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721B" w14:textId="77777777" w:rsidR="005931A3" w:rsidRPr="00984EBD" w:rsidRDefault="005931A3" w:rsidP="005931A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174433191"/>
      <w:bookmarkStart w:id="1" w:name="_Hlk174538587"/>
      <w:r w:rsidRPr="00984EBD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0C947E6" wp14:editId="34D81068">
            <wp:extent cx="419100" cy="632460"/>
            <wp:effectExtent l="0" t="0" r="0" b="0"/>
            <wp:docPr id="378090527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C55F1" w14:textId="24F358CC" w:rsidR="005931A3" w:rsidRPr="00984EBD" w:rsidRDefault="005931A3" w:rsidP="005931A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  <w:r w:rsidRPr="00984EBD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ВИШНІВСЬКА СІЛЬСЬКА РАДА</w:t>
      </w:r>
      <w:r w:rsidRPr="00984EBD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br/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125BC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984EB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VІІІ СКЛИКАННЯ</w:t>
      </w:r>
      <w:bookmarkEnd w:id="0"/>
    </w:p>
    <w:p w14:paraId="3D09DA1D" w14:textId="77777777" w:rsidR="005931A3" w:rsidRPr="00984EBD" w:rsidRDefault="005931A3" w:rsidP="00593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016307" w14:textId="77777777" w:rsidR="005931A3" w:rsidRDefault="005931A3" w:rsidP="005931A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984EB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РІШЕННЯ</w:t>
      </w:r>
    </w:p>
    <w:p w14:paraId="2ECF4DAE" w14:textId="77777777" w:rsidR="005931A3" w:rsidRDefault="005931A3" w:rsidP="005931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7F8FEBCC" w14:textId="15F4338C" w:rsidR="005931A3" w:rsidRDefault="009A78FC" w:rsidP="005931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</w:t>
      </w:r>
      <w:r w:rsidR="005931A3" w:rsidRPr="005931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</w:t>
      </w:r>
      <w:r w:rsidR="005931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                                                                           №6</w:t>
      </w:r>
      <w:r w:rsidR="00125BC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5931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13</w:t>
      </w:r>
    </w:p>
    <w:p w14:paraId="32594F0B" w14:textId="77777777" w:rsidR="005931A3" w:rsidRDefault="005931A3" w:rsidP="005931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718CB21" w14:textId="54F998E7" w:rsidR="005931A3" w:rsidRDefault="005931A3" w:rsidP="005931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 скасування рішення</w:t>
      </w:r>
    </w:p>
    <w:p w14:paraId="4D3582E2" w14:textId="77777777" w:rsidR="005931A3" w:rsidRDefault="005931A3" w:rsidP="005931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сесії сільської  ради</w:t>
      </w:r>
    </w:p>
    <w:p w14:paraId="7BB4F054" w14:textId="77777777" w:rsidR="005931A3" w:rsidRDefault="005931A3" w:rsidP="005931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9CCC4AA" w14:textId="0DC62366" w:rsidR="005931A3" w:rsidRDefault="005931A3" w:rsidP="002A175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Керуючись ст.26 Закону України «Про місцеве самоврядування в Україні» та враховуючи </w:t>
      </w:r>
      <w:r w:rsidR="009E3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9E3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рекомендації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постійної комісії </w:t>
      </w:r>
      <w:r w:rsidR="002A175B" w:rsidRPr="002A175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законності, депутатської діяльності,</w:t>
      </w:r>
      <w:r w:rsidR="002A175B" w:rsidRPr="002A17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освіти, культури та соціального захисту населення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сільська рада </w:t>
      </w:r>
    </w:p>
    <w:p w14:paraId="05ECD31D" w14:textId="77777777" w:rsidR="005931A3" w:rsidRDefault="005931A3" w:rsidP="005931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bookmarkEnd w:id="1"/>
    <w:p w14:paraId="60CB2371" w14:textId="77777777" w:rsidR="005931A3" w:rsidRPr="00984EBD" w:rsidRDefault="005931A3" w:rsidP="005931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984EB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C1B7EEA" w14:textId="77777777" w:rsidR="005931A3" w:rsidRPr="00984EBD" w:rsidRDefault="005931A3" w:rsidP="00593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F4FD00D" w14:textId="72B618C8" w:rsidR="005931A3" w:rsidRDefault="005931A3" w:rsidP="005931A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1.Скасувати рішення </w:t>
      </w:r>
      <w:r w:rsidR="002A175B">
        <w:rPr>
          <w:rFonts w:ascii="Times New Roman" w:eastAsia="Times New Roman" w:hAnsi="Times New Roman" w:cs="Times New Roman"/>
          <w:sz w:val="28"/>
          <w:szCs w:val="28"/>
        </w:rPr>
        <w:t>Вишнівської сільської ради 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сесії сільської </w:t>
      </w:r>
      <w:r w:rsidRPr="002A175B">
        <w:rPr>
          <w:rFonts w:ascii="Times New Roman" w:eastAsia="Times New Roman" w:hAnsi="Times New Roman" w:cs="Times New Roman"/>
          <w:sz w:val="28"/>
          <w:szCs w:val="28"/>
        </w:rPr>
        <w:t xml:space="preserve">ради </w:t>
      </w:r>
      <w:r w:rsidR="002A175B" w:rsidRPr="002A175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VІІІ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скликання від </w:t>
      </w:r>
      <w:r w:rsidR="002A175B">
        <w:rPr>
          <w:rFonts w:ascii="Times New Roman" w:eastAsia="Times New Roman" w:hAnsi="Times New Roman" w:cs="Times New Roman"/>
          <w:sz w:val="28"/>
          <w:szCs w:val="28"/>
        </w:rPr>
        <w:t>26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</w:t>
      </w:r>
      <w:r w:rsidR="002A175B">
        <w:rPr>
          <w:rFonts w:ascii="Times New Roman" w:eastAsia="Times New Roman" w:hAnsi="Times New Roman" w:cs="Times New Roman"/>
          <w:sz w:val="28"/>
          <w:szCs w:val="28"/>
        </w:rPr>
        <w:t>№65/24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r w:rsidR="002A175B">
        <w:rPr>
          <w:rFonts w:ascii="Times New Roman" w:eastAsia="Times New Roman" w:hAnsi="Times New Roman" w:cs="Times New Roman"/>
          <w:sz w:val="28"/>
          <w:szCs w:val="28"/>
        </w:rPr>
        <w:t>ліквідацію КУ «Центр НСП» Вишнівської сільської ради шляхом реорганізації в КНП «Центр НСП Вишнівської сільської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D42B6" w14:textId="586F1B91" w:rsidR="005931A3" w:rsidRDefault="005931A3" w:rsidP="002A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31A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Style w:val="rvts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Контроль за виконанням цього рішення покласти на постійну комісію з питань </w:t>
      </w:r>
    </w:p>
    <w:p w14:paraId="75E0C12E" w14:textId="52327D63" w:rsidR="005931A3" w:rsidRPr="00984EBD" w:rsidRDefault="002A175B" w:rsidP="002A175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A175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законності, депутатської діяльності,</w:t>
      </w:r>
      <w:r w:rsidRPr="002A17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освіти, культури та соціального захисту населення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4A5FEA63" w14:textId="77777777" w:rsidR="005931A3" w:rsidRPr="00984EBD" w:rsidRDefault="005931A3" w:rsidP="00593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CAFA85D" w14:textId="77777777" w:rsidR="005931A3" w:rsidRPr="00984EBD" w:rsidRDefault="005931A3" w:rsidP="00593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9DACDCD" w14:textId="77777777" w:rsidR="005931A3" w:rsidRPr="00984EBD" w:rsidRDefault="005931A3" w:rsidP="005931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FF0642F" w14:textId="6FEC1D56" w:rsidR="005931A3" w:rsidRPr="005931A3" w:rsidRDefault="005931A3" w:rsidP="005931A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1A3">
        <w:rPr>
          <w:rFonts w:ascii="Times New Roman" w:hAnsi="Times New Roman" w:cs="Times New Roman"/>
          <w:bCs/>
          <w:sz w:val="28"/>
          <w:szCs w:val="28"/>
        </w:rPr>
        <w:t xml:space="preserve">Сільський  голова                                                                           </w:t>
      </w:r>
      <w:r w:rsidR="002A175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931A3">
        <w:rPr>
          <w:rFonts w:ascii="Times New Roman" w:hAnsi="Times New Roman" w:cs="Times New Roman"/>
          <w:b/>
          <w:sz w:val="28"/>
          <w:szCs w:val="28"/>
        </w:rPr>
        <w:t>Віктор СУЩИК</w:t>
      </w:r>
    </w:p>
    <w:p w14:paraId="09AFB5EA" w14:textId="7B0A449D" w:rsidR="005931A3" w:rsidRPr="005931A3" w:rsidRDefault="005931A3" w:rsidP="005931A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931A3">
        <w:rPr>
          <w:rFonts w:ascii="Times New Roman" w:hAnsi="Times New Roman" w:cs="Times New Roman"/>
          <w:sz w:val="20"/>
          <w:szCs w:val="20"/>
        </w:rPr>
        <w:t xml:space="preserve">Ірина Богуш </w:t>
      </w:r>
      <w:r>
        <w:rPr>
          <w:rFonts w:ascii="Times New Roman" w:hAnsi="Times New Roman" w:cs="Times New Roman"/>
          <w:sz w:val="20"/>
          <w:szCs w:val="20"/>
        </w:rPr>
        <w:t>3 23 42</w:t>
      </w:r>
    </w:p>
    <w:p w14:paraId="34E28CAD" w14:textId="77777777" w:rsidR="005931A3" w:rsidRDefault="005931A3" w:rsidP="005931A3">
      <w:pPr>
        <w:rPr>
          <w:b/>
          <w:sz w:val="28"/>
          <w:szCs w:val="28"/>
        </w:rPr>
      </w:pPr>
    </w:p>
    <w:p w14:paraId="3EC09CBB" w14:textId="77777777" w:rsidR="005931A3" w:rsidRPr="00984EBD" w:rsidRDefault="005931A3" w:rsidP="005931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sectPr w:rsidR="005931A3" w:rsidRPr="00984EBD" w:rsidSect="005931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45CDA"/>
    <w:multiLevelType w:val="multilevel"/>
    <w:tmpl w:val="DE22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110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D4"/>
    <w:rsid w:val="000552DF"/>
    <w:rsid w:val="00093237"/>
    <w:rsid w:val="000D1BD4"/>
    <w:rsid w:val="00125BCD"/>
    <w:rsid w:val="00144E4B"/>
    <w:rsid w:val="002A175B"/>
    <w:rsid w:val="00473530"/>
    <w:rsid w:val="005931A3"/>
    <w:rsid w:val="00986FBD"/>
    <w:rsid w:val="009A78FC"/>
    <w:rsid w:val="009E37D3"/>
    <w:rsid w:val="00A61DF3"/>
    <w:rsid w:val="00AC484F"/>
    <w:rsid w:val="00C5564A"/>
    <w:rsid w:val="00DD26D9"/>
    <w:rsid w:val="00E962D1"/>
    <w:rsid w:val="00E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668"/>
  <w15:chartTrackingRefBased/>
  <w15:docId w15:val="{B236B5BE-4FB4-48CA-9281-94F50D10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1A3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2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A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A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A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A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A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A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2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2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A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2A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2A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5931A3"/>
    <w:pPr>
      <w:spacing w:after="0" w:line="240" w:lineRule="auto"/>
    </w:pPr>
    <w:rPr>
      <w:rFonts w:eastAsiaTheme="minorEastAsia"/>
      <w:kern w:val="0"/>
      <w:sz w:val="22"/>
      <w:szCs w:val="22"/>
      <w:lang w:eastAsia="uk-U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9">
    <w:name w:val="rvts9"/>
    <w:basedOn w:val="a0"/>
    <w:rsid w:val="0059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Тетяна Вегера</cp:lastModifiedBy>
  <cp:revision>8</cp:revision>
  <cp:lastPrinted>2025-11-17T15:45:00Z</cp:lastPrinted>
  <dcterms:created xsi:type="dcterms:W3CDTF">2025-10-06T13:32:00Z</dcterms:created>
  <dcterms:modified xsi:type="dcterms:W3CDTF">2025-11-19T10:31:00Z</dcterms:modified>
</cp:coreProperties>
</file>