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A39A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color w:val="003366"/>
          <w:kern w:val="0"/>
          <w:sz w:val="32"/>
          <w:szCs w:val="32"/>
          <w:lang w:val="en-US" w:eastAsia="ru-RU"/>
        </w:rPr>
      </w:pPr>
      <w:r w:rsidRPr="001E2860">
        <w:rPr>
          <w:rFonts w:ascii="Times New Roman" w:hAnsi="Times New Roman"/>
          <w:noProof/>
          <w:color w:val="003366"/>
          <w:kern w:val="0"/>
          <w:sz w:val="32"/>
          <w:szCs w:val="32"/>
        </w:rPr>
        <w:pict w14:anchorId="460AB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Зображення, що містить символ, логотипАвтоматично згенерований опис" style="width:37.5pt;height:46.5pt;visibility:visible">
            <v:imagedata r:id="rId5" o:title=""/>
          </v:shape>
        </w:pict>
      </w:r>
    </w:p>
    <w:p w14:paraId="024DFA87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ВИШНІВСЬКА СІЛЬСЬКА РАДА</w:t>
      </w:r>
    </w:p>
    <w:p w14:paraId="0490CDA3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6</w:t>
      </w: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8 СЕСІЯ </w:t>
      </w:r>
      <w:r w:rsidRPr="001E2860">
        <w:rPr>
          <w:rFonts w:ascii="Times New Roman" w:hAnsi="Times New Roman"/>
          <w:b/>
          <w:kern w:val="0"/>
          <w:sz w:val="28"/>
          <w:szCs w:val="28"/>
          <w:lang w:val="en-US" w:eastAsia="ru-RU"/>
        </w:rPr>
        <w:t>V</w:t>
      </w: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ІІІ СКЛИКАННЯ</w:t>
      </w:r>
    </w:p>
    <w:p w14:paraId="422D895C" w14:textId="77777777" w:rsidR="00562685" w:rsidRDefault="00562685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</w:p>
    <w:p w14:paraId="67FB6028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РІШЕННЯ</w:t>
      </w:r>
    </w:p>
    <w:p w14:paraId="31A4D5F8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0"/>
          <w:sz w:val="28"/>
          <w:szCs w:val="28"/>
          <w:lang w:val="ru-RU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E2860" w14:paraId="4B895C16" w14:textId="77777777" w:rsidTr="00B15EF3">
        <w:tc>
          <w:tcPr>
            <w:tcW w:w="3284" w:type="dxa"/>
            <w:hideMark/>
          </w:tcPr>
          <w:p w14:paraId="1BB1531A" w14:textId="77777777" w:rsidR="001E2860" w:rsidRDefault="001E2860" w:rsidP="001E2860">
            <w:pPr>
              <w:spacing w:after="0" w:line="240" w:lineRule="auto"/>
              <w:ind w:left="-567"/>
              <w:rPr>
                <w:rFonts w:ascii="Times New Roman" w:hAnsi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15л </w:t>
            </w:r>
            <w:r w:rsidR="00A245AB"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  <w:t>18 листопада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202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  <w:lang w:val="en-US" w:eastAsia="zh-CN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7CCDD546" w14:textId="77777777" w:rsidR="001E2860" w:rsidRDefault="001E2860" w:rsidP="001E2860">
            <w:pPr>
              <w:spacing w:after="0" w:line="240" w:lineRule="auto"/>
              <w:ind w:left="-567"/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7F7BCD8B" w14:textId="77777777" w:rsidR="001E2860" w:rsidRDefault="001E2860" w:rsidP="001E2860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eastAsia="zh-CN"/>
              </w:rPr>
              <w:t>№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  <w:t>68/</w:t>
            </w:r>
            <w:r w:rsidR="00A245AB">
              <w:rPr>
                <w:rFonts w:ascii="Times New Roman" w:hAnsi="Times New Roman"/>
                <w:kern w:val="0"/>
                <w:sz w:val="28"/>
                <w:szCs w:val="28"/>
                <w:lang w:eastAsia="zh-CN"/>
              </w:rPr>
              <w:t>14</w:t>
            </w:r>
          </w:p>
        </w:tc>
      </w:tr>
    </w:tbl>
    <w:p w14:paraId="6F9E84F1" w14:textId="77777777" w:rsidR="001E2860" w:rsidRPr="001E2860" w:rsidRDefault="001E2860" w:rsidP="001E2860">
      <w:pPr>
        <w:tabs>
          <w:tab w:val="left" w:pos="4290"/>
        </w:tabs>
        <w:spacing w:after="200" w:line="276" w:lineRule="auto"/>
        <w:rPr>
          <w:rFonts w:ascii="Calibri" w:hAnsi="Calibri"/>
          <w:kern w:val="0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2860" w14:paraId="131230E9" w14:textId="77777777" w:rsidTr="00B15EF3">
        <w:tc>
          <w:tcPr>
            <w:tcW w:w="4927" w:type="dxa"/>
          </w:tcPr>
          <w:p w14:paraId="2F5F004C" w14:textId="77777777" w:rsidR="001E2860" w:rsidRDefault="001E2860" w:rsidP="001E2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винесення на громадське обговорення 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проєкту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14:paraId="6A9B2911" w14:textId="77777777" w:rsidR="001E2860" w:rsidRDefault="001E2860" w:rsidP="001E2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«Про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ліквідацію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обговорення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Мосирської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гімназії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Вишнівської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ради» </w:t>
            </w:r>
          </w:p>
        </w:tc>
        <w:tc>
          <w:tcPr>
            <w:tcW w:w="4927" w:type="dxa"/>
          </w:tcPr>
          <w:p w14:paraId="5D8359A0" w14:textId="77777777" w:rsidR="001E2860" w:rsidRDefault="001E2860" w:rsidP="001E2860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3BEB0FB2" w14:textId="77777777" w:rsidR="001E2860" w:rsidRPr="001E2860" w:rsidRDefault="001E2860" w:rsidP="001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43C5EA38" w14:textId="77777777" w:rsidR="001E2860" w:rsidRPr="001E2860" w:rsidRDefault="001E2860" w:rsidP="001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Відповідно до ст. ст. 25, 26, Закону України «Про місцеве самоврядування в Україні», керуючись ст. ст. 13, ч. 3 ст. 66 Закону України «Про освіту», ч. 2 ст. 32 Закону України «Про повну загальну середню освіту»,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враховуючи рекомендації 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bookmarkStart w:id="0" w:name="_Hlk213259657"/>
      <w:r w:rsidRPr="001E2860">
        <w:rPr>
          <w:rFonts w:ascii="Times New Roman" w:hAnsi="Times New Roman"/>
          <w:kern w:val="0"/>
          <w:sz w:val="28"/>
          <w:szCs w:val="28"/>
          <w:lang w:eastAsia="en-US"/>
        </w:rPr>
        <w:t xml:space="preserve">постійної комісії з </w:t>
      </w:r>
      <w:r w:rsidRPr="001E2860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 xml:space="preserve">питань законності, депутатської діяльності, </w:t>
      </w:r>
      <w:r w:rsidRPr="001E2860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F6704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bookmarkEnd w:id="0"/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сільська рада: </w:t>
      </w:r>
    </w:p>
    <w:p w14:paraId="1AB735EC" w14:textId="77777777" w:rsidR="001E2860" w:rsidRPr="001E2860" w:rsidRDefault="001E2860" w:rsidP="001E2860">
      <w:pPr>
        <w:spacing w:after="0" w:line="276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019C4E78" w14:textId="77777777" w:rsidR="001E2860" w:rsidRPr="001E2860" w:rsidRDefault="001E2860" w:rsidP="001E2860">
      <w:pPr>
        <w:spacing w:after="0" w:line="240" w:lineRule="auto"/>
        <w:jc w:val="both"/>
        <w:rPr>
          <w:rFonts w:ascii="Times New Roman" w:hAnsi="Times New Roman"/>
          <w:bCs/>
          <w:kern w:val="0"/>
          <w:sz w:val="28"/>
          <w:szCs w:val="28"/>
          <w:lang w:val="en-US"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ВИРІШИЛА:</w:t>
      </w:r>
    </w:p>
    <w:p w14:paraId="647AF9C1" w14:textId="77777777" w:rsidR="001E2860" w:rsidRPr="001E2860" w:rsidRDefault="001E2860" w:rsidP="001E2860">
      <w:pPr>
        <w:spacing w:after="0" w:line="276" w:lineRule="auto"/>
        <w:ind w:left="1113"/>
        <w:jc w:val="both"/>
        <w:rPr>
          <w:rFonts w:ascii="Times New Roman" w:hAnsi="Times New Roman"/>
          <w:kern w:val="0"/>
          <w:sz w:val="28"/>
          <w:szCs w:val="28"/>
          <w:lang w:val="en-US" w:eastAsia="ru-RU"/>
        </w:rPr>
      </w:pPr>
    </w:p>
    <w:p w14:paraId="5CCC48BD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kern w:val="0"/>
          <w:sz w:val="28"/>
          <w:szCs w:val="28"/>
          <w:lang w:val="ru-RU" w:eastAsia="ru-RU"/>
        </w:rPr>
        <w:t>1.</w:t>
      </w:r>
      <w:proofErr w:type="gramStart"/>
      <w:r w:rsidRPr="001E2860">
        <w:rPr>
          <w:rFonts w:ascii="Times New Roman" w:hAnsi="Times New Roman"/>
          <w:kern w:val="0"/>
          <w:sz w:val="28"/>
          <w:szCs w:val="28"/>
          <w:lang w:val="ru-RU" w:eastAsia="ru-RU"/>
        </w:rPr>
        <w:t>В</w:t>
      </w:r>
      <w:proofErr w:type="spellStart"/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инести</w:t>
      </w:r>
      <w:proofErr w:type="spellEnd"/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 на</w:t>
      </w:r>
      <w:proofErr w:type="gramEnd"/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громадське обговорення </w:t>
      </w:r>
      <w:proofErr w:type="spellStart"/>
      <w:r w:rsidRPr="001E2860">
        <w:rPr>
          <w:rFonts w:ascii="Times New Roman" w:hAnsi="Times New Roman"/>
          <w:kern w:val="0"/>
          <w:sz w:val="28"/>
          <w:szCs w:val="28"/>
          <w:lang w:val="ru-RU" w:eastAsia="ru-RU"/>
        </w:rPr>
        <w:t>проєкт</w:t>
      </w:r>
      <w:proofErr w:type="spellEnd"/>
      <w:r w:rsidRPr="001E2860">
        <w:rPr>
          <w:rFonts w:ascii="Times New Roman" w:hAnsi="Times New Roman"/>
          <w:kern w:val="0"/>
          <w:sz w:val="28"/>
          <w:szCs w:val="28"/>
          <w:lang w:val="en-US" w:eastAsia="ru-RU"/>
        </w:rPr>
        <w:t xml:space="preserve"> </w:t>
      </w:r>
      <w:proofErr w:type="spellStart"/>
      <w:r w:rsidRPr="001E2860">
        <w:rPr>
          <w:rFonts w:ascii="Times New Roman" w:hAnsi="Times New Roman"/>
          <w:kern w:val="0"/>
          <w:sz w:val="28"/>
          <w:szCs w:val="28"/>
          <w:lang w:val="ru-RU" w:eastAsia="ru-RU"/>
        </w:rPr>
        <w:t>рішення</w:t>
      </w:r>
      <w:proofErr w:type="spellEnd"/>
      <w:r w:rsidRPr="001E2860">
        <w:rPr>
          <w:rFonts w:ascii="Times New Roman" w:hAnsi="Times New Roman"/>
          <w:kern w:val="0"/>
          <w:sz w:val="28"/>
          <w:szCs w:val="28"/>
          <w:lang w:val="en-US" w:eastAsia="ru-RU"/>
        </w:rPr>
        <w:t xml:space="preserve"> «</w:t>
      </w:r>
      <w:r w:rsidRPr="001E2860">
        <w:rPr>
          <w:rFonts w:ascii="Times New Roman" w:hAnsi="Times New Roman"/>
          <w:kern w:val="0"/>
          <w:sz w:val="28"/>
          <w:szCs w:val="28"/>
          <w:lang w:val="ru-RU" w:eastAsia="ru-RU"/>
        </w:rPr>
        <w:t>Про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ліквідацію </w:t>
      </w:r>
      <w:proofErr w:type="spellStart"/>
      <w:r w:rsidR="006B6756">
        <w:rPr>
          <w:rFonts w:ascii="Times New Roman" w:hAnsi="Times New Roman"/>
          <w:kern w:val="0"/>
          <w:sz w:val="28"/>
          <w:szCs w:val="28"/>
          <w:lang w:eastAsia="ru-RU"/>
        </w:rPr>
        <w:t>Мосирської</w:t>
      </w:r>
      <w:proofErr w:type="spellEnd"/>
      <w:r w:rsidR="006B6756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гімназії Вишнівської сільської ради», згідно додатку</w:t>
      </w:r>
      <w:r w:rsidRPr="001E2860">
        <w:rPr>
          <w:rFonts w:ascii="Times New Roman" w:hAnsi="Times New Roman"/>
          <w:kern w:val="0"/>
          <w:sz w:val="28"/>
          <w:szCs w:val="28"/>
          <w:lang w:val="en-US" w:eastAsia="ru-RU"/>
        </w:rPr>
        <w:t>.</w:t>
      </w:r>
    </w:p>
    <w:p w14:paraId="240F67FC" w14:textId="77777777" w:rsidR="001E2860" w:rsidRPr="001E2860" w:rsidRDefault="006B6756" w:rsidP="001E2860">
      <w:pPr>
        <w:spacing w:after="0" w:line="276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2.Координацію з виконання рішення покласти на гуманітарний відділ (Наталія Суха).</w:t>
      </w:r>
    </w:p>
    <w:p w14:paraId="7E14E28B" w14:textId="77777777" w:rsidR="001E2860" w:rsidRPr="001E2860" w:rsidRDefault="001E2860" w:rsidP="001E2860">
      <w:pPr>
        <w:spacing w:after="0" w:line="273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2.Контроль за виконанням </w:t>
      </w:r>
      <w:r w:rsidR="006B6756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цього </w:t>
      </w:r>
      <w:r w:rsidRPr="001E2860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рішення покласти на постійну комісію </w:t>
      </w:r>
      <w:bookmarkStart w:id="1" w:name="_Hlk165033983"/>
      <w:r w:rsidR="001C6633" w:rsidRPr="001E2860">
        <w:rPr>
          <w:rFonts w:ascii="Times New Roman" w:hAnsi="Times New Roman"/>
          <w:kern w:val="0"/>
          <w:sz w:val="28"/>
          <w:szCs w:val="28"/>
          <w:lang w:eastAsia="en-US"/>
        </w:rPr>
        <w:t xml:space="preserve">з </w:t>
      </w:r>
      <w:r w:rsidR="001C6633" w:rsidRPr="001E2860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 xml:space="preserve">питань законності, депутатської діяльності, </w:t>
      </w:r>
      <w:r w:rsidR="001C6633" w:rsidRPr="001E2860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A21848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.</w:t>
      </w:r>
      <w:r w:rsidR="001C6633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</w:p>
    <w:p w14:paraId="0243F0F3" w14:textId="77777777" w:rsidR="001E2860" w:rsidRPr="001E2860" w:rsidRDefault="001E2860" w:rsidP="001E2860">
      <w:pPr>
        <w:spacing w:after="0" w:line="273" w:lineRule="auto"/>
        <w:jc w:val="both"/>
        <w:rPr>
          <w:rFonts w:ascii="Times New Roman" w:hAnsi="Times New Roman"/>
          <w:kern w:val="0"/>
          <w:lang w:eastAsia="ru-RU"/>
        </w:rPr>
      </w:pPr>
    </w:p>
    <w:bookmarkEnd w:id="1"/>
    <w:p w14:paraId="037F56E6" w14:textId="77777777" w:rsidR="001E2860" w:rsidRDefault="001E2860" w:rsidP="001E2860">
      <w:pPr>
        <w:spacing w:after="0" w:line="240" w:lineRule="auto"/>
        <w:jc w:val="both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color w:val="000000"/>
          <w:kern w:val="0"/>
          <w:lang w:eastAsia="ru-RU"/>
        </w:rPr>
        <w:t>С</w:t>
      </w:r>
      <w:r w:rsidRPr="001E2860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ільський</w:t>
      </w:r>
      <w:r w:rsidR="001C6633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голова</w:t>
      </w:r>
      <w:r w:rsidRPr="001E2860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                         </w:t>
      </w:r>
      <w:r w:rsidR="001C6633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                 Віктор СУЩИК</w:t>
      </w:r>
    </w:p>
    <w:p w14:paraId="47356702" w14:textId="77777777" w:rsidR="001C6633" w:rsidRDefault="001C6633" w:rsidP="001E2860">
      <w:pPr>
        <w:spacing w:after="0" w:line="240" w:lineRule="auto"/>
        <w:jc w:val="both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</w:p>
    <w:p w14:paraId="66BDA410" w14:textId="77777777" w:rsidR="001C6633" w:rsidRDefault="001C6633" w:rsidP="001E2860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</w:pPr>
    </w:p>
    <w:p w14:paraId="144BDD65" w14:textId="77777777" w:rsidR="001C6633" w:rsidRPr="001E2860" w:rsidRDefault="001C6633" w:rsidP="001E2860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0"/>
          <w:lang w:eastAsia="ru-RU"/>
        </w:rPr>
      </w:pPr>
      <w:r w:rsidRPr="00BC07BE">
        <w:rPr>
          <w:rFonts w:ascii="Times New Roman" w:hAnsi="Times New Roman"/>
          <w:bCs/>
          <w:color w:val="000000"/>
          <w:kern w:val="0"/>
          <w:lang w:eastAsia="ru-RU"/>
        </w:rPr>
        <w:t xml:space="preserve">Ірина </w:t>
      </w:r>
      <w:proofErr w:type="spellStart"/>
      <w:r w:rsidRPr="00BC07BE">
        <w:rPr>
          <w:rFonts w:ascii="Times New Roman" w:hAnsi="Times New Roman"/>
          <w:bCs/>
          <w:color w:val="000000"/>
          <w:kern w:val="0"/>
          <w:lang w:eastAsia="ru-RU"/>
        </w:rPr>
        <w:t>Богуш</w:t>
      </w:r>
      <w:proofErr w:type="spellEnd"/>
      <w:r w:rsidRPr="00BC07BE">
        <w:rPr>
          <w:rFonts w:ascii="Times New Roman" w:hAnsi="Times New Roman"/>
          <w:bCs/>
          <w:color w:val="000000"/>
          <w:kern w:val="0"/>
          <w:lang w:eastAsia="ru-RU"/>
        </w:rPr>
        <w:t xml:space="preserve"> 32342</w:t>
      </w:r>
    </w:p>
    <w:p w14:paraId="3D792E87" w14:textId="77777777" w:rsidR="001E2860" w:rsidRPr="001E2860" w:rsidRDefault="001E2860" w:rsidP="001E2860">
      <w:pPr>
        <w:spacing w:after="0" w:line="276" w:lineRule="auto"/>
        <w:ind w:left="1113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CFACBC7" w14:textId="77777777" w:rsidR="001E2860" w:rsidRPr="001E2860" w:rsidRDefault="001E2860" w:rsidP="001E2860">
      <w:pPr>
        <w:spacing w:after="0" w:line="276" w:lineRule="auto"/>
        <w:ind w:left="1113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C689038" w14:textId="77777777" w:rsidR="001E2860" w:rsidRPr="001E2860" w:rsidRDefault="001E2860" w:rsidP="001E2860">
      <w:pPr>
        <w:spacing w:after="0" w:line="276" w:lineRule="auto"/>
        <w:ind w:left="1113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0271A929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5D734443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2A0EAB4A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0FCE0469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6D8BF168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2CB904A4" w14:textId="77777777" w:rsidR="001E2860" w:rsidRPr="001E2860" w:rsidRDefault="001E2860" w:rsidP="001E2860">
      <w:pPr>
        <w:spacing w:after="0" w:line="240" w:lineRule="auto"/>
        <w:jc w:val="right"/>
        <w:rPr>
          <w:rFonts w:ascii="Times New Roman" w:hAnsi="Times New Roman"/>
          <w:kern w:val="0"/>
          <w:lang w:eastAsia="ru-RU"/>
        </w:rPr>
      </w:pPr>
      <w:r w:rsidRPr="001E2860">
        <w:rPr>
          <w:rFonts w:ascii="Times New Roman" w:hAnsi="Times New Roman"/>
          <w:kern w:val="0"/>
          <w:lang w:eastAsia="ru-RU"/>
        </w:rPr>
        <w:t>Додаток</w:t>
      </w:r>
    </w:p>
    <w:p w14:paraId="50F3C3BF" w14:textId="77777777" w:rsidR="001E2860" w:rsidRPr="001E2860" w:rsidRDefault="001E2860" w:rsidP="001E2860">
      <w:pPr>
        <w:spacing w:after="0" w:line="240" w:lineRule="auto"/>
        <w:jc w:val="right"/>
        <w:rPr>
          <w:rFonts w:ascii="Times New Roman" w:hAnsi="Times New Roman"/>
          <w:kern w:val="0"/>
          <w:lang w:eastAsia="ru-RU"/>
        </w:rPr>
      </w:pPr>
      <w:r w:rsidRPr="001E2860">
        <w:rPr>
          <w:rFonts w:ascii="Times New Roman" w:hAnsi="Times New Roman"/>
          <w:kern w:val="0"/>
          <w:lang w:eastAsia="ru-RU"/>
        </w:rPr>
        <w:t>до рішення Вишнівської сільської ради</w:t>
      </w:r>
    </w:p>
    <w:p w14:paraId="32A94AC2" w14:textId="77777777" w:rsidR="001E2860" w:rsidRPr="001E2860" w:rsidRDefault="001E2860" w:rsidP="00837AC8">
      <w:pPr>
        <w:spacing w:after="0" w:line="240" w:lineRule="auto"/>
        <w:jc w:val="center"/>
        <w:rPr>
          <w:rFonts w:ascii="Times New Roman" w:hAnsi="Times New Roman"/>
          <w:kern w:val="0"/>
          <w:lang w:eastAsia="ru-RU"/>
        </w:rPr>
      </w:pPr>
      <w:r w:rsidRPr="001E2860">
        <w:rPr>
          <w:rFonts w:ascii="Times New Roman" w:hAnsi="Times New Roman"/>
          <w:kern w:val="0"/>
          <w:lang w:eastAsia="ru-RU"/>
        </w:rPr>
        <w:t xml:space="preserve">                                                                від </w:t>
      </w:r>
      <w:r w:rsidR="00A245AB">
        <w:rPr>
          <w:rFonts w:ascii="Times New Roman" w:hAnsi="Times New Roman"/>
          <w:kern w:val="0"/>
          <w:lang w:eastAsia="ru-RU"/>
        </w:rPr>
        <w:t>18</w:t>
      </w:r>
      <w:r w:rsidRPr="001E2860">
        <w:rPr>
          <w:rFonts w:ascii="Times New Roman" w:hAnsi="Times New Roman"/>
          <w:kern w:val="0"/>
          <w:lang w:eastAsia="ru-RU"/>
        </w:rPr>
        <w:t>.</w:t>
      </w:r>
      <w:r w:rsidR="001C6633">
        <w:rPr>
          <w:rFonts w:ascii="Times New Roman" w:hAnsi="Times New Roman"/>
          <w:kern w:val="0"/>
          <w:lang w:eastAsia="ru-RU"/>
        </w:rPr>
        <w:t>11</w:t>
      </w:r>
      <w:r w:rsidRPr="001E2860">
        <w:rPr>
          <w:rFonts w:ascii="Times New Roman" w:hAnsi="Times New Roman"/>
          <w:kern w:val="0"/>
          <w:lang w:eastAsia="ru-RU"/>
        </w:rPr>
        <w:t>.202</w:t>
      </w:r>
      <w:r w:rsidR="001C6633">
        <w:rPr>
          <w:rFonts w:ascii="Times New Roman" w:hAnsi="Times New Roman"/>
          <w:kern w:val="0"/>
          <w:lang w:eastAsia="ru-RU"/>
        </w:rPr>
        <w:t>5</w:t>
      </w:r>
      <w:r w:rsidRPr="001E2860">
        <w:rPr>
          <w:rFonts w:ascii="Times New Roman" w:hAnsi="Times New Roman"/>
          <w:kern w:val="0"/>
          <w:lang w:eastAsia="ru-RU"/>
        </w:rPr>
        <w:t xml:space="preserve"> р №</w:t>
      </w:r>
      <w:r w:rsidR="001C6633">
        <w:rPr>
          <w:rFonts w:ascii="Times New Roman" w:hAnsi="Times New Roman"/>
          <w:kern w:val="0"/>
          <w:lang w:eastAsia="ru-RU"/>
        </w:rPr>
        <w:t>6</w:t>
      </w:r>
      <w:r w:rsidRPr="001E2860">
        <w:rPr>
          <w:rFonts w:ascii="Times New Roman" w:hAnsi="Times New Roman"/>
          <w:kern w:val="0"/>
          <w:lang w:eastAsia="ru-RU"/>
        </w:rPr>
        <w:t>8/</w:t>
      </w:r>
      <w:r w:rsidR="00A245AB">
        <w:rPr>
          <w:rFonts w:ascii="Times New Roman" w:hAnsi="Times New Roman"/>
          <w:kern w:val="0"/>
          <w:lang w:eastAsia="ru-RU"/>
        </w:rPr>
        <w:t>14</w:t>
      </w:r>
    </w:p>
    <w:p w14:paraId="23A5BC2F" w14:textId="77777777" w:rsidR="001E2860" w:rsidRPr="001E2860" w:rsidRDefault="001E2860" w:rsidP="001E2860">
      <w:pPr>
        <w:spacing w:after="0" w:line="240" w:lineRule="auto"/>
        <w:jc w:val="center"/>
        <w:rPr>
          <w:rFonts w:ascii="Calibri" w:hAnsi="Calibri"/>
          <w:kern w:val="0"/>
          <w:sz w:val="22"/>
          <w:szCs w:val="22"/>
          <w:lang w:eastAsia="ru-RU"/>
        </w:rPr>
      </w:pPr>
    </w:p>
    <w:p w14:paraId="28312A65" w14:textId="77777777" w:rsidR="001E2860" w:rsidRPr="001E2860" w:rsidRDefault="001E2860" w:rsidP="001E2860">
      <w:pPr>
        <w:spacing w:after="0" w:line="240" w:lineRule="auto"/>
        <w:jc w:val="center"/>
        <w:rPr>
          <w:rFonts w:ascii="Calibri" w:hAnsi="Calibri"/>
          <w:kern w:val="0"/>
          <w:sz w:val="22"/>
          <w:szCs w:val="22"/>
          <w:lang w:eastAsia="ru-RU"/>
        </w:rPr>
      </w:pPr>
    </w:p>
    <w:p w14:paraId="01343DEF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i/>
          <w:kern w:val="0"/>
          <w:sz w:val="22"/>
          <w:szCs w:val="22"/>
          <w:lang w:eastAsia="ru-RU"/>
        </w:rPr>
      </w:pPr>
      <w:r w:rsidRPr="001E2860">
        <w:rPr>
          <w:rFonts w:ascii="Calibri" w:hAnsi="Calibri"/>
          <w:kern w:val="0"/>
          <w:sz w:val="22"/>
          <w:szCs w:val="22"/>
          <w:lang w:eastAsia="ru-RU"/>
        </w:rPr>
        <w:t xml:space="preserve">  </w:t>
      </w:r>
      <w:r w:rsidRPr="001E2860">
        <w:rPr>
          <w:rFonts w:ascii="Times New Roman" w:hAnsi="Times New Roman"/>
          <w:i/>
          <w:noProof/>
          <w:kern w:val="0"/>
          <w:sz w:val="22"/>
          <w:szCs w:val="22"/>
          <w:lang w:eastAsia="ru-RU"/>
        </w:rPr>
        <w:pict w14:anchorId="2554B727">
          <v:shape id="Рисунок 1" o:spid="_x0000_i1026" type="#_x0000_t75" alt="Зображення, що містить текст, канделябр, символ, ШрифтАвтоматично згенерований опис" style="width:33.75pt;height:48pt;visibility:visible" o:bordertopcolor="black" o:borderleftcolor="black" o:borderbottomcolor="black" o:borderrightcolor="black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1E2860">
        <w:rPr>
          <w:rFonts w:ascii="Times New Roman" w:hAnsi="Times New Roman"/>
          <w:kern w:val="0"/>
          <w:sz w:val="22"/>
          <w:szCs w:val="22"/>
          <w:lang w:eastAsia="ru-RU"/>
        </w:rPr>
        <w:t xml:space="preserve">   </w:t>
      </w:r>
    </w:p>
    <w:p w14:paraId="4C38BA1D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ВИШНІВСЬКА СІЛЬСЬКА РАДА</w:t>
      </w:r>
    </w:p>
    <w:p w14:paraId="3748BE88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   СЕСІЯ </w:t>
      </w:r>
      <w:r w:rsidRPr="001E2860">
        <w:rPr>
          <w:rFonts w:ascii="Times New Roman" w:hAnsi="Times New Roman"/>
          <w:b/>
          <w:kern w:val="0"/>
          <w:sz w:val="28"/>
          <w:szCs w:val="28"/>
          <w:lang w:val="en-US" w:eastAsia="ru-RU"/>
        </w:rPr>
        <w:t>V</w:t>
      </w: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ІІІ СКЛИКАННЯ</w:t>
      </w:r>
    </w:p>
    <w:p w14:paraId="7CC23E18" w14:textId="77777777" w:rsidR="002C360D" w:rsidRDefault="002C360D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</w:p>
    <w:p w14:paraId="42D524FE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РІШЕННЯ</w:t>
      </w:r>
    </w:p>
    <w:p w14:paraId="05F8EAEF" w14:textId="77777777" w:rsidR="001E2860" w:rsidRPr="001E2860" w:rsidRDefault="001E2860" w:rsidP="001E2860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39599151" w14:textId="77777777" w:rsidR="001E2860" w:rsidRPr="001E2860" w:rsidRDefault="001E2860" w:rsidP="001E2860">
      <w:pPr>
        <w:spacing w:after="0" w:line="240" w:lineRule="auto"/>
        <w:rPr>
          <w:rFonts w:ascii="Times New Roman" w:hAnsi="Times New Roman"/>
          <w:kern w:val="0"/>
          <w:lang w:eastAsia="ru-RU"/>
        </w:rPr>
      </w:pP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від                202</w:t>
      </w:r>
      <w:r w:rsidR="001C6633">
        <w:rPr>
          <w:rFonts w:ascii="Times New Roman" w:hAnsi="Times New Roman"/>
          <w:kern w:val="0"/>
          <w:sz w:val="28"/>
          <w:szCs w:val="28"/>
          <w:lang w:eastAsia="ru-RU"/>
        </w:rPr>
        <w:t>5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р.</w:t>
      </w:r>
      <w:r w:rsidRPr="001E2860">
        <w:rPr>
          <w:rFonts w:ascii="Times New Roman" w:hAnsi="Times New Roman"/>
          <w:kern w:val="0"/>
          <w:lang w:eastAsia="ru-RU"/>
        </w:rPr>
        <w:t xml:space="preserve">                                             </w:t>
      </w:r>
      <w:r w:rsidRPr="001E2860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ПРОЄКТ</w:t>
      </w:r>
    </w:p>
    <w:p w14:paraId="3C2896A2" w14:textId="77777777" w:rsidR="001E2860" w:rsidRPr="001E2860" w:rsidRDefault="001E2860" w:rsidP="001E2860">
      <w:pPr>
        <w:spacing w:after="0" w:line="240" w:lineRule="auto"/>
        <w:rPr>
          <w:rFonts w:ascii="Times New Roman" w:hAnsi="Times New Roman"/>
          <w:kern w:val="0"/>
          <w:lang w:eastAsia="ru-RU"/>
        </w:rPr>
      </w:pPr>
    </w:p>
    <w:p w14:paraId="7C27A641" w14:textId="77777777" w:rsidR="001E2860" w:rsidRPr="001E2860" w:rsidRDefault="001E2860" w:rsidP="001E2860">
      <w:pPr>
        <w:spacing w:after="0" w:line="240" w:lineRule="auto"/>
        <w:rPr>
          <w:rFonts w:ascii="Times New Roman" w:hAnsi="Times New Roman"/>
          <w:kern w:val="0"/>
          <w:lang w:eastAsia="ru-RU"/>
        </w:rPr>
      </w:pPr>
    </w:p>
    <w:p w14:paraId="182210EA" w14:textId="77777777" w:rsidR="008F6704" w:rsidRDefault="001E2860" w:rsidP="001E2860">
      <w:pPr>
        <w:spacing w:after="0" w:line="276" w:lineRule="auto"/>
        <w:rPr>
          <w:rFonts w:ascii="Times New Roman" w:hAnsi="Times New Roman"/>
          <w:b/>
          <w:kern w:val="0"/>
          <w:sz w:val="28"/>
          <w:szCs w:val="28"/>
          <w:lang w:val="ru-RU" w:eastAsia="ru-RU"/>
        </w:rPr>
      </w:pPr>
      <w:r w:rsidRPr="001E2860">
        <w:rPr>
          <w:rFonts w:ascii="Times New Roman" w:hAnsi="Times New Roman"/>
          <w:b/>
          <w:kern w:val="0"/>
          <w:sz w:val="28"/>
          <w:szCs w:val="28"/>
          <w:lang w:eastAsia="ru-RU"/>
        </w:rPr>
        <w:t>Про</w:t>
      </w:r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проведення</w:t>
      </w:r>
      <w:proofErr w:type="spellEnd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громадського</w:t>
      </w:r>
      <w:proofErr w:type="spellEnd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обговорення</w:t>
      </w:r>
      <w:proofErr w:type="spellEnd"/>
      <w:r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8F6704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ліквідаці</w:t>
      </w:r>
      <w:r w:rsidR="008F6704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ї</w:t>
      </w:r>
      <w:proofErr w:type="spellEnd"/>
      <w:r w:rsidR="008F6704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</w:p>
    <w:p w14:paraId="6DEF99E0" w14:textId="77777777" w:rsidR="001E2860" w:rsidRPr="001E2860" w:rsidRDefault="008F6704" w:rsidP="001E2860">
      <w:pPr>
        <w:spacing w:after="0" w:line="276" w:lineRule="auto"/>
        <w:rPr>
          <w:rFonts w:ascii="Times New Roman" w:hAnsi="Times New Roman"/>
          <w:kern w:val="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Мосирської</w:t>
      </w:r>
      <w:proofErr w:type="spellEnd"/>
      <w:r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гімназії</w:t>
      </w:r>
      <w:proofErr w:type="spellEnd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Вишнівської</w:t>
      </w:r>
      <w:proofErr w:type="spellEnd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>сільської</w:t>
      </w:r>
      <w:proofErr w:type="spellEnd"/>
      <w:r w:rsidR="001E2860" w:rsidRPr="001E2860">
        <w:rPr>
          <w:rFonts w:ascii="Times New Roman" w:hAnsi="Times New Roman"/>
          <w:b/>
          <w:kern w:val="0"/>
          <w:sz w:val="28"/>
          <w:szCs w:val="28"/>
          <w:lang w:val="ru-RU" w:eastAsia="ru-RU"/>
        </w:rPr>
        <w:t xml:space="preserve"> ради</w:t>
      </w:r>
    </w:p>
    <w:p w14:paraId="1BEF2169" w14:textId="77777777" w:rsidR="001E2860" w:rsidRPr="001E2860" w:rsidRDefault="001E2860" w:rsidP="001E2860">
      <w:pPr>
        <w:keepNext/>
        <w:spacing w:after="0" w:line="276" w:lineRule="auto"/>
        <w:outlineLvl w:val="0"/>
        <w:rPr>
          <w:rFonts w:ascii="Times New Roman" w:hAnsi="Times New Roman"/>
          <w:kern w:val="0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2860" w14:paraId="6CF3D247" w14:textId="77777777" w:rsidTr="00B15EF3">
        <w:tc>
          <w:tcPr>
            <w:tcW w:w="4927" w:type="dxa"/>
          </w:tcPr>
          <w:p w14:paraId="3FE17683" w14:textId="77777777" w:rsidR="001E2860" w:rsidRDefault="001E2860" w:rsidP="001E2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14:paraId="478C505D" w14:textId="77777777" w:rsidR="001E2860" w:rsidRDefault="001E2860" w:rsidP="001E2860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60D6ED78" w14:textId="77777777" w:rsidR="001E2860" w:rsidRPr="001E2860" w:rsidRDefault="00B21D65" w:rsidP="001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Керуючись 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ст. ст. 25, 26, Закону України «Про місцеве самоврядування в Україні»,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Закон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ами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 України «Про освіту», «Про повну загальну середню освіту», </w:t>
      </w:r>
      <w:r w:rsidR="001E2860" w:rsidRPr="001E2860">
        <w:rPr>
          <w:rFonts w:ascii="Times New Roman" w:hAnsi="Times New Roman"/>
          <w:kern w:val="0"/>
          <w:sz w:val="28"/>
          <w:szCs w:val="28"/>
          <w:lang w:eastAsia="ru-RU"/>
        </w:rPr>
        <w:t>враховуючи рекомендації постійної комісії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8F6704" w:rsidRPr="001E2860">
        <w:rPr>
          <w:rFonts w:ascii="Times New Roman" w:hAnsi="Times New Roman"/>
          <w:kern w:val="0"/>
          <w:sz w:val="28"/>
          <w:szCs w:val="28"/>
          <w:lang w:eastAsia="en-US"/>
        </w:rPr>
        <w:t xml:space="preserve">з </w:t>
      </w:r>
      <w:r w:rsidR="008F6704" w:rsidRPr="001E2860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 xml:space="preserve">питань законності, депутатської діяльності, </w:t>
      </w:r>
      <w:r w:rsidR="008F6704" w:rsidRPr="001E2860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F6704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   </w:t>
      </w:r>
      <w:r w:rsidR="001E2860" w:rsidRPr="001E2860">
        <w:rPr>
          <w:rFonts w:ascii="Times New Roman" w:hAnsi="Times New Roman"/>
          <w:kern w:val="0"/>
          <w:sz w:val="28"/>
          <w:szCs w:val="28"/>
          <w:lang w:eastAsia="ru-RU"/>
        </w:rPr>
        <w:t>сільська рада:</w:t>
      </w:r>
    </w:p>
    <w:p w14:paraId="30610237" w14:textId="77777777" w:rsidR="008F6704" w:rsidRDefault="008F6704" w:rsidP="001E2860">
      <w:pPr>
        <w:spacing w:after="0" w:line="276" w:lineRule="auto"/>
        <w:jc w:val="both"/>
        <w:rPr>
          <w:rFonts w:ascii="Times New Roman" w:hAnsi="Times New Roman"/>
          <w:kern w:val="0"/>
          <w:sz w:val="28"/>
          <w:szCs w:val="28"/>
          <w:lang w:eastAsia="zh-CN"/>
        </w:rPr>
      </w:pPr>
    </w:p>
    <w:p w14:paraId="149EC7DB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ВИРІШИЛА:</w:t>
      </w:r>
    </w:p>
    <w:p w14:paraId="2A65E82A" w14:textId="77777777" w:rsidR="001E2860" w:rsidRPr="001E2860" w:rsidRDefault="00F2637A" w:rsidP="00F2637A">
      <w:pPr>
        <w:spacing w:after="0" w:line="276" w:lineRule="auto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1.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Провести громадське обговорення у формі </w:t>
      </w: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громадського обговорення 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щодо ліквідації </w:t>
      </w:r>
      <w:bookmarkStart w:id="2" w:name="_Hlk165028467"/>
      <w:proofErr w:type="spellStart"/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Мосирської</w:t>
      </w:r>
      <w:proofErr w:type="spellEnd"/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гімназії Вишнівської сільської ради.</w:t>
      </w:r>
      <w:bookmarkEnd w:id="2"/>
    </w:p>
    <w:p w14:paraId="2288514D" w14:textId="77777777" w:rsidR="001E2860" w:rsidRPr="001E2860" w:rsidRDefault="00F2637A" w:rsidP="00F2637A">
      <w:pPr>
        <w:spacing w:after="0" w:line="276" w:lineRule="auto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2.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На обговорення винести проект рішення «Про ліквідацію </w:t>
      </w:r>
      <w:proofErr w:type="spellStart"/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Мосирської</w:t>
      </w:r>
      <w:proofErr w:type="spellEnd"/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гімназії Вишнівської сільської ради».</w:t>
      </w:r>
    </w:p>
    <w:p w14:paraId="62A3B9BB" w14:textId="77777777" w:rsidR="001E2860" w:rsidRPr="001E2860" w:rsidRDefault="00F2637A" w:rsidP="00F2637A">
      <w:pPr>
        <w:spacing w:after="0" w:line="276" w:lineRule="auto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3.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Ініціатором проведення </w:t>
      </w:r>
      <w:bookmarkStart w:id="3" w:name="_Hlk165028591"/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громадських слухань </w:t>
      </w:r>
      <w:bookmarkEnd w:id="3"/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щодо ліквідації </w:t>
      </w:r>
      <w:proofErr w:type="spellStart"/>
      <w:r w:rsidR="007768F6">
        <w:rPr>
          <w:rFonts w:ascii="Times New Roman" w:hAnsi="Times New Roman"/>
          <w:bCs/>
          <w:kern w:val="0"/>
          <w:sz w:val="28"/>
          <w:szCs w:val="28"/>
          <w:lang w:eastAsia="ru-RU"/>
        </w:rPr>
        <w:t>Мосирської</w:t>
      </w:r>
      <w:proofErr w:type="spellEnd"/>
      <w:r w:rsidR="007768F6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гімназії Вишнівської сільської ради є Вишнівська сільська рада.</w:t>
      </w:r>
    </w:p>
    <w:p w14:paraId="3E193511" w14:textId="77777777" w:rsidR="001E2860" w:rsidRPr="001E2860" w:rsidRDefault="007768F6" w:rsidP="007768F6">
      <w:pPr>
        <w:spacing w:after="0" w:line="276" w:lineRule="auto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4.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Організатором проведення  громадських слухань від імені органу місцевого самоврядування є гуманітарний відділ Вишнівської сільської ради.</w:t>
      </w:r>
    </w:p>
    <w:p w14:paraId="6815A9DC" w14:textId="77777777" w:rsidR="001E2860" w:rsidRPr="001E2860" w:rsidRDefault="007768F6" w:rsidP="007768F6">
      <w:pPr>
        <w:spacing w:after="0" w:line="276" w:lineRule="auto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>5.</w:t>
      </w:r>
      <w:r w:rsidR="001E2860"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Гуманітарному відділу:</w:t>
      </w:r>
    </w:p>
    <w:p w14:paraId="22225136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5.1.Підготувати та розмістити</w:t>
      </w:r>
      <w:r w:rsidRPr="001E2860">
        <w:rPr>
          <w:rFonts w:ascii="Times New Roman" w:hAnsi="Times New Roman"/>
          <w:bCs/>
          <w:kern w:val="0"/>
          <w:sz w:val="28"/>
          <w:szCs w:val="28"/>
          <w:lang w:val="en-US" w:eastAsia="ru-RU"/>
        </w:rPr>
        <w:t xml:space="preserve"> 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на офіційному веб-сайті Вишнівської сільської ради повідомлення про проведення громадського обговорення </w:t>
      </w:r>
      <w:proofErr w:type="spellStart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проекту</w:t>
      </w:r>
      <w:proofErr w:type="spellEnd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рішення «Про ліквідацію </w:t>
      </w:r>
      <w:proofErr w:type="spellStart"/>
      <w:r w:rsidR="008020B7">
        <w:rPr>
          <w:rFonts w:ascii="Times New Roman" w:hAnsi="Times New Roman"/>
          <w:bCs/>
          <w:kern w:val="0"/>
          <w:sz w:val="28"/>
          <w:szCs w:val="28"/>
          <w:lang w:eastAsia="ru-RU"/>
        </w:rPr>
        <w:t>Мосирської</w:t>
      </w:r>
      <w:proofErr w:type="spellEnd"/>
      <w:r w:rsidR="008020B7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гімназії Вишнівської сільської ради».</w:t>
      </w:r>
    </w:p>
    <w:p w14:paraId="19925ADD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5.2. Протягом року, починаючи з дня оприлюднення на</w:t>
      </w:r>
      <w:r w:rsidR="008020B7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веб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сайт сільської ради відповідного повідомлення, громадське обговорення </w:t>
      </w:r>
      <w:proofErr w:type="spellStart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проекту</w:t>
      </w:r>
      <w:proofErr w:type="spellEnd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«Про ліквідацію </w:t>
      </w:r>
      <w:proofErr w:type="spellStart"/>
      <w:r w:rsidR="008020B7">
        <w:rPr>
          <w:rFonts w:ascii="Times New Roman" w:hAnsi="Times New Roman"/>
          <w:bCs/>
          <w:kern w:val="0"/>
          <w:sz w:val="28"/>
          <w:szCs w:val="28"/>
          <w:lang w:eastAsia="ru-RU"/>
        </w:rPr>
        <w:t>Мосирської</w:t>
      </w:r>
      <w:proofErr w:type="spellEnd"/>
      <w:r w:rsidR="008020B7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гімназії Вишнівської сільської ради».</w:t>
      </w:r>
    </w:p>
    <w:p w14:paraId="1EB48663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lastRenderedPageBreak/>
        <w:t xml:space="preserve">5.3.Протягом 10 днів після закінчення строку подання пропозицій (зауважень) підготувати звіт і узагальнений аналіз пропозицій (зауважень), що надійшли під час проведення громадського обговорення, та надати його до </w:t>
      </w:r>
      <w:bookmarkStart w:id="4" w:name="_Hlk165032900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Вишнівської сільської ради.</w:t>
      </w:r>
    </w:p>
    <w:bookmarkEnd w:id="4"/>
    <w:p w14:paraId="0E943CFD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6. Визначити що:</w:t>
      </w:r>
    </w:p>
    <w:p w14:paraId="67F47227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6.1. Пропозиції мешканців Вишнівської сільської ради, охочих долучитися до громадського обговорення </w:t>
      </w:r>
      <w:proofErr w:type="spellStart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проекту</w:t>
      </w:r>
      <w:proofErr w:type="spellEnd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рішення, подаються в письмовій формі, надсилаються електронною поштою на офіційну адресу гуманітарного відділу</w:t>
      </w:r>
      <w:r w:rsidR="00214220">
        <w:rPr>
          <w:sz w:val="22"/>
          <w:szCs w:val="22"/>
          <w:lang w:eastAsia="en-US"/>
        </w:rPr>
        <w:t xml:space="preserve"> </w:t>
      </w:r>
      <w:r w:rsidR="00214220" w:rsidRPr="00214220">
        <w:rPr>
          <w:rFonts w:ascii="Times New Roman" w:hAnsi="Times New Roman"/>
          <w:sz w:val="28"/>
          <w:szCs w:val="28"/>
          <w:u w:val="single"/>
          <w:lang w:eastAsia="en-US"/>
        </w:rPr>
        <w:t>osvita@vyshniv-rada.gov.ua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, поштову адресу с. Вишнів, вул. Незалежності, 80А, із зазначенням прізвища, імені, по батькові й адреси особи, яка їх подає. Анонімні пропозиції (зауваження) не розглядаються.</w:t>
      </w:r>
    </w:p>
    <w:p w14:paraId="27CC1D82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6.2.Пропозиції (зауваження), отримані вході проведення </w:t>
      </w:r>
      <w:bookmarkStart w:id="5" w:name="_Hlk165033841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громадського обговорення, </w:t>
      </w:r>
      <w:bookmarkEnd w:id="5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оприлюднюється на  офіційному веб-сайті Вишнівської сільської ради.</w:t>
      </w:r>
    </w:p>
    <w:p w14:paraId="5C94C7CF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6.3.</w:t>
      </w:r>
      <w:r w:rsidR="00C74A13">
        <w:rPr>
          <w:rFonts w:ascii="Times New Roman" w:hAnsi="Times New Roman"/>
          <w:bCs/>
          <w:kern w:val="0"/>
          <w:sz w:val="28"/>
          <w:szCs w:val="28"/>
          <w:lang w:eastAsia="ru-RU"/>
        </w:rPr>
        <w:t>Г</w:t>
      </w: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уманітарному відділу за результатами громадського обговорення </w:t>
      </w:r>
      <w:proofErr w:type="spellStart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внести</w:t>
      </w:r>
      <w:proofErr w:type="spellEnd"/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на розгляд Вишнівської сільської ради проект рішення.</w:t>
      </w:r>
    </w:p>
    <w:p w14:paraId="52C24A42" w14:textId="77777777" w:rsidR="009162E5" w:rsidRPr="001E2860" w:rsidRDefault="001E2860" w:rsidP="009162E5">
      <w:pPr>
        <w:spacing w:after="0" w:line="273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bCs/>
          <w:kern w:val="0"/>
          <w:sz w:val="28"/>
          <w:szCs w:val="28"/>
          <w:lang w:eastAsia="ru-RU"/>
        </w:rPr>
        <w:t>7.</w:t>
      </w:r>
      <w:r w:rsidRPr="001E2860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Контроль за виконанням даного рішення покласти на постійну комісію </w:t>
      </w:r>
      <w:r w:rsidR="009162E5" w:rsidRPr="001E2860">
        <w:rPr>
          <w:rFonts w:ascii="Times New Roman" w:hAnsi="Times New Roman"/>
          <w:kern w:val="0"/>
          <w:sz w:val="28"/>
          <w:szCs w:val="28"/>
          <w:lang w:eastAsia="en-US"/>
        </w:rPr>
        <w:t xml:space="preserve">з </w:t>
      </w:r>
      <w:r w:rsidR="009162E5" w:rsidRPr="001E2860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 xml:space="preserve">питань законності, депутатської діяльності, </w:t>
      </w:r>
      <w:r w:rsidR="009162E5" w:rsidRPr="001E2860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9162E5">
        <w:rPr>
          <w:rFonts w:ascii="Times New Roman" w:hAnsi="Times New Roman"/>
          <w:kern w:val="0"/>
          <w:sz w:val="28"/>
          <w:szCs w:val="28"/>
          <w:bdr w:val="none" w:sz="0" w:space="0" w:color="auto" w:frame="1"/>
        </w:rPr>
        <w:t>.</w:t>
      </w:r>
      <w:r w:rsidR="009162E5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</w:p>
    <w:p w14:paraId="02A79BB3" w14:textId="77777777" w:rsidR="001E2860" w:rsidRPr="001E2860" w:rsidRDefault="001E2860" w:rsidP="001E2860">
      <w:pPr>
        <w:spacing w:after="0" w:line="273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730CCDB5" w14:textId="77777777" w:rsidR="001E2860" w:rsidRPr="001E2860" w:rsidRDefault="001E2860" w:rsidP="001E2860">
      <w:pPr>
        <w:spacing w:after="0" w:line="273" w:lineRule="auto"/>
        <w:jc w:val="both"/>
        <w:rPr>
          <w:rFonts w:ascii="Times New Roman" w:hAnsi="Times New Roman"/>
          <w:kern w:val="0"/>
          <w:lang w:eastAsia="ru-RU"/>
        </w:rPr>
      </w:pPr>
    </w:p>
    <w:p w14:paraId="4D3C94FD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>Сільськи</w:t>
      </w:r>
      <w:r w:rsidR="00BC07BE" w:rsidRPr="00BC07BE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1E2860">
        <w:rPr>
          <w:rFonts w:ascii="Times New Roman" w:hAnsi="Times New Roman"/>
          <w:kern w:val="0"/>
          <w:sz w:val="28"/>
          <w:szCs w:val="28"/>
          <w:lang w:eastAsia="ru-RU"/>
        </w:rPr>
        <w:t xml:space="preserve">голова </w:t>
      </w:r>
      <w:r w:rsidRPr="001E2860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 Віктор СУЩИК</w:t>
      </w:r>
    </w:p>
    <w:p w14:paraId="282C7E9C" w14:textId="77777777" w:rsidR="001E2860" w:rsidRPr="001E2860" w:rsidRDefault="001E2860" w:rsidP="001E2860">
      <w:pPr>
        <w:spacing w:after="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p w14:paraId="4E01F233" w14:textId="77777777" w:rsidR="001E2860" w:rsidRPr="001E2860" w:rsidRDefault="001E2860" w:rsidP="001E2860">
      <w:pPr>
        <w:spacing w:after="0" w:line="276" w:lineRule="auto"/>
        <w:ind w:left="360"/>
        <w:contextualSpacing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p w14:paraId="3BB56BF7" w14:textId="77777777" w:rsidR="001E2860" w:rsidRPr="001E2860" w:rsidRDefault="001E2860" w:rsidP="001E2860">
      <w:pPr>
        <w:spacing w:after="0" w:line="276" w:lineRule="auto"/>
        <w:ind w:firstLine="567"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p w14:paraId="39FBA99D" w14:textId="77777777" w:rsidR="001E2860" w:rsidRPr="001E2860" w:rsidRDefault="001E2860" w:rsidP="001E2860">
      <w:pPr>
        <w:spacing w:line="259" w:lineRule="auto"/>
        <w:rPr>
          <w:sz w:val="22"/>
          <w:szCs w:val="22"/>
          <w:lang w:eastAsia="en-US"/>
        </w:rPr>
      </w:pPr>
    </w:p>
    <w:p w14:paraId="06A6BF6F" w14:textId="77777777" w:rsidR="009B5854" w:rsidRDefault="009B5854"/>
    <w:sectPr w:rsidR="009B5854" w:rsidSect="001E2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16E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8706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860"/>
    <w:rsid w:val="00062F26"/>
    <w:rsid w:val="00164758"/>
    <w:rsid w:val="001C6633"/>
    <w:rsid w:val="001E2860"/>
    <w:rsid w:val="00214220"/>
    <w:rsid w:val="002C360D"/>
    <w:rsid w:val="002F5D93"/>
    <w:rsid w:val="00456432"/>
    <w:rsid w:val="00562685"/>
    <w:rsid w:val="00640711"/>
    <w:rsid w:val="006B6756"/>
    <w:rsid w:val="006C0DD1"/>
    <w:rsid w:val="006F0CE9"/>
    <w:rsid w:val="00704AA6"/>
    <w:rsid w:val="007768F6"/>
    <w:rsid w:val="008020B7"/>
    <w:rsid w:val="00837AC8"/>
    <w:rsid w:val="008F6704"/>
    <w:rsid w:val="009162E5"/>
    <w:rsid w:val="009B5854"/>
    <w:rsid w:val="00A21848"/>
    <w:rsid w:val="00A245AB"/>
    <w:rsid w:val="00B15EF3"/>
    <w:rsid w:val="00B21D65"/>
    <w:rsid w:val="00BC07BE"/>
    <w:rsid w:val="00C45927"/>
    <w:rsid w:val="00C74A13"/>
    <w:rsid w:val="00CE426B"/>
    <w:rsid w:val="00D717D4"/>
    <w:rsid w:val="00E1335B"/>
    <w:rsid w:val="00F2637A"/>
    <w:rsid w:val="00FC5848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9CDD6"/>
  <w14:defaultImageDpi w14:val="0"/>
  <w15:docId w15:val="{455E1F1D-A1BD-4ECD-B176-7CC0094D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3517</Characters>
  <Application>Microsoft Office Word</Application>
  <DocSecurity>0</DocSecurity>
  <Lines>125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2</cp:revision>
  <cp:lastPrinted>2025-12-02T06:51:00Z</cp:lastPrinted>
  <dcterms:created xsi:type="dcterms:W3CDTF">2026-01-07T13:01:00Z</dcterms:created>
  <dcterms:modified xsi:type="dcterms:W3CDTF">2026-01-07T13:01:00Z</dcterms:modified>
</cp:coreProperties>
</file>