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214437988"/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601D591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71137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2834D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Pr="00E76BD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0401520A" w14:textId="109AFBB4" w:rsidR="005B157F" w:rsidRPr="001314D8" w:rsidRDefault="002834D8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4528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</w:t>
      </w:r>
      <w:r w:rsidR="006E04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№ </w:t>
      </w:r>
      <w:r w:rsidR="002D59C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32D6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17</w:t>
      </w:r>
    </w:p>
    <w:bookmarkEnd w:id="0"/>
    <w:p w14:paraId="41B4ECED" w14:textId="77777777" w:rsidR="005B157F" w:rsidRPr="00E76BD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E76BD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E3FAA46" w:rsidR="005B157F" w:rsidRPr="001450D2" w:rsidRDefault="00D2243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розглянувши заяву </w:t>
      </w:r>
      <w:bookmarkStart w:id="1" w:name="_Hlk214437997"/>
      <w:r w:rsidR="00A73417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2834D8">
        <w:rPr>
          <w:rFonts w:ascii="Times New Roman" w:eastAsia="Times New Roman" w:hAnsi="Times New Roman"/>
          <w:sz w:val="28"/>
          <w:szCs w:val="28"/>
        </w:rPr>
        <w:t>я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2D59C6">
        <w:rPr>
          <w:rFonts w:ascii="Times New Roman" w:eastAsia="Times New Roman" w:hAnsi="Times New Roman"/>
          <w:sz w:val="28"/>
          <w:szCs w:val="28"/>
        </w:rPr>
        <w:t>Машів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8967F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</w:t>
      </w:r>
      <w:r w:rsidR="002834D8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</w:t>
      </w:r>
      <w:r w:rsidR="002834D8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2834D8">
        <w:rPr>
          <w:rFonts w:ascii="Times New Roman" w:eastAsia="Times New Roman" w:hAnsi="Times New Roman"/>
          <w:sz w:val="28"/>
          <w:szCs w:val="28"/>
        </w:rPr>
        <w:t>07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2834D8">
        <w:rPr>
          <w:rFonts w:ascii="Times New Roman" w:eastAsia="Times New Roman" w:hAnsi="Times New Roman"/>
          <w:sz w:val="28"/>
          <w:szCs w:val="28"/>
        </w:rPr>
        <w:t>11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2D59C6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2834D8">
        <w:rPr>
          <w:rFonts w:ascii="Times New Roman" w:eastAsia="Times New Roman" w:hAnsi="Times New Roman"/>
          <w:sz w:val="28"/>
          <w:szCs w:val="28"/>
        </w:rPr>
        <w:t>4548</w:t>
      </w:r>
      <w:bookmarkEnd w:id="1"/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</w:t>
      </w:r>
      <w:r w:rsidR="003B38E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с. </w:t>
      </w:r>
      <w:r w:rsidR="002D59C6">
        <w:rPr>
          <w:rFonts w:ascii="Times New Roman" w:eastAsia="Times New Roman" w:hAnsi="Times New Roman"/>
          <w:sz w:val="28"/>
          <w:szCs w:val="28"/>
        </w:rPr>
        <w:t>Машів</w:t>
      </w:r>
      <w:r w:rsidR="002D59C6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********</w:t>
      </w:r>
      <w:r w:rsidR="002D59C6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8967F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B0699">
        <w:rPr>
          <w:rFonts w:ascii="Times New Roman" w:eastAsia="Times New Roman" w:hAnsi="Times New Roman"/>
          <w:sz w:val="28"/>
          <w:szCs w:val="28"/>
        </w:rPr>
        <w:t>,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</w:t>
      </w:r>
      <w:r w:rsidR="00B16941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E76BD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294D2EA2" w:rsidR="00470DD4" w:rsidRPr="00470DD4" w:rsidRDefault="00470DD4" w:rsidP="00E76BD6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8967F3">
        <w:rPr>
          <w:rFonts w:ascii="Times New Roman" w:eastAsia="Times New Roman" w:hAnsi="Times New Roman"/>
          <w:sz w:val="28"/>
          <w:szCs w:val="28"/>
        </w:rPr>
        <w:t>******</w:t>
      </w:r>
      <w:r w:rsidR="002834D8" w:rsidRPr="002834D8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</w:t>
      </w:r>
      <w:r w:rsidR="002834D8" w:rsidRPr="002834D8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*********</w:t>
      </w:r>
      <w:r w:rsidR="002834D8" w:rsidRPr="002834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1078D9">
        <w:rPr>
          <w:rFonts w:ascii="Times New Roman" w:hAnsi="Times New Roman"/>
          <w:sz w:val="28"/>
          <w:szCs w:val="28"/>
        </w:rPr>
        <w:t>28</w:t>
      </w:r>
      <w:r w:rsidRPr="00470DD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:00</w:t>
      </w:r>
      <w:r w:rsidR="00871B6E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:0</w:t>
      </w:r>
      <w:r w:rsidR="001078D9">
        <w:rPr>
          <w:rFonts w:ascii="Times New Roman" w:hAnsi="Times New Roman"/>
          <w:sz w:val="28"/>
          <w:szCs w:val="28"/>
        </w:rPr>
        <w:t>3</w:t>
      </w:r>
      <w:r w:rsidR="00871B6E">
        <w:rPr>
          <w:rFonts w:ascii="Times New Roman" w:hAnsi="Times New Roman"/>
          <w:sz w:val="28"/>
          <w:szCs w:val="28"/>
        </w:rPr>
        <w:t>1</w:t>
      </w:r>
      <w:r w:rsidR="002834D8">
        <w:rPr>
          <w:rFonts w:ascii="Times New Roman" w:hAnsi="Times New Roman"/>
          <w:sz w:val="28"/>
          <w:szCs w:val="28"/>
        </w:rPr>
        <w:t>0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 w:rsidR="002834D8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1078D9">
        <w:rPr>
          <w:rFonts w:ascii="Times New Roman" w:eastAsia="Times New Roman" w:hAnsi="Times New Roman"/>
          <w:sz w:val="28"/>
          <w:szCs w:val="28"/>
        </w:rPr>
        <w:t>Машів</w:t>
      </w:r>
      <w:r w:rsidR="001078D9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1078D9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********</w:t>
      </w:r>
      <w:r w:rsidR="001078D9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8967F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16687EE5" w14:textId="4046CCA2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2834D8" w:rsidRPr="00470DD4">
        <w:rPr>
          <w:rFonts w:ascii="Times New Roman" w:hAnsi="Times New Roman"/>
          <w:sz w:val="28"/>
          <w:szCs w:val="28"/>
        </w:rPr>
        <w:t>072338</w:t>
      </w:r>
      <w:r w:rsidR="002834D8">
        <w:rPr>
          <w:rFonts w:ascii="Times New Roman" w:hAnsi="Times New Roman"/>
          <w:sz w:val="28"/>
          <w:szCs w:val="28"/>
        </w:rPr>
        <w:t>28</w:t>
      </w:r>
      <w:r w:rsidR="002834D8" w:rsidRPr="00470DD4">
        <w:rPr>
          <w:rFonts w:ascii="Times New Roman" w:hAnsi="Times New Roman"/>
          <w:sz w:val="28"/>
          <w:szCs w:val="28"/>
        </w:rPr>
        <w:t>00:0</w:t>
      </w:r>
      <w:r w:rsidR="002834D8">
        <w:rPr>
          <w:rFonts w:ascii="Times New Roman" w:hAnsi="Times New Roman"/>
          <w:sz w:val="28"/>
          <w:szCs w:val="28"/>
        </w:rPr>
        <w:t>1</w:t>
      </w:r>
      <w:r w:rsidR="002834D8" w:rsidRPr="00470DD4">
        <w:rPr>
          <w:rFonts w:ascii="Times New Roman" w:hAnsi="Times New Roman"/>
          <w:sz w:val="28"/>
          <w:szCs w:val="28"/>
        </w:rPr>
        <w:t>:00</w:t>
      </w:r>
      <w:r w:rsidR="002834D8">
        <w:rPr>
          <w:rFonts w:ascii="Times New Roman" w:hAnsi="Times New Roman"/>
          <w:sz w:val="28"/>
          <w:szCs w:val="28"/>
        </w:rPr>
        <w:t>2</w:t>
      </w:r>
      <w:r w:rsidR="002834D8" w:rsidRPr="00470DD4">
        <w:rPr>
          <w:rFonts w:ascii="Times New Roman" w:hAnsi="Times New Roman"/>
          <w:sz w:val="28"/>
          <w:szCs w:val="28"/>
        </w:rPr>
        <w:t>:0</w:t>
      </w:r>
      <w:r w:rsidR="002834D8">
        <w:rPr>
          <w:rFonts w:ascii="Times New Roman" w:hAnsi="Times New Roman"/>
          <w:sz w:val="28"/>
          <w:szCs w:val="28"/>
        </w:rPr>
        <w:t>310</w:t>
      </w:r>
      <w:r w:rsidR="00871B6E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площею 0,2</w:t>
      </w:r>
      <w:r w:rsidR="002834D8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1078D9">
        <w:rPr>
          <w:rFonts w:ascii="Times New Roman" w:eastAsia="Times New Roman" w:hAnsi="Times New Roman"/>
          <w:sz w:val="28"/>
          <w:szCs w:val="28"/>
        </w:rPr>
        <w:t>Машів</w:t>
      </w:r>
      <w:r w:rsidR="001078D9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1078D9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********</w:t>
      </w:r>
      <w:r w:rsidR="002834D8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8967F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834D8">
        <w:rPr>
          <w:rFonts w:ascii="Times New Roman" w:eastAsia="Times New Roman" w:hAnsi="Times New Roman"/>
          <w:sz w:val="28"/>
          <w:szCs w:val="28"/>
        </w:rPr>
        <w:t>,</w:t>
      </w:r>
      <w:r w:rsidR="002834D8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Ковельського району Волинської області </w:t>
      </w:r>
      <w:bookmarkStart w:id="2" w:name="_Hlk214438080"/>
      <w:r w:rsidR="00871B6E" w:rsidRPr="00AC0111">
        <w:rPr>
          <w:rFonts w:ascii="Times New Roman" w:hAnsi="Times New Roman"/>
          <w:sz w:val="28"/>
          <w:szCs w:val="28"/>
        </w:rPr>
        <w:t>перебувал</w:t>
      </w:r>
      <w:r w:rsidR="00871B6E">
        <w:rPr>
          <w:rFonts w:ascii="Times New Roman" w:hAnsi="Times New Roman"/>
          <w:sz w:val="28"/>
          <w:szCs w:val="28"/>
        </w:rPr>
        <w:t>а</w:t>
      </w:r>
      <w:r w:rsidR="00871B6E" w:rsidRPr="00AC0111">
        <w:rPr>
          <w:rFonts w:ascii="Times New Roman" w:hAnsi="Times New Roman"/>
          <w:sz w:val="28"/>
          <w:szCs w:val="28"/>
        </w:rPr>
        <w:t xml:space="preserve"> у власності покійно</w:t>
      </w:r>
      <w:r w:rsidR="00871B6E">
        <w:rPr>
          <w:rFonts w:ascii="Times New Roman" w:hAnsi="Times New Roman"/>
          <w:sz w:val="28"/>
          <w:szCs w:val="28"/>
        </w:rPr>
        <w:t xml:space="preserve">ї </w:t>
      </w:r>
      <w:r w:rsidRPr="00470DD4">
        <w:rPr>
          <w:rFonts w:ascii="Times New Roman" w:hAnsi="Times New Roman"/>
          <w:sz w:val="28"/>
          <w:szCs w:val="28"/>
        </w:rPr>
        <w:t xml:space="preserve">гр. </w:t>
      </w:r>
      <w:r w:rsidR="008967F3">
        <w:rPr>
          <w:rFonts w:ascii="Times New Roman" w:hAnsi="Times New Roman"/>
          <w:sz w:val="28"/>
          <w:szCs w:val="28"/>
        </w:rPr>
        <w:t>*****</w:t>
      </w:r>
      <w:r w:rsidR="002834D8">
        <w:rPr>
          <w:rFonts w:ascii="Times New Roman" w:hAnsi="Times New Roman"/>
          <w:sz w:val="28"/>
          <w:szCs w:val="28"/>
        </w:rPr>
        <w:t xml:space="preserve"> </w:t>
      </w:r>
      <w:r w:rsidR="008967F3">
        <w:rPr>
          <w:rFonts w:ascii="Times New Roman" w:hAnsi="Times New Roman"/>
          <w:sz w:val="28"/>
          <w:szCs w:val="28"/>
        </w:rPr>
        <w:t>*****</w:t>
      </w:r>
      <w:r w:rsidR="002834D8">
        <w:rPr>
          <w:rFonts w:ascii="Times New Roman" w:hAnsi="Times New Roman"/>
          <w:sz w:val="28"/>
          <w:szCs w:val="28"/>
        </w:rPr>
        <w:t xml:space="preserve"> </w:t>
      </w:r>
      <w:r w:rsidR="008967F3">
        <w:rPr>
          <w:rFonts w:ascii="Times New Roman" w:hAnsi="Times New Roman"/>
          <w:sz w:val="28"/>
          <w:szCs w:val="28"/>
        </w:rPr>
        <w:t>*********</w:t>
      </w:r>
      <w:r w:rsidR="0012374D" w:rsidRPr="001237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1078D9">
        <w:rPr>
          <w:rFonts w:ascii="Times New Roman" w:hAnsi="Times New Roman"/>
          <w:sz w:val="28"/>
          <w:szCs w:val="28"/>
        </w:rPr>
        <w:t>Машівської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2834D8">
        <w:rPr>
          <w:rFonts w:ascii="Times New Roman" w:hAnsi="Times New Roman"/>
          <w:sz w:val="28"/>
          <w:szCs w:val="28"/>
        </w:rPr>
        <w:t>3/5.4</w:t>
      </w:r>
      <w:r w:rsidRPr="00470DD4">
        <w:rPr>
          <w:rFonts w:ascii="Times New Roman" w:hAnsi="Times New Roman"/>
          <w:sz w:val="28"/>
          <w:szCs w:val="28"/>
        </w:rPr>
        <w:t xml:space="preserve"> від </w:t>
      </w:r>
      <w:r w:rsidR="00871B6E">
        <w:rPr>
          <w:rFonts w:ascii="Times New Roman" w:hAnsi="Times New Roman"/>
          <w:sz w:val="28"/>
          <w:szCs w:val="28"/>
        </w:rPr>
        <w:t>2</w:t>
      </w:r>
      <w:r w:rsidR="002834D8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.</w:t>
      </w:r>
      <w:r w:rsidR="00871B6E">
        <w:rPr>
          <w:rFonts w:ascii="Times New Roman" w:hAnsi="Times New Roman"/>
          <w:sz w:val="28"/>
          <w:szCs w:val="28"/>
        </w:rPr>
        <w:t>0</w:t>
      </w:r>
      <w:r w:rsidR="002834D8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.199</w:t>
      </w:r>
      <w:r w:rsidR="002834D8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 р</w:t>
      </w:r>
      <w:bookmarkEnd w:id="2"/>
      <w:r w:rsidRPr="00470DD4">
        <w:rPr>
          <w:rFonts w:ascii="Times New Roman" w:hAnsi="Times New Roman"/>
          <w:sz w:val="28"/>
          <w:szCs w:val="28"/>
        </w:rPr>
        <w:t>.</w:t>
      </w:r>
    </w:p>
    <w:p w14:paraId="41D8DC47" w14:textId="44071DAE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8967F3">
        <w:rPr>
          <w:rFonts w:ascii="Times New Roman" w:eastAsia="Times New Roman" w:hAnsi="Times New Roman"/>
          <w:sz w:val="28"/>
          <w:szCs w:val="28"/>
        </w:rPr>
        <w:t>******</w:t>
      </w:r>
      <w:r w:rsidR="00267B41" w:rsidRPr="002834D8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</w:t>
      </w:r>
      <w:r w:rsidR="00267B41" w:rsidRPr="002834D8">
        <w:rPr>
          <w:rFonts w:ascii="Times New Roman" w:eastAsia="Times New Roman" w:hAnsi="Times New Roman"/>
          <w:sz w:val="28"/>
          <w:szCs w:val="28"/>
        </w:rPr>
        <w:t xml:space="preserve"> </w:t>
      </w:r>
      <w:r w:rsidR="008967F3">
        <w:rPr>
          <w:rFonts w:ascii="Times New Roman" w:eastAsia="Times New Roman" w:hAnsi="Times New Roman"/>
          <w:sz w:val="28"/>
          <w:szCs w:val="28"/>
        </w:rPr>
        <w:t>*********</w:t>
      </w:r>
      <w:r w:rsidR="00267B41" w:rsidRPr="002834D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7777777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48915424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з  питань </w:t>
      </w:r>
      <w:r w:rsidR="00641BBC" w:rsidRPr="00641BBC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904FEA" w14:textId="77777777" w:rsid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FFD603" w14:textId="77777777" w:rsid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0D33EA" w14:textId="77777777" w:rsidR="00E76BD6" w:rsidRP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94649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21034FA7" w:rsidR="00385221" w:rsidRDefault="00FD56DD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E76BD6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94649"/>
    <w:rsid w:val="000E3225"/>
    <w:rsid w:val="00107334"/>
    <w:rsid w:val="001078D9"/>
    <w:rsid w:val="00112A81"/>
    <w:rsid w:val="0012374D"/>
    <w:rsid w:val="00133BC6"/>
    <w:rsid w:val="00134278"/>
    <w:rsid w:val="0016267D"/>
    <w:rsid w:val="00183737"/>
    <w:rsid w:val="00200299"/>
    <w:rsid w:val="00267B41"/>
    <w:rsid w:val="002834D8"/>
    <w:rsid w:val="002D59C6"/>
    <w:rsid w:val="00346882"/>
    <w:rsid w:val="00385221"/>
    <w:rsid w:val="003A43EC"/>
    <w:rsid w:val="003A67D0"/>
    <w:rsid w:val="003B38E6"/>
    <w:rsid w:val="004144C3"/>
    <w:rsid w:val="00426F30"/>
    <w:rsid w:val="00470DD4"/>
    <w:rsid w:val="004D5A8E"/>
    <w:rsid w:val="00540311"/>
    <w:rsid w:val="005864B2"/>
    <w:rsid w:val="005B029D"/>
    <w:rsid w:val="005B157F"/>
    <w:rsid w:val="005D652E"/>
    <w:rsid w:val="005F0572"/>
    <w:rsid w:val="00641BBC"/>
    <w:rsid w:val="006543AB"/>
    <w:rsid w:val="00671454"/>
    <w:rsid w:val="00681C1C"/>
    <w:rsid w:val="00697BDE"/>
    <w:rsid w:val="006A06E9"/>
    <w:rsid w:val="006C18C3"/>
    <w:rsid w:val="006C708A"/>
    <w:rsid w:val="006E04AA"/>
    <w:rsid w:val="00711379"/>
    <w:rsid w:val="00773FDF"/>
    <w:rsid w:val="007A6609"/>
    <w:rsid w:val="007C7A4D"/>
    <w:rsid w:val="007D1B86"/>
    <w:rsid w:val="007F0347"/>
    <w:rsid w:val="008338AD"/>
    <w:rsid w:val="00863BAA"/>
    <w:rsid w:val="00871B6E"/>
    <w:rsid w:val="008967F3"/>
    <w:rsid w:val="008E29E9"/>
    <w:rsid w:val="0098317C"/>
    <w:rsid w:val="009B3266"/>
    <w:rsid w:val="00A13DF9"/>
    <w:rsid w:val="00A45281"/>
    <w:rsid w:val="00A52694"/>
    <w:rsid w:val="00A73417"/>
    <w:rsid w:val="00AB0699"/>
    <w:rsid w:val="00B16941"/>
    <w:rsid w:val="00B27B71"/>
    <w:rsid w:val="00BC1DB4"/>
    <w:rsid w:val="00C174FE"/>
    <w:rsid w:val="00C9112B"/>
    <w:rsid w:val="00D22432"/>
    <w:rsid w:val="00E0754A"/>
    <w:rsid w:val="00E21550"/>
    <w:rsid w:val="00E30A1F"/>
    <w:rsid w:val="00E32D6B"/>
    <w:rsid w:val="00E65473"/>
    <w:rsid w:val="00E76BD6"/>
    <w:rsid w:val="00EA1075"/>
    <w:rsid w:val="00F40AAC"/>
    <w:rsid w:val="00F7219B"/>
    <w:rsid w:val="00FB6EFB"/>
    <w:rsid w:val="00F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333</Words>
  <Characters>2302</Characters>
  <Application>Microsoft Office Word</Application>
  <DocSecurity>0</DocSecurity>
  <Lines>56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67</cp:revision>
  <cp:lastPrinted>2025-11-26T07:59:00Z</cp:lastPrinted>
  <dcterms:created xsi:type="dcterms:W3CDTF">2024-09-23T12:41:00Z</dcterms:created>
  <dcterms:modified xsi:type="dcterms:W3CDTF">2026-01-07T13:12:00Z</dcterms:modified>
</cp:coreProperties>
</file>