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0DF0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40679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7D255591" wp14:editId="1C5086C0">
            <wp:extent cx="476250" cy="609600"/>
            <wp:effectExtent l="1905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665D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3E24BDC6" w14:textId="3ADAE670" w:rsidR="00430654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6</w:t>
      </w:r>
      <w:r w:rsidR="00C675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2291336B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76E4539" w14:textId="2839522D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06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C625BC6" w14:textId="77777777" w:rsidR="00430654" w:rsidRPr="00F40679" w:rsidRDefault="00430654" w:rsidP="00430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4677A06" w14:textId="73733F71" w:rsidR="00430654" w:rsidRPr="00C675A7" w:rsidRDefault="00C675A7" w:rsidP="004306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грудня </w:t>
      </w:r>
      <w:r w:rsidR="00A04F9D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025 року                                                                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№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 w:rsidR="00430654" w:rsidRPr="00C675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10C0E969" w14:textId="77777777" w:rsidR="00430654" w:rsidRPr="00C675A7" w:rsidRDefault="00430654" w:rsidP="00430654"/>
    <w:p w14:paraId="53C72195" w14:textId="1EE3823B" w:rsidR="00430654" w:rsidRPr="00C675A7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Hlk215842471"/>
      <w:r w:rsidRPr="00C675A7">
        <w:rPr>
          <w:rFonts w:ascii="Times New Roman" w:hAnsi="Times New Roman" w:cs="Times New Roman"/>
          <w:b/>
          <w:bCs/>
          <w:sz w:val="28"/>
          <w:szCs w:val="28"/>
        </w:rPr>
        <w:t>Про затвердження порядку денного 6</w:t>
      </w:r>
      <w:r w:rsidR="00C675A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675A7">
        <w:rPr>
          <w:rFonts w:ascii="Times New Roman" w:hAnsi="Times New Roman" w:cs="Times New Roman"/>
          <w:b/>
          <w:bCs/>
          <w:sz w:val="28"/>
          <w:szCs w:val="28"/>
        </w:rPr>
        <w:t xml:space="preserve"> позачергової сесії</w:t>
      </w:r>
      <w:r w:rsidRPr="00C675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603310" w14:textId="77777777" w:rsidR="00430654" w:rsidRPr="00C675A7" w:rsidRDefault="00430654" w:rsidP="00430654">
      <w:pPr>
        <w:tabs>
          <w:tab w:val="left" w:pos="4253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Вишнівської сільської ради  </w:t>
      </w:r>
      <w:r w:rsidRPr="00C675A7">
        <w:rPr>
          <w:rFonts w:ascii="Times New Roman" w:eastAsia="Calibri" w:hAnsi="Times New Roman" w:cs="Times New Roman"/>
          <w:b/>
          <w:sz w:val="28"/>
          <w:szCs w:val="28"/>
          <w:lang w:val="en-US" w:eastAsia="zh-CN"/>
        </w:rPr>
        <w:t>V</w:t>
      </w:r>
      <w:r w:rsidRPr="00C675A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ІІІ </w:t>
      </w:r>
      <w:r w:rsidRPr="00C675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скликання</w:t>
      </w:r>
    </w:p>
    <w:bookmarkEnd w:id="0"/>
    <w:p w14:paraId="1A93AFCD" w14:textId="77777777" w:rsidR="00430654" w:rsidRPr="00C675A7" w:rsidRDefault="00430654" w:rsidP="0043065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ECC0DC9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 xml:space="preserve">На підставі </w:t>
      </w:r>
      <w:proofErr w:type="spellStart"/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ст.ст</w:t>
      </w:r>
      <w:proofErr w:type="spellEnd"/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. 42, 46 Закону України «Про місцеве самоврядування в Україні», з урахуванням Закону України «Про правовий режим воєнного стану», Указу Президента України від 24 лютого 2022 року № 64/2022 «Про введення воєнного стану в Україні»,</w:t>
      </w:r>
      <w:r w:rsidRPr="00C675A7">
        <w:rPr>
          <w:rFonts w:ascii="Arial" w:eastAsiaTheme="minorEastAsia" w:hAnsi="Arial" w:cs="Arial"/>
          <w:shd w:val="clear" w:color="auto" w:fill="FFFFFF"/>
          <w:lang w:eastAsia="uk-UA"/>
        </w:rPr>
        <w:t xml:space="preserve"> </w:t>
      </w:r>
      <w:r w:rsidRPr="00C675A7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еруючись п.4 ст. 2.3 розділу 2 Регламенту</w:t>
      </w:r>
      <w:r w:rsidRPr="00C675A7">
        <w:rPr>
          <w:rFonts w:ascii="Times New Roman" w:eastAsiaTheme="minorEastAsia" w:hAnsi="Times New Roman"/>
          <w:b/>
          <w:lang w:eastAsia="uk-UA"/>
        </w:rPr>
        <w:t xml:space="preserve"> </w:t>
      </w:r>
      <w:r w:rsidRPr="00C675A7">
        <w:rPr>
          <w:rFonts w:ascii="Times New Roman" w:eastAsia="Times New Roman" w:hAnsi="Times New Roman"/>
          <w:sz w:val="28"/>
          <w:szCs w:val="28"/>
          <w:lang w:eastAsia="uk-UA"/>
        </w:rPr>
        <w:t>Вишнівської сільської рад восьмого скликання, затвердженого рішенням сільської ради  від 23.12.2020 р.  №2/15 зі змінами від 10.03.2023р.</w:t>
      </w: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сільська рада</w:t>
      </w:r>
    </w:p>
    <w:p w14:paraId="6539A857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FC0704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ВИРІШИЛА:</w:t>
      </w:r>
    </w:p>
    <w:p w14:paraId="32A6167F" w14:textId="77777777" w:rsidR="00430654" w:rsidRPr="00C675A7" w:rsidRDefault="00430654" w:rsidP="004306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B9CB4C" w14:textId="5AC388AF" w:rsidR="00430654" w:rsidRPr="00C675A7" w:rsidRDefault="00430654" w:rsidP="00430654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1.Затвердити порядок денний 6</w:t>
      </w:r>
      <w:r w:rsid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C6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позачергової сесії Вишнівської сільської ради восьмого скликання, а саме:</w:t>
      </w:r>
    </w:p>
    <w:p w14:paraId="79CA548F" w14:textId="36033EAE" w:rsidR="007C4D3E" w:rsidRPr="007C4D3E" w:rsidRDefault="007C4D3E" w:rsidP="007C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Aptos" w:hAnsi="Times New Roman" w:cs="Times New Roman"/>
          <w:sz w:val="28"/>
          <w:szCs w:val="28"/>
        </w:rPr>
        <w:t>1.1.</w:t>
      </w:r>
      <w:r w:rsidRPr="007C4D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виділення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матеріальної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сільського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бюджету</w:t>
      </w:r>
      <w:bookmarkStart w:id="1" w:name="_Hlk214007828"/>
    </w:p>
    <w:p w14:paraId="621AE88F" w14:textId="77777777" w:rsidR="007C4D3E" w:rsidRPr="007C4D3E" w:rsidRDefault="007C4D3E" w:rsidP="007C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Інформує</w:t>
      </w:r>
      <w:bookmarkEnd w:id="1"/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Л.Я.-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начальнику відділу бухгалтерського обліку та звітності, головний бухгалтер</w:t>
      </w:r>
    </w:p>
    <w:p w14:paraId="3D58A478" w14:textId="52EEC8F4" w:rsidR="007C4D3E" w:rsidRPr="007C4D3E" w:rsidRDefault="007C4D3E" w:rsidP="007C4D3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розпоряджень виданих в міжсесійний період </w:t>
      </w:r>
    </w:p>
    <w:p w14:paraId="0CAA665D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14:paraId="0025BE4D" w14:textId="6ACF413D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</w:t>
      </w:r>
      <w:r w:rsidRPr="007C4D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програми розвитку агропромислового комплексу</w:t>
      </w:r>
    </w:p>
    <w:p w14:paraId="43025282" w14:textId="77777777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7C4D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Вишнівської сільської ради на 2026-2028 роки</w:t>
      </w:r>
    </w:p>
    <w:p w14:paraId="4B242A75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457D9B94" w14:textId="76BBFD54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 Програми «Благоустрій населених пунктів Вишнівської сільської ради» на 2026-2028 роки</w:t>
      </w:r>
    </w:p>
    <w:p w14:paraId="7EC644C5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174928C3" w14:textId="6C1172E0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 затвердження Програми «Питна вода Вишнівської сільської ради</w:t>
      </w:r>
    </w:p>
    <w:p w14:paraId="6CAD8998" w14:textId="77777777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2026-2028 роки»</w:t>
      </w:r>
    </w:p>
    <w:p w14:paraId="5884745E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6C712691" w14:textId="4B430536" w:rsidR="007C4D3E" w:rsidRPr="007C4D3E" w:rsidRDefault="007C4D3E" w:rsidP="007C4D3E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1.6</w:t>
      </w:r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eastAsia="ru-RU"/>
        </w:rPr>
        <w:t>и військово-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патріотичного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eastAsia="ru-RU"/>
        </w:rPr>
        <w:t xml:space="preserve"> </w:t>
      </w:r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Вишнівської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ради на </w:t>
      </w:r>
      <w:proofErr w:type="gramStart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>2026-2028</w:t>
      </w:r>
      <w:proofErr w:type="gramEnd"/>
      <w:r w:rsidRPr="007C4D3E">
        <w:rPr>
          <w:rFonts w:ascii="Times New Roman" w:eastAsia="Aptos" w:hAnsi="Times New Roman" w:cs="Times New Roman"/>
          <w:sz w:val="28"/>
          <w:szCs w:val="28"/>
          <w:lang w:val="ru-RU" w:eastAsia="ru-RU"/>
        </w:rPr>
        <w:t xml:space="preserve"> роки</w:t>
      </w:r>
    </w:p>
    <w:p w14:paraId="4BE18282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25589C8E" w14:textId="2795B563" w:rsidR="007C4D3E" w:rsidRPr="007C4D3E" w:rsidRDefault="007C4D3E" w:rsidP="007C4D3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4D3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затвердження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bookmarkStart w:id="2" w:name="_Hlk214956670"/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зайнятості населення Вишнівської ради на 2026-2028 роки</w:t>
      </w:r>
      <w:bookmarkEnd w:id="2"/>
    </w:p>
    <w:p w14:paraId="537AB991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262DE28B" w14:textId="0B1B27D9" w:rsidR="007C4D3E" w:rsidRPr="007C4D3E" w:rsidRDefault="007C4D3E" w:rsidP="007C4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Програми підтримки та розвитку первинної медичної допомоги на території Вишнівської  сільської ради на 2026-2028 роки </w:t>
      </w:r>
    </w:p>
    <w:p w14:paraId="4958B36E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6AE860FE" w14:textId="68760C09" w:rsidR="007C4D3E" w:rsidRPr="007C4D3E" w:rsidRDefault="007C4D3E" w:rsidP="007C4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Програми підтримки та розвитку вторинної медичної допомоги на території Вишнівської територіальної громади на 2026-2028 роки </w:t>
      </w:r>
    </w:p>
    <w:p w14:paraId="6FDDEEE6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3022ECDC" w14:textId="7DB213BC" w:rsidR="007C4D3E" w:rsidRPr="007C4D3E" w:rsidRDefault="007C4D3E" w:rsidP="007C4D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Про затвердження Програми «Підвищення </w:t>
      </w:r>
      <w:r w:rsidRPr="007C4D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енергоефективності на території Вишнівської сільської територіальної громади на 2026-2028 роки</w:t>
      </w:r>
      <w:r w:rsidRPr="007C4D3E">
        <w:rPr>
          <w:rFonts w:ascii="Times New Roman" w:eastAsia="Aptos" w:hAnsi="Times New Roman" w:cs="Times New Roman"/>
          <w:kern w:val="2"/>
          <w:sz w:val="28"/>
          <w:szCs w:val="28"/>
        </w:rPr>
        <w:t>»</w:t>
      </w:r>
    </w:p>
    <w:p w14:paraId="46E57EC6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6D3D5D60" w14:textId="4DDFCCDC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Програми розвитку земельних відносин та охорони земель Вишнівської сільської ради на 2026-2028 роки</w:t>
      </w:r>
    </w:p>
    <w:p w14:paraId="663417D8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7783AFED" w14:textId="3A6B2968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uk-UA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.12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C4D3E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uk-UA"/>
        </w:rPr>
        <w:t xml:space="preserve"> Про затвердження Програми інформатизації </w:t>
      </w:r>
      <w:bookmarkStart w:id="3" w:name="_Hlk215216825"/>
      <w:r w:rsidRPr="007C4D3E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uk-UA"/>
        </w:rPr>
        <w:t>Вишнівської сільської територіальної громади на 2026-2028роки</w:t>
      </w:r>
      <w:bookmarkEnd w:id="3"/>
    </w:p>
    <w:p w14:paraId="12011DF9" w14:textId="77777777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7C4D3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Інформує: </w:t>
      </w:r>
      <w:proofErr w:type="spellStart"/>
      <w:r w:rsidRPr="007C4D3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Федончук</w:t>
      </w:r>
      <w:proofErr w:type="spellEnd"/>
      <w:r w:rsidRPr="007C4D3E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Г.К.-перший заступник сільського голови</w:t>
      </w:r>
    </w:p>
    <w:p w14:paraId="4FE78B22" w14:textId="6C5DBB09" w:rsidR="007C4D3E" w:rsidRPr="007C4D3E" w:rsidRDefault="007C4D3E" w:rsidP="007C4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.13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Вишнівської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proofErr w:type="gramEnd"/>
    </w:p>
    <w:p w14:paraId="00D1819B" w14:textId="77777777" w:rsidR="007C4D3E" w:rsidRPr="007C4D3E" w:rsidRDefault="007C4D3E" w:rsidP="007C4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ради на </w:t>
      </w:r>
      <w:proofErr w:type="gram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2026-2027</w:t>
      </w:r>
      <w:proofErr w:type="gram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роки</w:t>
      </w:r>
    </w:p>
    <w:p w14:paraId="0065BA28" w14:textId="77777777" w:rsidR="007C4D3E" w:rsidRPr="007C4D3E" w:rsidRDefault="007C4D3E" w:rsidP="007C4D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D3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Інформує: Суха Н.Ф.-начальник гуманітарного відділу</w:t>
      </w:r>
    </w:p>
    <w:p w14:paraId="59A32F67" w14:textId="66407F7C" w:rsidR="007C4D3E" w:rsidRPr="007C4D3E" w:rsidRDefault="007C4D3E" w:rsidP="007C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.14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затвердження Програми</w:t>
      </w:r>
      <w:r w:rsidRPr="007C4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організації харчування дітей у </w:t>
      </w:r>
      <w:r w:rsidRPr="007C4D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закладах освіти </w:t>
      </w:r>
      <w:r w:rsidRPr="007C4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Вишнівської сільської ради на 2026-2028 роки</w:t>
      </w:r>
    </w:p>
    <w:p w14:paraId="645E6176" w14:textId="77777777" w:rsidR="007C4D3E" w:rsidRPr="007C4D3E" w:rsidRDefault="007C4D3E" w:rsidP="007C4D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4D3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Інформує: Суха Н.Ф.-начальник гуманітарного відділу</w:t>
      </w:r>
    </w:p>
    <w:p w14:paraId="13CDD48C" w14:textId="13746A4D" w:rsidR="007C4D3E" w:rsidRPr="007C4D3E" w:rsidRDefault="007C4D3E" w:rsidP="007C4D3E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.15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bookmarkStart w:id="4" w:name="_Hlk152762186"/>
      <w:r w:rsidRPr="007C4D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7C4D3E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Pr="007C4D3E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r w:rsidRPr="007C4D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безоплатну передачу товаро-матеріальних цінностей </w:t>
      </w:r>
      <w:bookmarkEnd w:id="4"/>
    </w:p>
    <w:p w14:paraId="5A5FA8D1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22DC4F57" w14:textId="63EBB210" w:rsidR="007C4D3E" w:rsidRPr="007C4D3E" w:rsidRDefault="007C4D3E" w:rsidP="007C4D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C4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.16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Про внесення змін до рішення ради від 23.12.2024 року №57/8 «Про бюджет Вишнівської сільської територіальної громади на 2025 рік»</w:t>
      </w:r>
    </w:p>
    <w:p w14:paraId="78DC8848" w14:textId="536F2C71" w:rsidR="007C4D3E" w:rsidRPr="007C4D3E" w:rsidRDefault="007C4D3E" w:rsidP="007C4D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 Положення про  виконавчі органи Вишнівської сільської ради в новій редакції</w:t>
      </w:r>
    </w:p>
    <w:p w14:paraId="3F651D87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252AA920" w14:textId="2C938265" w:rsidR="007C4D3E" w:rsidRPr="007C4D3E" w:rsidRDefault="007C4D3E" w:rsidP="007C4D3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.18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4D3E">
        <w:rPr>
          <w:rFonts w:ascii="Times New Roman" w:hAnsi="Times New Roman" w:cs="Times New Roman"/>
          <w:iCs/>
          <w:sz w:val="28"/>
          <w:szCs w:val="28"/>
        </w:rPr>
        <w:t xml:space="preserve"> Про затвердження плану діяльності з     підготовки проєктів регуляторних актів Вишнівської сільської ради на 2026 рік</w:t>
      </w:r>
    </w:p>
    <w:p w14:paraId="70A6E55F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4DBA68EB" w14:textId="25511E1F" w:rsidR="007C4D3E" w:rsidRPr="007C4D3E" w:rsidRDefault="007C4D3E" w:rsidP="007C4D3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7C4D3E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19.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 та затвердження Положення</w:t>
      </w:r>
    </w:p>
    <w:p w14:paraId="0357DF82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5D26336D" w14:textId="5BA9DD62" w:rsidR="007C4D3E" w:rsidRPr="007C4D3E" w:rsidRDefault="007C4D3E" w:rsidP="007C4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участь в проєкті «Пліч-о-пліч: згуртовані громади» та співпрацю з Троїцькою селищною військовою адміністрацією Луганської області</w:t>
      </w:r>
    </w:p>
    <w:p w14:paraId="1D8FB517" w14:textId="77777777" w:rsidR="007C4D3E" w:rsidRPr="007C4D3E" w:rsidRDefault="007C4D3E" w:rsidP="007C4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Інформує: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 І.В.- начальник відділу з питань юридичного забезпечення ради, діловодства та </w:t>
      </w:r>
      <w:proofErr w:type="spellStart"/>
      <w:r w:rsidRPr="007C4D3E">
        <w:rPr>
          <w:rFonts w:ascii="Times New Roman" w:eastAsia="Calibri" w:hAnsi="Times New Roman" w:cs="Times New Roman"/>
          <w:sz w:val="28"/>
          <w:szCs w:val="28"/>
        </w:rPr>
        <w:t>проектно</w:t>
      </w:r>
      <w:proofErr w:type="spellEnd"/>
      <w:r w:rsidRPr="007C4D3E">
        <w:rPr>
          <w:rFonts w:ascii="Times New Roman" w:eastAsia="Calibri" w:hAnsi="Times New Roman" w:cs="Times New Roman"/>
          <w:sz w:val="28"/>
          <w:szCs w:val="28"/>
        </w:rPr>
        <w:t>-інвестиційної діяльності</w:t>
      </w:r>
    </w:p>
    <w:p w14:paraId="2D22FAB0" w14:textId="6AC7FC47" w:rsidR="007C4D3E" w:rsidRPr="007C4D3E" w:rsidRDefault="007C4D3E" w:rsidP="007C4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C4D3E">
        <w:rPr>
          <w:rFonts w:ascii="Times New Roman" w:hAnsi="Times New Roman" w:cs="Times New Roman"/>
          <w:sz w:val="28"/>
          <w:szCs w:val="28"/>
        </w:rPr>
        <w:t>2</w:t>
      </w:r>
      <w:r w:rsidR="00143836">
        <w:rPr>
          <w:rFonts w:ascii="Times New Roman" w:hAnsi="Times New Roman" w:cs="Times New Roman"/>
          <w:sz w:val="28"/>
          <w:szCs w:val="28"/>
        </w:rPr>
        <w:t>1</w:t>
      </w:r>
      <w:r w:rsidRPr="007C4D3E">
        <w:rPr>
          <w:rFonts w:ascii="Times New Roman" w:hAnsi="Times New Roman" w:cs="Times New Roman"/>
          <w:sz w:val="28"/>
          <w:szCs w:val="28"/>
        </w:rPr>
        <w:t>.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плану роботи Вишнівської сільської ради на  202</w:t>
      </w:r>
      <w:r w:rsidRPr="007C4D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31F808C8" w14:textId="77777777" w:rsidR="007C4D3E" w:rsidRPr="007C4D3E" w:rsidRDefault="007C4D3E" w:rsidP="007C4D3E">
      <w:pPr>
        <w:widowControl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7C4D3E">
        <w:rPr>
          <w:rFonts w:ascii="Times New Roman" w:eastAsia="Calibri" w:hAnsi="Times New Roman" w:cs="Times New Roman"/>
          <w:sz w:val="28"/>
          <w:szCs w:val="28"/>
        </w:rPr>
        <w:t>Інформує: Вегера Т.О.-секретар ради</w:t>
      </w:r>
    </w:p>
    <w:p w14:paraId="1375A824" w14:textId="7B1DA002" w:rsidR="007C4D3E" w:rsidRPr="007C4D3E" w:rsidRDefault="007C4D3E" w:rsidP="007C4D3E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D3E">
        <w:rPr>
          <w:rFonts w:ascii="Times New Roman" w:eastAsia="Calibri" w:hAnsi="Times New Roman" w:cs="Times New Roman"/>
          <w:sz w:val="28"/>
          <w:szCs w:val="28"/>
        </w:rPr>
        <w:t>1</w:t>
      </w:r>
      <w:r w:rsidR="00143836">
        <w:rPr>
          <w:rFonts w:ascii="Times New Roman" w:eastAsia="Calibri" w:hAnsi="Times New Roman" w:cs="Times New Roman"/>
          <w:sz w:val="28"/>
          <w:szCs w:val="28"/>
        </w:rPr>
        <w:t>.22</w:t>
      </w:r>
      <w:r w:rsidRPr="007C4D3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 питання згідно реєстру.</w:t>
      </w:r>
    </w:p>
    <w:p w14:paraId="23C02B7F" w14:textId="77777777" w:rsidR="007C4D3E" w:rsidRDefault="007C4D3E" w:rsidP="007C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5" w:name="_Hlk214008819"/>
      <w:r w:rsidRPr="007C4D3E">
        <w:rPr>
          <w:rFonts w:ascii="Times New Roman" w:eastAsia="Times New Roman" w:hAnsi="Times New Roman" w:cs="Times New Roman"/>
          <w:sz w:val="28"/>
          <w:szCs w:val="28"/>
          <w:lang w:eastAsia="ar-SA"/>
        </w:rPr>
        <w:t>Інформує</w:t>
      </w:r>
      <w:r w:rsidRPr="007C4D3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Дитина А.І.-</w:t>
      </w:r>
      <w:bookmarkStart w:id="6" w:name="_Hlk197961227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начальник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відділу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питань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ресурсів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 кадастру та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екологічної</w:t>
      </w:r>
      <w:proofErr w:type="spellEnd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7C4D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безпеки</w:t>
      </w:r>
      <w:bookmarkEnd w:id="6"/>
      <w:proofErr w:type="spellEnd"/>
    </w:p>
    <w:p w14:paraId="4E515F01" w14:textId="77777777" w:rsidR="00143836" w:rsidRDefault="00143836" w:rsidP="007C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78D41C0F" w14:textId="77777777" w:rsidR="00143836" w:rsidRPr="007C4D3E" w:rsidRDefault="00143836" w:rsidP="007C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bookmarkEnd w:id="5"/>
    <w:p w14:paraId="1C803904" w14:textId="2CEF0335" w:rsidR="00430654" w:rsidRDefault="00430654" w:rsidP="00430654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Сільський голова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         </w:t>
      </w:r>
      <w:r w:rsidRPr="00AE678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Pr="00F4067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Віктор СУЩИК</w:t>
      </w:r>
    </w:p>
    <w:p w14:paraId="7E181688" w14:textId="77777777" w:rsidR="00430654" w:rsidRDefault="00430654" w:rsidP="00430654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14:paraId="2A648810" w14:textId="77777777" w:rsidR="004F7931" w:rsidRDefault="004F7931"/>
    <w:sectPr w:rsidR="004F7931" w:rsidSect="00430654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85"/>
    <w:rsid w:val="000174A1"/>
    <w:rsid w:val="000600DC"/>
    <w:rsid w:val="000E1BF2"/>
    <w:rsid w:val="00143836"/>
    <w:rsid w:val="001F5288"/>
    <w:rsid w:val="001F7425"/>
    <w:rsid w:val="002611B5"/>
    <w:rsid w:val="002A60D0"/>
    <w:rsid w:val="00304759"/>
    <w:rsid w:val="00386028"/>
    <w:rsid w:val="003A4A4B"/>
    <w:rsid w:val="003D2248"/>
    <w:rsid w:val="00430654"/>
    <w:rsid w:val="004C3511"/>
    <w:rsid w:val="004F7931"/>
    <w:rsid w:val="00567E88"/>
    <w:rsid w:val="006056BA"/>
    <w:rsid w:val="0061573D"/>
    <w:rsid w:val="006A1E02"/>
    <w:rsid w:val="007C4D3E"/>
    <w:rsid w:val="00885A7E"/>
    <w:rsid w:val="00890AD2"/>
    <w:rsid w:val="008927D2"/>
    <w:rsid w:val="008E75E9"/>
    <w:rsid w:val="00A02809"/>
    <w:rsid w:val="00A04F9D"/>
    <w:rsid w:val="00B3406A"/>
    <w:rsid w:val="00BE75A1"/>
    <w:rsid w:val="00C32A85"/>
    <w:rsid w:val="00C55365"/>
    <w:rsid w:val="00C57868"/>
    <w:rsid w:val="00C675A7"/>
    <w:rsid w:val="00D83CD1"/>
    <w:rsid w:val="00DD3B4F"/>
    <w:rsid w:val="00DE3B5F"/>
    <w:rsid w:val="00EB5D8E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891"/>
  <w15:chartTrackingRefBased/>
  <w15:docId w15:val="{9C1414A5-72B5-44FB-AC18-9B1D458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54"/>
  </w:style>
  <w:style w:type="paragraph" w:styleId="1">
    <w:name w:val="heading 1"/>
    <w:basedOn w:val="a"/>
    <w:next w:val="a"/>
    <w:link w:val="10"/>
    <w:uiPriority w:val="9"/>
    <w:qFormat/>
    <w:rsid w:val="00C3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A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A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A8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A8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A8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C3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C3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C32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C3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C32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C32A85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C32A85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C32A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C32A85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C32A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666</Words>
  <Characters>4872</Characters>
  <Application>Microsoft Office Word</Application>
  <DocSecurity>0</DocSecurity>
  <Lines>107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17</cp:revision>
  <cp:lastPrinted>2025-12-15T07:42:00Z</cp:lastPrinted>
  <dcterms:created xsi:type="dcterms:W3CDTF">2025-09-03T11:28:00Z</dcterms:created>
  <dcterms:modified xsi:type="dcterms:W3CDTF">2025-12-15T07:42:00Z</dcterms:modified>
</cp:coreProperties>
</file>