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A97" w14:textId="77777777" w:rsidR="001551F6" w:rsidRPr="001450D2" w:rsidRDefault="001551F6" w:rsidP="001551F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A6D4985" wp14:editId="4DAA761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E575" w14:textId="77777777" w:rsidR="001551F6" w:rsidRPr="001450D2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5983FC" w14:textId="3D617832" w:rsidR="001551F6" w:rsidRPr="001450D2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F301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3292328" w14:textId="77777777" w:rsidR="001551F6" w:rsidRPr="001450D2" w:rsidRDefault="001551F6" w:rsidP="001551F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C366961" w14:textId="77777777" w:rsidR="001551F6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75A2C0" w14:textId="77777777" w:rsidR="001551F6" w:rsidRPr="00B16941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1F18AFA" w14:textId="17308761" w:rsidR="001551F6" w:rsidRPr="001314D8" w:rsidRDefault="005F3013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E594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A8080A1" w14:textId="77777777" w:rsidR="00A347A7" w:rsidRDefault="00A347A7" w:rsidP="00A347A7">
      <w:pPr>
        <w:tabs>
          <w:tab w:val="left" w:pos="1440"/>
          <w:tab w:val="left" w:pos="234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погодження ТДВ «Модем» траси </w:t>
      </w:r>
    </w:p>
    <w:p w14:paraId="1ED36E57" w14:textId="77777777" w:rsidR="00A347A7" w:rsidRDefault="00A347A7" w:rsidP="00A347A7">
      <w:pPr>
        <w:tabs>
          <w:tab w:val="left" w:pos="1440"/>
          <w:tab w:val="left" w:pos="234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проходження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волоконно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-оптичної </w:t>
      </w:r>
    </w:p>
    <w:p w14:paraId="303CCEE2" w14:textId="77777777" w:rsidR="00A347A7" w:rsidRDefault="00A347A7" w:rsidP="00A347A7">
      <w:pPr>
        <w:tabs>
          <w:tab w:val="left" w:pos="1440"/>
          <w:tab w:val="left" w:pos="234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лінії зв’язку та надання дозволу на </w:t>
      </w:r>
    </w:p>
    <w:p w14:paraId="27D96E53" w14:textId="77777777" w:rsidR="00A347A7" w:rsidRDefault="00A347A7" w:rsidP="00A347A7">
      <w:pPr>
        <w:tabs>
          <w:tab w:val="left" w:pos="1440"/>
          <w:tab w:val="left" w:pos="234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прокладання кабелю ВОЛЗ </w:t>
      </w:r>
    </w:p>
    <w:p w14:paraId="698604A8" w14:textId="5B6A1ECC" w:rsidR="005B157F" w:rsidRDefault="00A347A7" w:rsidP="00A34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Вишнівської сільської ради</w:t>
      </w:r>
    </w:p>
    <w:p w14:paraId="2C48BD76" w14:textId="77777777" w:rsidR="00A347A7" w:rsidRPr="00D85C6A" w:rsidRDefault="00A347A7" w:rsidP="00A347A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F8892E7" w:rsidR="005B157F" w:rsidRPr="001450D2" w:rsidRDefault="001551F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>Керуючись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A27C0">
        <w:rPr>
          <w:rFonts w:ascii="Times New Roman" w:hAnsi="Times New Roman"/>
          <w:sz w:val="28"/>
          <w:szCs w:val="28"/>
          <w:lang w:eastAsia="zh-CN"/>
        </w:rPr>
        <w:t xml:space="preserve">п. 34 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="00086A70" w:rsidRPr="001A438F">
        <w:rPr>
          <w:rFonts w:ascii="Times New Roman" w:hAnsi="Times New Roman"/>
          <w:sz w:val="28"/>
          <w:szCs w:val="28"/>
          <w:lang w:eastAsia="zh-CN"/>
        </w:rPr>
        <w:t>ст. 12</w:t>
      </w:r>
      <w:r w:rsidR="002A27C0">
        <w:rPr>
          <w:rFonts w:ascii="Times New Roman" w:hAnsi="Times New Roman"/>
          <w:sz w:val="28"/>
          <w:szCs w:val="28"/>
          <w:lang w:eastAsia="zh-CN"/>
        </w:rPr>
        <w:t>, 75</w:t>
      </w:r>
      <w:r w:rsidR="00086A70" w:rsidRPr="001A438F">
        <w:rPr>
          <w:rFonts w:ascii="Times New Roman" w:hAnsi="Times New Roman"/>
          <w:sz w:val="28"/>
          <w:szCs w:val="28"/>
          <w:lang w:eastAsia="zh-CN"/>
        </w:rPr>
        <w:t xml:space="preserve"> Земельного кодексу України,</w:t>
      </w:r>
      <w:r w:rsidR="00086A70" w:rsidRPr="001A438F">
        <w:rPr>
          <w:rFonts w:ascii="Times New Roman" w:hAnsi="Times New Roman"/>
          <w:sz w:val="28"/>
          <w:szCs w:val="28"/>
        </w:rPr>
        <w:t xml:space="preserve"> </w:t>
      </w:r>
      <w:r w:rsidR="002A2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розглянувши клопотання ТДВ «Модем» м. Львів, вул. Пасічна, 16</w:t>
      </w:r>
      <w:r w:rsidR="00595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A2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14.11.2025 року №192 п</w:t>
      </w:r>
      <w:r w:rsidR="002A27C0" w:rsidRPr="0088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 погодження ТДВ «Модем» траси проходження </w:t>
      </w:r>
      <w:proofErr w:type="spellStart"/>
      <w:r w:rsidR="002A27C0" w:rsidRPr="0088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волоконно</w:t>
      </w:r>
      <w:proofErr w:type="spellEnd"/>
      <w:r w:rsidR="002A27C0" w:rsidRPr="0088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-оптичної лінії зв’язку та надання дозволу на прокладання кабелю ВОЛЗ на території Вишнівської сільської ради</w:t>
      </w:r>
      <w:r w:rsidR="00A53870" w:rsidRPr="000E7C3E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53870" w:rsidRPr="000E7C3E">
        <w:rPr>
          <w:rFonts w:ascii="Times New Roman" w:hAnsi="Times New Roman"/>
          <w:sz w:val="28"/>
          <w:szCs w:val="28"/>
        </w:rPr>
        <w:t xml:space="preserve"> </w:t>
      </w:r>
      <w:r w:rsidRPr="000E7C3E">
        <w:rPr>
          <w:rFonts w:ascii="Times New Roman" w:hAnsi="Times New Roman"/>
          <w:sz w:val="28"/>
          <w:szCs w:val="28"/>
        </w:rPr>
        <w:t xml:space="preserve">враховуючи рекомендації комісії з питань будівництва, земельних відносин, охорони </w:t>
      </w:r>
      <w:r w:rsidRPr="003B5238">
        <w:rPr>
          <w:rFonts w:ascii="Times New Roman" w:hAnsi="Times New Roman"/>
          <w:sz w:val="28"/>
          <w:szCs w:val="28"/>
        </w:rPr>
        <w:t>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Default="005B157F" w:rsidP="002524B4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E24D604" w14:textId="55327F27" w:rsidR="009D1C94" w:rsidRPr="00CF6B0D" w:rsidRDefault="00F9589C" w:rsidP="00B159A6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159A6">
        <w:rPr>
          <w:rFonts w:ascii="Times New Roman" w:eastAsia="Times New Roman" w:hAnsi="Times New Roman"/>
          <w:sz w:val="28"/>
          <w:szCs w:val="28"/>
          <w:lang w:eastAsia="zh-CN"/>
        </w:rPr>
        <w:t xml:space="preserve">Погодити ТДВ «МОДЕМ» трасу проходження </w:t>
      </w:r>
      <w:proofErr w:type="spellStart"/>
      <w:r w:rsidRPr="00B159A6">
        <w:rPr>
          <w:rFonts w:ascii="Times New Roman" w:eastAsia="Times New Roman" w:hAnsi="Times New Roman"/>
          <w:sz w:val="28"/>
          <w:szCs w:val="28"/>
          <w:lang w:eastAsia="zh-CN"/>
        </w:rPr>
        <w:t>волоконно</w:t>
      </w:r>
      <w:proofErr w:type="spellEnd"/>
      <w:r w:rsidRPr="00B159A6">
        <w:rPr>
          <w:rFonts w:ascii="Times New Roman" w:eastAsia="Times New Roman" w:hAnsi="Times New Roman"/>
          <w:sz w:val="28"/>
          <w:szCs w:val="28"/>
          <w:lang w:eastAsia="zh-CN"/>
        </w:rPr>
        <w:t xml:space="preserve">-оптичної лінії зв’язку «Володимир-Ковель-Головне» та надати дозвіл на прокладання кабелю ВОЛЗ </w:t>
      </w:r>
      <w:r w:rsidRPr="00CF6B0D">
        <w:rPr>
          <w:rFonts w:ascii="Times New Roman" w:eastAsia="Times New Roman" w:hAnsi="Times New Roman"/>
          <w:sz w:val="28"/>
          <w:szCs w:val="28"/>
          <w:lang w:eastAsia="zh-CN"/>
        </w:rPr>
        <w:t xml:space="preserve">по території Вишнівської сільської ради відповідно до запропонованої схеми, при умові письмового погодження з власниками (фізичними та юридичними особами) та землекористувачами земельних ділянок по яких проходить </w:t>
      </w:r>
      <w:proofErr w:type="spellStart"/>
      <w:r w:rsidRPr="00CF6B0D">
        <w:rPr>
          <w:rFonts w:ascii="Times New Roman" w:eastAsia="Times New Roman" w:hAnsi="Times New Roman"/>
          <w:sz w:val="28"/>
          <w:szCs w:val="28"/>
          <w:lang w:eastAsia="zh-CN"/>
        </w:rPr>
        <w:t>волоконно</w:t>
      </w:r>
      <w:proofErr w:type="spellEnd"/>
      <w:r w:rsidRPr="00CF6B0D">
        <w:rPr>
          <w:rFonts w:ascii="Times New Roman" w:eastAsia="Times New Roman" w:hAnsi="Times New Roman"/>
          <w:sz w:val="28"/>
          <w:szCs w:val="28"/>
          <w:lang w:eastAsia="zh-CN"/>
        </w:rPr>
        <w:t>-оптична лінія зв’язку</w:t>
      </w:r>
      <w:r w:rsidR="009D1C94" w:rsidRPr="00CF6B0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61878679" w14:textId="07BB11E8" w:rsidR="00B159A6" w:rsidRPr="00CF6B0D" w:rsidRDefault="00B159A6" w:rsidP="00B159A6">
      <w:pPr>
        <w:pStyle w:val="a9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F6B0D">
        <w:rPr>
          <w:rFonts w:ascii="Times New Roman" w:hAnsi="Times New Roman" w:cs="Times New Roman"/>
          <w:sz w:val="28"/>
          <w:szCs w:val="28"/>
          <w:lang w:bidi="uk-UA"/>
        </w:rPr>
        <w:t xml:space="preserve">Зобов’язати ТДВ </w:t>
      </w:r>
      <w:r w:rsidR="009100A1" w:rsidRPr="00CF6B0D">
        <w:rPr>
          <w:rFonts w:ascii="Times New Roman" w:hAnsi="Times New Roman" w:cs="Times New Roman"/>
          <w:sz w:val="28"/>
          <w:szCs w:val="28"/>
          <w:lang w:bidi="uk-UA"/>
        </w:rPr>
        <w:t>«</w:t>
      </w:r>
      <w:r w:rsidRPr="00CF6B0D">
        <w:rPr>
          <w:rFonts w:ascii="Times New Roman" w:hAnsi="Times New Roman" w:cs="Times New Roman"/>
          <w:sz w:val="28"/>
          <w:szCs w:val="28"/>
          <w:lang w:bidi="uk-UA"/>
        </w:rPr>
        <w:t>МОДЕМ</w:t>
      </w:r>
      <w:r w:rsidR="009100A1" w:rsidRPr="00CF6B0D">
        <w:rPr>
          <w:rFonts w:ascii="Times New Roman" w:hAnsi="Times New Roman" w:cs="Times New Roman"/>
          <w:sz w:val="28"/>
          <w:szCs w:val="28"/>
          <w:lang w:bidi="uk-UA"/>
        </w:rPr>
        <w:t>»</w:t>
      </w:r>
      <w:r w:rsidRPr="00CF6B0D">
        <w:rPr>
          <w:rFonts w:ascii="Times New Roman" w:hAnsi="Times New Roman" w:cs="Times New Roman"/>
          <w:sz w:val="28"/>
          <w:szCs w:val="28"/>
          <w:lang w:bidi="uk-UA"/>
        </w:rPr>
        <w:t>:</w:t>
      </w:r>
    </w:p>
    <w:p w14:paraId="273EBD34" w14:textId="160268D7" w:rsidR="00B159A6" w:rsidRPr="00C94DDC" w:rsidRDefault="00B159A6" w:rsidP="00B159A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94DDC">
        <w:rPr>
          <w:rFonts w:ascii="Times New Roman" w:hAnsi="Times New Roman" w:cs="Times New Roman"/>
          <w:sz w:val="28"/>
          <w:szCs w:val="28"/>
          <w:lang w:bidi="uk-UA"/>
        </w:rPr>
        <w:t>2.1. У випадку прокладання кабелю зв’язку по землях сільськогосподарського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C94DDC">
        <w:rPr>
          <w:rFonts w:ascii="Times New Roman" w:hAnsi="Times New Roman" w:cs="Times New Roman"/>
          <w:sz w:val="28"/>
          <w:szCs w:val="28"/>
          <w:lang w:bidi="uk-UA"/>
        </w:rPr>
        <w:t>призначення приватної та комунальної власності, питання надання дозволу на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C94DDC">
        <w:rPr>
          <w:rFonts w:ascii="Times New Roman" w:hAnsi="Times New Roman" w:cs="Times New Roman"/>
          <w:sz w:val="28"/>
          <w:szCs w:val="28"/>
          <w:lang w:bidi="uk-UA"/>
        </w:rPr>
        <w:t>прокладання кабелю зв’язку попередньо вирішувати з власниками та користувачами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C94DDC">
        <w:rPr>
          <w:rFonts w:ascii="Times New Roman" w:hAnsi="Times New Roman" w:cs="Times New Roman"/>
          <w:sz w:val="28"/>
          <w:szCs w:val="28"/>
          <w:lang w:bidi="uk-UA"/>
        </w:rPr>
        <w:t>даних земельних ділянок щодо можливості прокладання кабелю зв’язку після збору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C94DDC">
        <w:rPr>
          <w:rFonts w:ascii="Times New Roman" w:hAnsi="Times New Roman" w:cs="Times New Roman"/>
          <w:sz w:val="28"/>
          <w:szCs w:val="28"/>
          <w:lang w:bidi="uk-UA"/>
        </w:rPr>
        <w:t>врожаю або шляхом відшкодування збитків в разі втрати сільськогосподарської продукції</w:t>
      </w:r>
      <w:r w:rsidR="00CF6B0D">
        <w:rPr>
          <w:rFonts w:ascii="Times New Roman" w:hAnsi="Times New Roman" w:cs="Times New Roman"/>
          <w:sz w:val="28"/>
          <w:szCs w:val="28"/>
          <w:lang w:bidi="uk-UA"/>
        </w:rPr>
        <w:t xml:space="preserve">, </w:t>
      </w:r>
      <w:r w:rsidR="00CF6B0D" w:rsidRPr="00CF6B0D">
        <w:rPr>
          <w:rFonts w:ascii="Times New Roman" w:hAnsi="Times New Roman" w:cs="Times New Roman"/>
          <w:sz w:val="28"/>
          <w:szCs w:val="28"/>
          <w:lang w:bidi="uk-UA"/>
        </w:rPr>
        <w:t>в разі непогодження з власниками і користувачами земельних ділянок вони не несуть матеріальної відповідальності за пошкодження  кабелів</w:t>
      </w:r>
      <w:r w:rsidRPr="00C94DDC"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14:paraId="60987E4F" w14:textId="73B650B9" w:rsidR="00B159A6" w:rsidRDefault="00B159A6" w:rsidP="00B159A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C94DDC">
        <w:rPr>
          <w:rFonts w:ascii="Times New Roman" w:hAnsi="Times New Roman" w:cs="Times New Roman"/>
          <w:sz w:val="28"/>
          <w:szCs w:val="28"/>
          <w:lang w:bidi="uk-UA"/>
        </w:rPr>
        <w:t>2.2. В разі прокладання кабелю зв’язку на землях транспорту, після завершення робіт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C94DDC">
        <w:rPr>
          <w:rFonts w:ascii="Times New Roman" w:hAnsi="Times New Roman" w:cs="Times New Roman"/>
          <w:sz w:val="28"/>
          <w:szCs w:val="28"/>
          <w:lang w:bidi="uk-UA"/>
        </w:rPr>
        <w:t>провести роботи по відновленню доріг, придорожньої смуги та узбіччя доріг.</w:t>
      </w:r>
    </w:p>
    <w:p w14:paraId="0BD2C0AA" w14:textId="5188B1BA" w:rsidR="00B159A6" w:rsidRPr="00CF42D3" w:rsidRDefault="00B159A6" w:rsidP="00B332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lastRenderedPageBreak/>
        <w:t>2.3. П</w:t>
      </w:r>
      <w:r w:rsidRPr="00CF42D3">
        <w:rPr>
          <w:rFonts w:ascii="Times New Roman" w:hAnsi="Times New Roman"/>
          <w:sz w:val="28"/>
          <w:szCs w:val="28"/>
        </w:rPr>
        <w:t>ісля завершення будівельних робіт прокладання кабелю ВОЛЗ надати</w:t>
      </w:r>
      <w:r w:rsidR="00B33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Вишнівській сільській</w:t>
      </w:r>
      <w:r w:rsidRPr="00CF42D3">
        <w:rPr>
          <w:rFonts w:ascii="Times New Roman" w:hAnsi="Times New Roman"/>
          <w:sz w:val="28"/>
          <w:szCs w:val="28"/>
        </w:rPr>
        <w:t xml:space="preserve"> раді схему фактичного розташування даних інженерних</w:t>
      </w:r>
      <w:r w:rsidR="00B332BF">
        <w:rPr>
          <w:rFonts w:ascii="Times New Roman" w:hAnsi="Times New Roman"/>
          <w:sz w:val="28"/>
          <w:szCs w:val="28"/>
        </w:rPr>
        <w:t xml:space="preserve"> </w:t>
      </w:r>
      <w:r w:rsidRPr="00CF42D3">
        <w:rPr>
          <w:rFonts w:ascii="Times New Roman" w:hAnsi="Times New Roman"/>
          <w:sz w:val="28"/>
          <w:szCs w:val="28"/>
        </w:rPr>
        <w:t>комунікацій</w:t>
      </w:r>
      <w:r w:rsidR="00B332BF">
        <w:rPr>
          <w:rFonts w:ascii="Times New Roman" w:hAnsi="Times New Roman"/>
          <w:sz w:val="28"/>
          <w:szCs w:val="28"/>
        </w:rPr>
        <w:t>.</w:t>
      </w:r>
    </w:p>
    <w:p w14:paraId="599DD0BE" w14:textId="151222EE" w:rsidR="00086A70" w:rsidRDefault="00B95324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086A70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bookmarkStart w:id="0" w:name="_Hlk174633193"/>
      <w:r w:rsidR="00086A70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bookmarkEnd w:id="0"/>
      <w:r w:rsidR="00086A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5DEE54" w14:textId="75CA8526" w:rsidR="00086A70" w:rsidRPr="001823D8" w:rsidRDefault="00B95324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86A7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</w:t>
      </w:r>
      <w:r w:rsidR="00286526" w:rsidRPr="00286526">
        <w:rPr>
          <w:rFonts w:ascii="Times New Roman" w:hAnsi="Times New Roman"/>
          <w:sz w:val="28"/>
          <w:szCs w:val="28"/>
          <w:lang w:eastAsia="zh-CN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65588952" w14:textId="6EFC84F8" w:rsidR="00CF42D3" w:rsidRPr="00CF6B0D" w:rsidRDefault="00027EF2" w:rsidP="00CF6B0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CF42D3" w:rsidRPr="00CF6B0D" w:rsidSect="000476D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2C9"/>
    <w:multiLevelType w:val="hybridMultilevel"/>
    <w:tmpl w:val="C94C24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BAC"/>
    <w:multiLevelType w:val="hybridMultilevel"/>
    <w:tmpl w:val="73CE1FE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60D1661"/>
    <w:multiLevelType w:val="hybridMultilevel"/>
    <w:tmpl w:val="FC54AAAC"/>
    <w:lvl w:ilvl="0" w:tplc="0422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900" w:hanging="360"/>
      </w:pPr>
    </w:lvl>
    <w:lvl w:ilvl="2" w:tplc="0422001B" w:tentative="1">
      <w:start w:val="1"/>
      <w:numFmt w:val="lowerRoman"/>
      <w:lvlText w:val="%3."/>
      <w:lvlJc w:val="right"/>
      <w:pPr>
        <w:ind w:left="6620" w:hanging="180"/>
      </w:pPr>
    </w:lvl>
    <w:lvl w:ilvl="3" w:tplc="0422000F" w:tentative="1">
      <w:start w:val="1"/>
      <w:numFmt w:val="decimal"/>
      <w:lvlText w:val="%4."/>
      <w:lvlJc w:val="left"/>
      <w:pPr>
        <w:ind w:left="7340" w:hanging="360"/>
      </w:pPr>
    </w:lvl>
    <w:lvl w:ilvl="4" w:tplc="04220019" w:tentative="1">
      <w:start w:val="1"/>
      <w:numFmt w:val="lowerLetter"/>
      <w:lvlText w:val="%5."/>
      <w:lvlJc w:val="left"/>
      <w:pPr>
        <w:ind w:left="8060" w:hanging="360"/>
      </w:pPr>
    </w:lvl>
    <w:lvl w:ilvl="5" w:tplc="0422001B" w:tentative="1">
      <w:start w:val="1"/>
      <w:numFmt w:val="lowerRoman"/>
      <w:lvlText w:val="%6."/>
      <w:lvlJc w:val="right"/>
      <w:pPr>
        <w:ind w:left="8780" w:hanging="180"/>
      </w:pPr>
    </w:lvl>
    <w:lvl w:ilvl="6" w:tplc="0422000F" w:tentative="1">
      <w:start w:val="1"/>
      <w:numFmt w:val="decimal"/>
      <w:lvlText w:val="%7."/>
      <w:lvlJc w:val="left"/>
      <w:pPr>
        <w:ind w:left="9500" w:hanging="360"/>
      </w:pPr>
    </w:lvl>
    <w:lvl w:ilvl="7" w:tplc="04220019" w:tentative="1">
      <w:start w:val="1"/>
      <w:numFmt w:val="lowerLetter"/>
      <w:lvlText w:val="%8."/>
      <w:lvlJc w:val="left"/>
      <w:pPr>
        <w:ind w:left="10220" w:hanging="360"/>
      </w:pPr>
    </w:lvl>
    <w:lvl w:ilvl="8" w:tplc="0422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76276097">
    <w:abstractNumId w:val="1"/>
  </w:num>
  <w:num w:numId="4" w16cid:durableId="1466191702">
    <w:abstractNumId w:val="0"/>
  </w:num>
  <w:num w:numId="5" w16cid:durableId="1151018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7EF2"/>
    <w:rsid w:val="000476DD"/>
    <w:rsid w:val="000540FE"/>
    <w:rsid w:val="00086A70"/>
    <w:rsid w:val="000E3225"/>
    <w:rsid w:val="000E7C3E"/>
    <w:rsid w:val="00153809"/>
    <w:rsid w:val="001551F6"/>
    <w:rsid w:val="001647DA"/>
    <w:rsid w:val="001C4AEA"/>
    <w:rsid w:val="002524B4"/>
    <w:rsid w:val="00286526"/>
    <w:rsid w:val="002A27C0"/>
    <w:rsid w:val="00385221"/>
    <w:rsid w:val="003A67D0"/>
    <w:rsid w:val="003B5B03"/>
    <w:rsid w:val="003B70F5"/>
    <w:rsid w:val="004144C3"/>
    <w:rsid w:val="004702D1"/>
    <w:rsid w:val="00481AD8"/>
    <w:rsid w:val="004A3E92"/>
    <w:rsid w:val="00503838"/>
    <w:rsid w:val="005138E9"/>
    <w:rsid w:val="0057429E"/>
    <w:rsid w:val="00595577"/>
    <w:rsid w:val="005B157F"/>
    <w:rsid w:val="005F3013"/>
    <w:rsid w:val="00626617"/>
    <w:rsid w:val="00681C1C"/>
    <w:rsid w:val="006C5B32"/>
    <w:rsid w:val="006F58F0"/>
    <w:rsid w:val="00753EF8"/>
    <w:rsid w:val="00773FDF"/>
    <w:rsid w:val="007A2B01"/>
    <w:rsid w:val="007A6609"/>
    <w:rsid w:val="007D1B86"/>
    <w:rsid w:val="007F7BFE"/>
    <w:rsid w:val="00857C4D"/>
    <w:rsid w:val="008B7767"/>
    <w:rsid w:val="009100A1"/>
    <w:rsid w:val="00972843"/>
    <w:rsid w:val="009D1C94"/>
    <w:rsid w:val="00A347A7"/>
    <w:rsid w:val="00A52694"/>
    <w:rsid w:val="00A53870"/>
    <w:rsid w:val="00A640C5"/>
    <w:rsid w:val="00AE594B"/>
    <w:rsid w:val="00B12C88"/>
    <w:rsid w:val="00B159A6"/>
    <w:rsid w:val="00B301BB"/>
    <w:rsid w:val="00B332BF"/>
    <w:rsid w:val="00B52CEC"/>
    <w:rsid w:val="00B60882"/>
    <w:rsid w:val="00B707C1"/>
    <w:rsid w:val="00B95324"/>
    <w:rsid w:val="00B95CB3"/>
    <w:rsid w:val="00C01310"/>
    <w:rsid w:val="00C066AD"/>
    <w:rsid w:val="00CE145A"/>
    <w:rsid w:val="00CE5982"/>
    <w:rsid w:val="00CF42D3"/>
    <w:rsid w:val="00CF6B0D"/>
    <w:rsid w:val="00DE7073"/>
    <w:rsid w:val="00E0754A"/>
    <w:rsid w:val="00EB28B6"/>
    <w:rsid w:val="00F9589C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D1C9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306</Words>
  <Characters>2123</Characters>
  <Application>Microsoft Office Word</Application>
  <DocSecurity>0</DocSecurity>
  <Lines>55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71</cp:revision>
  <cp:lastPrinted>2025-12-10T14:10:00Z</cp:lastPrinted>
  <dcterms:created xsi:type="dcterms:W3CDTF">2024-09-23T12:41:00Z</dcterms:created>
  <dcterms:modified xsi:type="dcterms:W3CDTF">2025-12-10T14:11:00Z</dcterms:modified>
</cp:coreProperties>
</file>