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F2BD" w14:textId="3EF86B5C" w:rsidR="008605CF" w:rsidRPr="004B1DF4" w:rsidRDefault="00515154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Hlk210831006"/>
      <w:bookmarkStart w:id="1" w:name="_Hlk198039442"/>
      <w:r>
        <w:rPr>
          <w:noProof/>
        </w:rPr>
        <w:drawing>
          <wp:inline distT="0" distB="0" distL="0" distR="0" wp14:anchorId="053282DB" wp14:editId="7DD2B657">
            <wp:extent cx="419100" cy="552450"/>
            <wp:effectExtent l="0" t="0" r="0" b="0"/>
            <wp:docPr id="511366896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03548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2975" w14:textId="77777777" w:rsidR="008605CF" w:rsidRPr="00454344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ВИШНІВСЬКА СІЛЬСЬКА РАДА</w:t>
      </w:r>
    </w:p>
    <w:p w14:paraId="2D9F3D74" w14:textId="77777777" w:rsidR="008605CF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51055DB6" w14:textId="77777777" w:rsidR="008605CF" w:rsidRPr="004B1DF4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B1D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55E8EF66" w14:textId="77777777" w:rsidR="008605CF" w:rsidRPr="004B1DF4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6435058D" w14:textId="5B4F516E" w:rsidR="008605CF" w:rsidRPr="00B422D3" w:rsidRDefault="00384CB2" w:rsidP="008605CF"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22</w:t>
      </w:r>
      <w:r w:rsidR="00886D51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</w:t>
      </w:r>
      <w:r w:rsidR="00040EDC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січ</w:t>
      </w:r>
      <w:r w:rsidR="00886D51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ня  </w:t>
      </w:r>
      <w:r w:rsidR="008605CF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202</w:t>
      </w:r>
      <w:r w:rsidR="00040EDC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6</w:t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року</w:t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</w:t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4E645C"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                </w:t>
      </w:r>
      <w:r w:rsidR="008605CF"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            </w:t>
      </w:r>
      <w:r w:rsidR="008605CF" w:rsidRPr="00B422D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№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24</w:t>
      </w:r>
      <w:r w:rsidR="008605CF" w:rsidRPr="00B422D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/01-</w:t>
      </w:r>
      <w:r w:rsidR="00040EDC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15</w:t>
      </w:r>
    </w:p>
    <w:p w14:paraId="6122E8D5" w14:textId="7FAFF6B1" w:rsidR="008605CF" w:rsidRPr="005A6F6F" w:rsidRDefault="008605CF" w:rsidP="008605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скликання </w:t>
      </w:r>
      <w:r w:rsidR="004E79B0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384CB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0EDC">
        <w:rPr>
          <w:rFonts w:ascii="Times New Roman" w:hAnsi="Times New Roman" w:cs="Times New Roman"/>
          <w:b/>
          <w:sz w:val="28"/>
          <w:szCs w:val="28"/>
          <w:lang w:eastAsia="ru-RU"/>
        </w:rPr>
        <w:t>позач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ергової сесії </w:t>
      </w:r>
    </w:p>
    <w:p w14:paraId="134B21D4" w14:textId="6585A024" w:rsidR="008605CF" w:rsidRPr="005A6F6F" w:rsidRDefault="008605CF" w:rsidP="008605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>Вишнівської сільської ради</w:t>
      </w:r>
      <w:r w:rsidR="00514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445D6B73" w14:textId="77777777" w:rsidR="008605CF" w:rsidRPr="005A6F6F" w:rsidRDefault="008605CF" w:rsidP="008605C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F005C6" w14:textId="77777777" w:rsidR="008605CF" w:rsidRDefault="008605CF" w:rsidP="008605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п.20 ч.4 ст.42, п.5ст. 46 Закону України «Про  місцеве самоврядування в Україні», Регламенту роботи Вишнівської сільської ради восьмого  скликання:</w:t>
      </w:r>
    </w:p>
    <w:p w14:paraId="691A6574" w14:textId="77777777" w:rsidR="008605CF" w:rsidRPr="005A6F6F" w:rsidRDefault="008605CF" w:rsidP="008605CF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2FBE4" w14:textId="2A3D70F4" w:rsidR="008605CF" w:rsidRPr="005A6F6F" w:rsidRDefault="008605CF" w:rsidP="008605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1.Скликати </w:t>
      </w:r>
      <w:r w:rsidR="004E79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4C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чергову сесію Вишнівської сільської ради восьмого  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C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0E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EDC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</w:t>
      </w:r>
      <w:r w:rsidR="0088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40E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</w:t>
      </w:r>
      <w:r w:rsidR="004E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залі засідань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76311E" w14:textId="684BFE54" w:rsidR="008605CF" w:rsidRPr="005A6F6F" w:rsidRDefault="008605CF" w:rsidP="008605CF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2.Роботу сесії розпочати о </w:t>
      </w:r>
      <w:r w:rsidRPr="00005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0E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00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хв.</w:t>
      </w:r>
    </w:p>
    <w:p w14:paraId="3E473D31" w14:textId="638E6276" w:rsidR="008605CF" w:rsidRPr="00675BE2" w:rsidRDefault="008605CF" w:rsidP="008605CF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 розгляд  </w:t>
      </w:r>
      <w:r w:rsidR="004E79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4C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чергової сесії винести наступні питання:</w:t>
      </w:r>
    </w:p>
    <w:p w14:paraId="05967EF9" w14:textId="6D9D7145" w:rsidR="00384CB2" w:rsidRPr="00384CB2" w:rsidRDefault="008605CF" w:rsidP="00384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bookmarkStart w:id="2" w:name="_Hlk198018955"/>
      <w:r w:rsidRPr="007C4AE0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7C4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219890444"/>
      <w:r w:rsidR="00384CB2" w:rsidRPr="00384CB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Про  передачу  шкільн</w:t>
      </w:r>
      <w:r w:rsidR="006B378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их</w:t>
      </w:r>
      <w:r w:rsidR="00384CB2" w:rsidRPr="00384CB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автобус</w:t>
      </w:r>
      <w:bookmarkEnd w:id="3"/>
      <w:r w:rsidR="006B378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ів</w:t>
      </w:r>
    </w:p>
    <w:p w14:paraId="5645C57E" w14:textId="62A1779C" w:rsidR="0086464D" w:rsidRPr="007C4AE0" w:rsidRDefault="0086464D" w:rsidP="00864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="00FC2AC3">
        <w:rPr>
          <w:rFonts w:ascii="Times New Roman" w:hAnsi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2"/>
    <w:p w14:paraId="6BD7D2C8" w14:textId="0AF29343" w:rsidR="008605CF" w:rsidRPr="005A6F6F" w:rsidRDefault="008605CF" w:rsidP="008605CF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4.Дане розпорядження довести до відому депутатів Вишнівської сільської ради.</w:t>
      </w:r>
    </w:p>
    <w:p w14:paraId="51BE2B42" w14:textId="77777777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  сесію  сільської  ради  запросити  старост, начальників відділів сільської</w:t>
      </w:r>
    </w:p>
    <w:p w14:paraId="078E636A" w14:textId="77777777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7C888437" w14:textId="78DA7295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6.Забезпечити здійснення відеофіксації засідан</w:t>
      </w:r>
      <w:r w:rsidR="000322B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</w:t>
      </w:r>
      <w:r w:rsidR="000322B3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 w:rsidR="000322B3">
        <w:rPr>
          <w:rFonts w:ascii="Times New Roman" w:eastAsia="Times New Roman" w:hAnsi="Times New Roman" w:cs="Times New Roman"/>
          <w:sz w:val="28"/>
          <w:szCs w:val="28"/>
          <w:lang w:eastAsia="ru-RU"/>
        </w:rPr>
        <w:t>ї з питань будівництва, земельних відносин, охорони навколишнього середовища, інфраструктури та комунальної власності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пленарного засідання з подальшим зберіганням</w:t>
      </w:r>
      <w:r w:rsidRPr="005A6F6F">
        <w:rPr>
          <w:rFonts w:ascii="Aptos" w:eastAsia="Times New Roman" w:hAnsi="Aptos" w:cs="Times New Roman"/>
          <w:i/>
          <w:iCs/>
          <w:sz w:val="28"/>
          <w:szCs w:val="28"/>
        </w:rPr>
        <w:t xml:space="preserve"> </w:t>
      </w:r>
      <w:r w:rsidRPr="005A6F6F">
        <w:rPr>
          <w:rFonts w:ascii="Times New Roman" w:eastAsia="Times New Roman" w:hAnsi="Times New Roman" w:cs="Times New Roman"/>
          <w:sz w:val="28"/>
          <w:szCs w:val="28"/>
        </w:rPr>
        <w:t>відеозапису .</w:t>
      </w:r>
    </w:p>
    <w:p w14:paraId="1C45205A" w14:textId="77777777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F6F">
        <w:rPr>
          <w:rFonts w:ascii="Times New Roman" w:eastAsia="Times New Roman" w:hAnsi="Times New Roman" w:cs="Times New Roman"/>
          <w:sz w:val="28"/>
          <w:szCs w:val="28"/>
        </w:rPr>
        <w:t>7.Контроль за виконанням цього  розпорядження покласти на секретаря ради.</w:t>
      </w:r>
    </w:p>
    <w:p w14:paraId="22F6E59A" w14:textId="77777777" w:rsidR="008605CF" w:rsidRPr="00F41C0A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1AA9F166" w14:textId="77777777" w:rsidR="00EF4390" w:rsidRDefault="00EF4390" w:rsidP="008605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D314AB" w14:textId="1995960B" w:rsidR="008605CF" w:rsidRPr="005C77EE" w:rsidRDefault="008605CF" w:rsidP="008605C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0DB2">
        <w:rPr>
          <w:rFonts w:ascii="Times New Roman" w:eastAsia="Times New Roman" w:hAnsi="Times New Roman" w:cs="Times New Roman"/>
          <w:sz w:val="28"/>
          <w:szCs w:val="28"/>
        </w:rPr>
        <w:t>ільський голова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C0DB2" w:rsidRPr="00AC0DB2">
        <w:rPr>
          <w:rFonts w:ascii="Times New Roman" w:eastAsia="Times New Roman" w:hAnsi="Times New Roman" w:cs="Times New Roman"/>
          <w:b/>
          <w:bCs/>
          <w:sz w:val="28"/>
          <w:szCs w:val="28"/>
        </w:rPr>
        <w:t>Віктор СУЩИК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04EA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0CCC826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ПОГОДЖЕНО</w:t>
      </w:r>
    </w:p>
    <w:p w14:paraId="2B274687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Начальник відділу  з питань юриди-</w:t>
      </w:r>
    </w:p>
    <w:p w14:paraId="1CC97207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чного забезпечення ради, діловодства</w:t>
      </w:r>
    </w:p>
    <w:p w14:paraId="772826DE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та проектно-інвестиційної діяльності</w:t>
      </w:r>
    </w:p>
    <w:p w14:paraId="5A6818EB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________Ірина Богуш</w:t>
      </w:r>
    </w:p>
    <w:p w14:paraId="6690DC64" w14:textId="136EAB18" w:rsidR="008605CF" w:rsidRDefault="008605CF" w:rsidP="008605CF">
      <w:pPr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«</w:t>
      </w:r>
      <w:r w:rsidR="00384CB2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B3307E">
        <w:rPr>
          <w:rFonts w:ascii="Times New Roman" w:eastAsia="Times New Roman" w:hAnsi="Times New Roman" w:cs="Times New Roman"/>
          <w:sz w:val="20"/>
          <w:szCs w:val="20"/>
        </w:rPr>
        <w:t>січ</w:t>
      </w:r>
      <w:r w:rsidR="008A300A">
        <w:rPr>
          <w:rFonts w:ascii="Times New Roman" w:eastAsia="Times New Roman" w:hAnsi="Times New Roman" w:cs="Times New Roman"/>
          <w:sz w:val="20"/>
          <w:szCs w:val="20"/>
        </w:rPr>
        <w:t>ня</w:t>
      </w: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B3307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року</w:t>
      </w:r>
      <w:bookmarkEnd w:id="1"/>
    </w:p>
    <w:p w14:paraId="1D75105F" w14:textId="77777777" w:rsidR="004F7931" w:rsidRDefault="004F7931"/>
    <w:sectPr w:rsidR="004F7931" w:rsidSect="008605CF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6"/>
    <w:rsid w:val="00017536"/>
    <w:rsid w:val="000322B3"/>
    <w:rsid w:val="00040EDC"/>
    <w:rsid w:val="00096AA1"/>
    <w:rsid w:val="00163911"/>
    <w:rsid w:val="00165160"/>
    <w:rsid w:val="001A24B4"/>
    <w:rsid w:val="001B4B50"/>
    <w:rsid w:val="002774AB"/>
    <w:rsid w:val="0028037D"/>
    <w:rsid w:val="002A07A9"/>
    <w:rsid w:val="002B4B8E"/>
    <w:rsid w:val="003109A6"/>
    <w:rsid w:val="00384083"/>
    <w:rsid w:val="00384CB2"/>
    <w:rsid w:val="003A4A4B"/>
    <w:rsid w:val="004105BD"/>
    <w:rsid w:val="00461BDC"/>
    <w:rsid w:val="004C2111"/>
    <w:rsid w:val="004E645C"/>
    <w:rsid w:val="004E79B0"/>
    <w:rsid w:val="004F7931"/>
    <w:rsid w:val="0050664D"/>
    <w:rsid w:val="005146FB"/>
    <w:rsid w:val="00515154"/>
    <w:rsid w:val="00567E88"/>
    <w:rsid w:val="005D3DA1"/>
    <w:rsid w:val="0061573D"/>
    <w:rsid w:val="006459A4"/>
    <w:rsid w:val="00660DE9"/>
    <w:rsid w:val="006B3789"/>
    <w:rsid w:val="007075FC"/>
    <w:rsid w:val="007C4AE0"/>
    <w:rsid w:val="0082375D"/>
    <w:rsid w:val="00827D36"/>
    <w:rsid w:val="0083573B"/>
    <w:rsid w:val="008605CF"/>
    <w:rsid w:val="0086464D"/>
    <w:rsid w:val="00886D51"/>
    <w:rsid w:val="00887BCB"/>
    <w:rsid w:val="008A300A"/>
    <w:rsid w:val="008A3AC2"/>
    <w:rsid w:val="00912696"/>
    <w:rsid w:val="00913EBA"/>
    <w:rsid w:val="009818D5"/>
    <w:rsid w:val="009A1DCC"/>
    <w:rsid w:val="009B6831"/>
    <w:rsid w:val="009B720B"/>
    <w:rsid w:val="00AC0DB2"/>
    <w:rsid w:val="00B06290"/>
    <w:rsid w:val="00B10CD2"/>
    <w:rsid w:val="00B3307E"/>
    <w:rsid w:val="00B3406A"/>
    <w:rsid w:val="00B36377"/>
    <w:rsid w:val="00B422D3"/>
    <w:rsid w:val="00B9724C"/>
    <w:rsid w:val="00BB0DAF"/>
    <w:rsid w:val="00BF60A5"/>
    <w:rsid w:val="00C54270"/>
    <w:rsid w:val="00C66259"/>
    <w:rsid w:val="00C905A0"/>
    <w:rsid w:val="00CF32BE"/>
    <w:rsid w:val="00CF4FA6"/>
    <w:rsid w:val="00D75E93"/>
    <w:rsid w:val="00D82D57"/>
    <w:rsid w:val="00DD65CA"/>
    <w:rsid w:val="00DF71C6"/>
    <w:rsid w:val="00E01528"/>
    <w:rsid w:val="00E022B6"/>
    <w:rsid w:val="00E03B61"/>
    <w:rsid w:val="00E04EAD"/>
    <w:rsid w:val="00E40357"/>
    <w:rsid w:val="00ED4FCE"/>
    <w:rsid w:val="00EF4390"/>
    <w:rsid w:val="00F00AAF"/>
    <w:rsid w:val="00FB2AB9"/>
    <w:rsid w:val="00FB35A4"/>
    <w:rsid w:val="00F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ABA0"/>
  <w15:chartTrackingRefBased/>
  <w15:docId w15:val="{5FB5B16E-75B5-4D87-82FD-CDF89D30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CF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1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75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5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53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53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536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01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 Знак"/>
    <w:basedOn w:val="a0"/>
    <w:link w:val="a6"/>
    <w:uiPriority w:val="10"/>
    <w:rsid w:val="0001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0175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9">
    <w:name w:val="Підзаголовок Знак"/>
    <w:basedOn w:val="a0"/>
    <w:link w:val="a8"/>
    <w:uiPriority w:val="11"/>
    <w:rsid w:val="0001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17536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b">
    <w:name w:val="Цитата Знак"/>
    <w:basedOn w:val="a0"/>
    <w:link w:val="aa"/>
    <w:uiPriority w:val="29"/>
    <w:rsid w:val="0001753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1753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175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365F91" w:themeColor="accent1" w:themeShade="BF"/>
      <w:lang w:eastAsia="en-US"/>
    </w:rPr>
  </w:style>
  <w:style w:type="character" w:customStyle="1" w:styleId="ae">
    <w:name w:val="Насичена цитата Знак"/>
    <w:basedOn w:val="a0"/>
    <w:link w:val="ad"/>
    <w:uiPriority w:val="30"/>
    <w:rsid w:val="0001753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017536"/>
    <w:rPr>
      <w:b/>
      <w:bCs/>
      <w:smallCaps/>
      <w:color w:val="365F91" w:themeColor="accent1" w:themeShade="BF"/>
      <w:spacing w:val="5"/>
    </w:rPr>
  </w:style>
  <w:style w:type="character" w:customStyle="1" w:styleId="41">
    <w:name w:val="Основний текст (4)_"/>
    <w:basedOn w:val="a0"/>
    <w:link w:val="42"/>
    <w:rsid w:val="008605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8605CF"/>
    <w:pPr>
      <w:widowControl w:val="0"/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western">
    <w:name w:val="western"/>
    <w:basedOn w:val="a"/>
    <w:rsid w:val="0088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58</cp:revision>
  <cp:lastPrinted>2025-11-12T07:49:00Z</cp:lastPrinted>
  <dcterms:created xsi:type="dcterms:W3CDTF">2025-08-22T07:15:00Z</dcterms:created>
  <dcterms:modified xsi:type="dcterms:W3CDTF">2026-01-22T08:04:00Z</dcterms:modified>
</cp:coreProperties>
</file>