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4410C4D5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AC5C8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 xml:space="preserve">70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03E547CF" w:rsidR="005B157F" w:rsidRPr="001314D8" w:rsidRDefault="009C7D4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</w:t>
      </w:r>
      <w:r w:rsidR="00AC5C89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AC5C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7B72F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</w:t>
      </w:r>
      <w:r w:rsidR="002D5DD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</w:t>
      </w:r>
      <w:r w:rsidR="00C109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№</w:t>
      </w:r>
      <w:r w:rsidR="00F174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AC5C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29425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348BF3F9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</w:t>
      </w:r>
      <w:r w:rsidR="005F7856">
        <w:rPr>
          <w:rFonts w:ascii="Times New Roman" w:hAnsi="Times New Roman"/>
          <w:b/>
          <w:sz w:val="28"/>
          <w:szCs w:val="28"/>
          <w:lang w:eastAsia="zh-CN"/>
        </w:rPr>
        <w:t xml:space="preserve"> відмову у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затвердженн</w:t>
      </w:r>
      <w:r w:rsidR="005F7856">
        <w:rPr>
          <w:rFonts w:ascii="Times New Roman" w:hAnsi="Times New Roman"/>
          <w:b/>
          <w:sz w:val="28"/>
          <w:szCs w:val="28"/>
          <w:lang w:eastAsia="zh-CN"/>
        </w:rPr>
        <w:t>і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проекту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2A8A6423" w14:textId="39D162E7" w:rsidR="005B157F" w:rsidRDefault="00780F1A" w:rsidP="00780F1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та надання її в оренду для городництва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FCFFB6B" w:rsidR="005B157F" w:rsidRPr="00E7635D" w:rsidRDefault="00E7635D" w:rsidP="00681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360D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34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ст. 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12,</w:t>
      </w:r>
      <w:r w:rsidR="00CF1127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36,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93, 122, 124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</w:t>
      </w:r>
      <w:r w:rsidR="00711AEF" w:rsidRPr="00360D20">
        <w:rPr>
          <w:rFonts w:ascii="Times New Roman" w:hAnsi="Times New Roman" w:cs="Times New Roman"/>
          <w:sz w:val="28"/>
          <w:szCs w:val="28"/>
        </w:rPr>
        <w:t xml:space="preserve">Закону України «Про оренду землі»,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="005F7856" w:rsidRPr="00360D20">
        <w:rPr>
          <w:rFonts w:ascii="Times New Roman" w:hAnsi="Times New Roman" w:cs="Times New Roman"/>
          <w:sz w:val="28"/>
          <w:szCs w:val="28"/>
        </w:rPr>
        <w:t>жител</w:t>
      </w:r>
      <w:r w:rsidR="005F7856">
        <w:rPr>
          <w:rFonts w:ascii="Times New Roman" w:hAnsi="Times New Roman" w:cs="Times New Roman"/>
          <w:sz w:val="28"/>
          <w:szCs w:val="28"/>
        </w:rPr>
        <w:t xml:space="preserve">ьки </w:t>
      </w:r>
      <w:r w:rsidR="005F7856" w:rsidRPr="00360D20">
        <w:rPr>
          <w:rFonts w:ascii="Times New Roman" w:hAnsi="Times New Roman" w:cs="Times New Roman"/>
          <w:sz w:val="28"/>
          <w:szCs w:val="28"/>
        </w:rPr>
        <w:t xml:space="preserve">с. </w:t>
      </w:r>
      <w:r w:rsidR="005F7856">
        <w:rPr>
          <w:rFonts w:ascii="Times New Roman" w:hAnsi="Times New Roman" w:cs="Times New Roman"/>
          <w:sz w:val="28"/>
          <w:szCs w:val="28"/>
        </w:rPr>
        <w:t>Штунь</w:t>
      </w:r>
      <w:r w:rsidR="005F7856" w:rsidRPr="00360D20">
        <w:rPr>
          <w:rFonts w:ascii="Times New Roman" w:hAnsi="Times New Roman" w:cs="Times New Roman"/>
          <w:sz w:val="28"/>
          <w:szCs w:val="28"/>
        </w:rPr>
        <w:t xml:space="preserve">, вул. </w:t>
      </w:r>
      <w:r w:rsidR="000D0504">
        <w:rPr>
          <w:rFonts w:ascii="Times New Roman" w:hAnsi="Times New Roman" w:cs="Times New Roman"/>
          <w:sz w:val="28"/>
          <w:szCs w:val="28"/>
        </w:rPr>
        <w:t>****</w:t>
      </w:r>
      <w:r w:rsidR="005F7856" w:rsidRPr="00360D20">
        <w:rPr>
          <w:rFonts w:ascii="Times New Roman" w:hAnsi="Times New Roman" w:cs="Times New Roman"/>
          <w:sz w:val="28"/>
          <w:szCs w:val="28"/>
        </w:rPr>
        <w:t xml:space="preserve">, </w:t>
      </w:r>
      <w:r w:rsidR="000D0504">
        <w:rPr>
          <w:rFonts w:ascii="Times New Roman" w:hAnsi="Times New Roman" w:cs="Times New Roman"/>
          <w:sz w:val="28"/>
          <w:szCs w:val="28"/>
          <w:lang w:val="en-US"/>
        </w:rPr>
        <w:t>**</w:t>
      </w:r>
      <w:r w:rsidR="005F7856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0D0504">
        <w:rPr>
          <w:rFonts w:ascii="Times New Roman" w:hAnsi="Times New Roman" w:cs="Times New Roman"/>
          <w:sz w:val="28"/>
          <w:szCs w:val="28"/>
        </w:rPr>
        <w:t>*******</w:t>
      </w:r>
      <w:r w:rsidR="005F7856">
        <w:rPr>
          <w:rFonts w:ascii="Times New Roman" w:hAnsi="Times New Roman" w:cs="Times New Roman"/>
          <w:sz w:val="28"/>
          <w:szCs w:val="28"/>
        </w:rPr>
        <w:t xml:space="preserve"> </w:t>
      </w:r>
      <w:r w:rsidR="000D0504">
        <w:rPr>
          <w:rFonts w:ascii="Times New Roman" w:hAnsi="Times New Roman" w:cs="Times New Roman"/>
          <w:sz w:val="28"/>
          <w:szCs w:val="28"/>
        </w:rPr>
        <w:t>*********</w:t>
      </w:r>
      <w:r w:rsidR="005F7856">
        <w:rPr>
          <w:rFonts w:ascii="Times New Roman" w:hAnsi="Times New Roman" w:cs="Times New Roman"/>
          <w:sz w:val="28"/>
          <w:szCs w:val="28"/>
        </w:rPr>
        <w:t xml:space="preserve"> </w:t>
      </w:r>
      <w:r w:rsidR="000D0504">
        <w:rPr>
          <w:rFonts w:ascii="Times New Roman" w:hAnsi="Times New Roman" w:cs="Times New Roman"/>
          <w:sz w:val="28"/>
          <w:szCs w:val="28"/>
        </w:rPr>
        <w:t>**********</w:t>
      </w:r>
      <w:r w:rsidR="005F7856" w:rsidRPr="00360D20">
        <w:rPr>
          <w:rFonts w:ascii="Times New Roman" w:hAnsi="Times New Roman" w:cs="Times New Roman"/>
          <w:sz w:val="28"/>
          <w:szCs w:val="28"/>
        </w:rPr>
        <w:t xml:space="preserve"> від </w:t>
      </w:r>
      <w:r w:rsidR="005F7856">
        <w:rPr>
          <w:rFonts w:ascii="Times New Roman" w:hAnsi="Times New Roman" w:cs="Times New Roman"/>
          <w:sz w:val="28"/>
          <w:szCs w:val="28"/>
        </w:rPr>
        <w:t>09</w:t>
      </w:r>
      <w:r w:rsidR="005F7856" w:rsidRPr="00360D20">
        <w:rPr>
          <w:rFonts w:ascii="Times New Roman" w:hAnsi="Times New Roman" w:cs="Times New Roman"/>
          <w:sz w:val="28"/>
          <w:szCs w:val="28"/>
        </w:rPr>
        <w:t>.</w:t>
      </w:r>
      <w:r w:rsidR="005F7856">
        <w:rPr>
          <w:rFonts w:ascii="Times New Roman" w:hAnsi="Times New Roman" w:cs="Times New Roman"/>
          <w:sz w:val="28"/>
          <w:szCs w:val="28"/>
        </w:rPr>
        <w:t>10</w:t>
      </w:r>
      <w:r w:rsidR="005F7856" w:rsidRPr="00360D20">
        <w:rPr>
          <w:rFonts w:ascii="Times New Roman" w:hAnsi="Times New Roman" w:cs="Times New Roman"/>
          <w:sz w:val="28"/>
          <w:szCs w:val="28"/>
        </w:rPr>
        <w:t>.202</w:t>
      </w:r>
      <w:r w:rsidR="005F7856">
        <w:rPr>
          <w:rFonts w:ascii="Times New Roman" w:hAnsi="Times New Roman" w:cs="Times New Roman"/>
          <w:sz w:val="28"/>
          <w:szCs w:val="28"/>
        </w:rPr>
        <w:t>5</w:t>
      </w:r>
      <w:r w:rsidR="005F7856" w:rsidRPr="00360D20">
        <w:rPr>
          <w:rFonts w:ascii="Times New Roman" w:hAnsi="Times New Roman" w:cs="Times New Roman"/>
          <w:sz w:val="28"/>
          <w:szCs w:val="28"/>
        </w:rPr>
        <w:t xml:space="preserve"> року №П </w:t>
      </w:r>
      <w:r w:rsidR="005F7856">
        <w:rPr>
          <w:rFonts w:ascii="Times New Roman" w:hAnsi="Times New Roman" w:cs="Times New Roman"/>
          <w:sz w:val="28"/>
          <w:szCs w:val="28"/>
        </w:rPr>
        <w:t xml:space="preserve">4299 </w:t>
      </w:r>
      <w:r w:rsidR="005F7856" w:rsidRPr="00360D20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в оренду для городництва розташованої в с. </w:t>
      </w:r>
      <w:r w:rsidR="005F7856">
        <w:rPr>
          <w:rFonts w:ascii="Times New Roman" w:hAnsi="Times New Roman" w:cs="Times New Roman"/>
          <w:sz w:val="28"/>
          <w:szCs w:val="28"/>
        </w:rPr>
        <w:t>Штунь,</w:t>
      </w:r>
      <w:r w:rsidR="005F7856"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</w:t>
      </w:r>
      <w:r w:rsidR="00681C1C" w:rsidRPr="00360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7856" w:rsidRPr="00360D20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5F7856">
        <w:rPr>
          <w:rFonts w:ascii="Times New Roman" w:hAnsi="Times New Roman" w:cs="Times New Roman"/>
          <w:sz w:val="28"/>
          <w:szCs w:val="28"/>
        </w:rPr>
        <w:t xml:space="preserve">рекомендації </w:t>
      </w:r>
      <w:r w:rsidR="005F7856" w:rsidRPr="00360D20">
        <w:rPr>
          <w:rFonts w:ascii="Times New Roman" w:hAnsi="Times New Roman" w:cs="Times New Roman"/>
          <w:sz w:val="28"/>
          <w:szCs w:val="28"/>
        </w:rPr>
        <w:t xml:space="preserve">комісії з питань </w:t>
      </w:r>
      <w:r w:rsidR="005F7856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360D2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E7739B" w14:textId="7380980B" w:rsidR="00FC3F9B" w:rsidRPr="00360D20" w:rsidRDefault="005F7856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Відмовити у затвердженні п</w:t>
      </w:r>
      <w:r w:rsidR="00FC3F9B" w:rsidRPr="00360D20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C3F9B" w:rsidRPr="00360D20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в оренду</w:t>
      </w:r>
      <w:r w:rsidR="00934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C3F9B" w:rsidRPr="00360D20">
        <w:rPr>
          <w:rFonts w:ascii="Times New Roman" w:hAnsi="Times New Roman" w:cs="Times New Roman"/>
          <w:sz w:val="28"/>
          <w:szCs w:val="28"/>
        </w:rPr>
        <w:t xml:space="preserve">р. </w:t>
      </w:r>
      <w:r w:rsidR="000D0504">
        <w:rPr>
          <w:rFonts w:ascii="Times New Roman" w:hAnsi="Times New Roman" w:cs="Times New Roman"/>
          <w:sz w:val="28"/>
          <w:szCs w:val="28"/>
        </w:rPr>
        <w:t>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504">
        <w:rPr>
          <w:rFonts w:ascii="Times New Roman" w:hAnsi="Times New Roman" w:cs="Times New Roman"/>
          <w:sz w:val="28"/>
          <w:szCs w:val="28"/>
        </w:rPr>
        <w:t>*********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504">
        <w:rPr>
          <w:rFonts w:ascii="Times New Roman" w:hAnsi="Times New Roman" w:cs="Times New Roman"/>
          <w:sz w:val="28"/>
          <w:szCs w:val="28"/>
        </w:rPr>
        <w:t>**********</w:t>
      </w:r>
      <w:r w:rsidR="00E7635D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FC3F9B" w:rsidRPr="00360D20">
        <w:rPr>
          <w:rFonts w:ascii="Times New Roman" w:hAnsi="Times New Roman" w:cs="Times New Roman"/>
          <w:sz w:val="28"/>
          <w:szCs w:val="28"/>
        </w:rPr>
        <w:t xml:space="preserve">для </w:t>
      </w:r>
      <w:r w:rsidR="00FC3F9B"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="00FC3F9B" w:rsidRPr="00360D20">
        <w:rPr>
          <w:rFonts w:ascii="Times New Roman" w:hAnsi="Times New Roman" w:cs="Times New Roman"/>
          <w:sz w:val="28"/>
          <w:szCs w:val="28"/>
        </w:rPr>
        <w:t>, код цільового призначення – 01.07. кадастровий номер земельної ділянки 072338</w:t>
      </w:r>
      <w:r>
        <w:rPr>
          <w:rFonts w:ascii="Times New Roman" w:hAnsi="Times New Roman" w:cs="Times New Roman"/>
          <w:sz w:val="28"/>
          <w:szCs w:val="28"/>
        </w:rPr>
        <w:t>72</w:t>
      </w:r>
      <w:r w:rsidR="00FC3F9B" w:rsidRPr="00360D20">
        <w:rPr>
          <w:rFonts w:ascii="Times New Roman" w:hAnsi="Times New Roman" w:cs="Times New Roman"/>
          <w:sz w:val="28"/>
          <w:szCs w:val="28"/>
        </w:rPr>
        <w:t>00:0</w:t>
      </w:r>
      <w:r>
        <w:rPr>
          <w:rFonts w:ascii="Times New Roman" w:hAnsi="Times New Roman" w:cs="Times New Roman"/>
          <w:sz w:val="28"/>
          <w:szCs w:val="28"/>
        </w:rPr>
        <w:t>1</w:t>
      </w:r>
      <w:r w:rsidR="00FC3F9B" w:rsidRPr="00360D20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1</w:t>
      </w:r>
      <w:r w:rsidR="00FC3F9B" w:rsidRPr="00360D20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179</w:t>
      </w:r>
      <w:r w:rsidR="00FC3F9B" w:rsidRPr="00360D20">
        <w:rPr>
          <w:rFonts w:ascii="Times New Roman" w:hAnsi="Times New Roman" w:cs="Times New Roman"/>
          <w:sz w:val="28"/>
          <w:szCs w:val="28"/>
        </w:rPr>
        <w:t xml:space="preserve"> площею 0,</w:t>
      </w:r>
      <w:r>
        <w:rPr>
          <w:rFonts w:ascii="Times New Roman" w:hAnsi="Times New Roman" w:cs="Times New Roman"/>
          <w:sz w:val="28"/>
          <w:szCs w:val="28"/>
        </w:rPr>
        <w:t>2300</w:t>
      </w:r>
      <w:r w:rsidR="00FC3F9B" w:rsidRPr="00360D20">
        <w:rPr>
          <w:rFonts w:ascii="Times New Roman" w:hAnsi="Times New Roman" w:cs="Times New Roman"/>
          <w:sz w:val="28"/>
          <w:szCs w:val="28"/>
        </w:rPr>
        <w:t xml:space="preserve"> га, розташованої в с. </w:t>
      </w:r>
      <w:r>
        <w:rPr>
          <w:rFonts w:ascii="Times New Roman" w:hAnsi="Times New Roman" w:cs="Times New Roman"/>
          <w:sz w:val="28"/>
          <w:szCs w:val="28"/>
        </w:rPr>
        <w:t>Штунь</w:t>
      </w:r>
      <w:r w:rsidR="00E7635D">
        <w:rPr>
          <w:rFonts w:ascii="Times New Roman" w:hAnsi="Times New Roman" w:cs="Times New Roman"/>
          <w:sz w:val="28"/>
          <w:szCs w:val="28"/>
        </w:rPr>
        <w:t>,</w:t>
      </w:r>
      <w:r w:rsidR="00FC3F9B"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та повернути даний проект землеустрою гр. </w:t>
      </w:r>
      <w:r w:rsidR="000D0504">
        <w:rPr>
          <w:rFonts w:ascii="Times New Roman" w:hAnsi="Times New Roman" w:cs="Times New Roman"/>
          <w:sz w:val="28"/>
          <w:szCs w:val="28"/>
        </w:rPr>
        <w:t>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504">
        <w:rPr>
          <w:rFonts w:ascii="Times New Roman" w:hAnsi="Times New Roman" w:cs="Times New Roman"/>
          <w:sz w:val="28"/>
          <w:szCs w:val="28"/>
        </w:rPr>
        <w:t>*********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504">
        <w:rPr>
          <w:rFonts w:ascii="Times New Roman" w:hAnsi="Times New Roman" w:cs="Times New Roman"/>
          <w:sz w:val="28"/>
          <w:szCs w:val="28"/>
        </w:rPr>
        <w:t>**********</w:t>
      </w:r>
      <w:r>
        <w:rPr>
          <w:rFonts w:ascii="Times New Roman" w:hAnsi="Times New Roman" w:cs="Times New Roman"/>
          <w:sz w:val="28"/>
          <w:szCs w:val="28"/>
        </w:rPr>
        <w:t xml:space="preserve"> з метою погодження акту прийомки-передачі межових знаків на зберігання з власниками (користувачами) суміжних земельних ділянок</w:t>
      </w:r>
      <w:r w:rsidR="00FC3F9B" w:rsidRPr="00360D20">
        <w:rPr>
          <w:rFonts w:ascii="Times New Roman" w:hAnsi="Times New Roman" w:cs="Times New Roman"/>
          <w:sz w:val="28"/>
          <w:szCs w:val="28"/>
        </w:rPr>
        <w:t>.</w:t>
      </w:r>
    </w:p>
    <w:p w14:paraId="5DD67D47" w14:textId="77777777" w:rsidR="005F7856" w:rsidRDefault="005F7856" w:rsidP="005F7856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42C9D">
        <w:rPr>
          <w:rFonts w:ascii="Times New Roman" w:eastAsia="Times New Roman" w:hAnsi="Times New Roman"/>
          <w:sz w:val="28"/>
          <w:szCs w:val="28"/>
          <w:lang w:eastAsia="ru-RU"/>
        </w:rPr>
        <w:t>Дане рішення може бути оскаржене відповідно до вимог Закону України «Про адміністративну процедуру» у Любомльському районному суді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67B9364" w14:textId="38399D09" w:rsidR="00681C1C" w:rsidRPr="00360D20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2C7B9F95" w:rsidR="005B157F" w:rsidRPr="001450D2" w:rsidRDefault="00E7635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AC5C89">
      <w:pgSz w:w="11906" w:h="16838"/>
      <w:pgMar w:top="1135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E923A25"/>
    <w:multiLevelType w:val="hybridMultilevel"/>
    <w:tmpl w:val="FB188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4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2"/>
  </w:num>
  <w:num w:numId="5" w16cid:durableId="447311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67099"/>
    <w:rsid w:val="00081D7B"/>
    <w:rsid w:val="000D0504"/>
    <w:rsid w:val="000D1768"/>
    <w:rsid w:val="000E3225"/>
    <w:rsid w:val="00144F47"/>
    <w:rsid w:val="001D54B9"/>
    <w:rsid w:val="00294251"/>
    <w:rsid w:val="002D5DD8"/>
    <w:rsid w:val="002E127E"/>
    <w:rsid w:val="002E13EB"/>
    <w:rsid w:val="00307D9A"/>
    <w:rsid w:val="00360D20"/>
    <w:rsid w:val="003803AB"/>
    <w:rsid w:val="00385221"/>
    <w:rsid w:val="003A67D0"/>
    <w:rsid w:val="004144C3"/>
    <w:rsid w:val="00472C76"/>
    <w:rsid w:val="004A021A"/>
    <w:rsid w:val="004A3E92"/>
    <w:rsid w:val="004E7482"/>
    <w:rsid w:val="005B157F"/>
    <w:rsid w:val="005F7856"/>
    <w:rsid w:val="00681C1C"/>
    <w:rsid w:val="006D7DF8"/>
    <w:rsid w:val="00711AEF"/>
    <w:rsid w:val="007622B7"/>
    <w:rsid w:val="00773FDF"/>
    <w:rsid w:val="00780F1A"/>
    <w:rsid w:val="007A6609"/>
    <w:rsid w:val="007B72F9"/>
    <w:rsid w:val="007C4DD7"/>
    <w:rsid w:val="007D1B86"/>
    <w:rsid w:val="00836DA1"/>
    <w:rsid w:val="008B7767"/>
    <w:rsid w:val="008D0662"/>
    <w:rsid w:val="009343CF"/>
    <w:rsid w:val="009C7D4D"/>
    <w:rsid w:val="00A1256D"/>
    <w:rsid w:val="00A42DB6"/>
    <w:rsid w:val="00A52694"/>
    <w:rsid w:val="00AA569E"/>
    <w:rsid w:val="00AC5C89"/>
    <w:rsid w:val="00B17F61"/>
    <w:rsid w:val="00BC0528"/>
    <w:rsid w:val="00BC4F30"/>
    <w:rsid w:val="00BE071F"/>
    <w:rsid w:val="00C1091B"/>
    <w:rsid w:val="00C311CB"/>
    <w:rsid w:val="00CD07B1"/>
    <w:rsid w:val="00CF1127"/>
    <w:rsid w:val="00DA478D"/>
    <w:rsid w:val="00DC2252"/>
    <w:rsid w:val="00E0754A"/>
    <w:rsid w:val="00E612E5"/>
    <w:rsid w:val="00E7635D"/>
    <w:rsid w:val="00EA18D8"/>
    <w:rsid w:val="00F17463"/>
    <w:rsid w:val="00F96D6F"/>
    <w:rsid w:val="00FA42BF"/>
    <w:rsid w:val="00FC3F9B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258</Words>
  <Characters>1748</Characters>
  <Application>Microsoft Office Word</Application>
  <DocSecurity>0</DocSecurity>
  <Lines>51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53</cp:revision>
  <cp:lastPrinted>2025-12-31T09:18:00Z</cp:lastPrinted>
  <dcterms:created xsi:type="dcterms:W3CDTF">2024-09-23T12:41:00Z</dcterms:created>
  <dcterms:modified xsi:type="dcterms:W3CDTF">2026-01-28T09:59:00Z</dcterms:modified>
</cp:coreProperties>
</file>