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68EE" w14:textId="7F6300D9" w:rsidR="00732281" w:rsidRPr="00CC01AA" w:rsidRDefault="00732281" w:rsidP="00732281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Додаток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4</w:t>
      </w:r>
    </w:p>
    <w:p w14:paraId="0F9C4AE1" w14:textId="77777777" w:rsidR="00732281" w:rsidRPr="00CC01AA" w:rsidRDefault="00732281" w:rsidP="00732281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CC01AA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Pr="00CC01AA">
        <w:rPr>
          <w:rFonts w:ascii="Times New Roman" w:hAnsi="Times New Roman" w:cs="Times New Roman"/>
          <w:lang w:val="ru-RU"/>
        </w:rPr>
        <w:t>рішення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01AA">
        <w:rPr>
          <w:rFonts w:ascii="Times New Roman" w:hAnsi="Times New Roman" w:cs="Times New Roman"/>
          <w:lang w:val="ru-RU"/>
        </w:rPr>
        <w:t>сесії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</w:p>
    <w:p w14:paraId="79F15A19" w14:textId="77777777" w:rsidR="00732281" w:rsidRPr="00CC01AA" w:rsidRDefault="00732281" w:rsidP="00732281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Вишнівської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01AA">
        <w:rPr>
          <w:rFonts w:ascii="Times New Roman" w:hAnsi="Times New Roman" w:cs="Times New Roman"/>
          <w:lang w:val="ru-RU"/>
        </w:rPr>
        <w:t>сільської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ради </w:t>
      </w:r>
    </w:p>
    <w:p w14:paraId="3B1A7269" w14:textId="10AF2FB1" w:rsidR="00732281" w:rsidRPr="00CC01AA" w:rsidRDefault="0018344D" w:rsidP="00732281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в</w:t>
      </w:r>
      <w:r w:rsidR="00732281" w:rsidRPr="00CC01AA">
        <w:rPr>
          <w:rFonts w:ascii="Times New Roman" w:hAnsi="Times New Roman" w:cs="Times New Roman"/>
          <w:lang w:val="ru-RU"/>
        </w:rPr>
        <w:t>ід</w:t>
      </w:r>
      <w:proofErr w:type="spellEnd"/>
      <w:r w:rsidR="00CC01AA" w:rsidRPr="00CC01A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012ECC">
        <w:rPr>
          <w:rFonts w:ascii="Times New Roman" w:hAnsi="Times New Roman" w:cs="Times New Roman"/>
          <w:lang w:val="ru-RU"/>
        </w:rPr>
        <w:t>30</w:t>
      </w:r>
      <w:r w:rsidR="00732281" w:rsidRPr="00CC01AA">
        <w:rPr>
          <w:rFonts w:ascii="Times New Roman" w:hAnsi="Times New Roman" w:cs="Times New Roman"/>
          <w:lang w:val="ru-RU"/>
        </w:rPr>
        <w:t>.0</w:t>
      </w:r>
      <w:r w:rsidR="00012ECC">
        <w:rPr>
          <w:rFonts w:ascii="Times New Roman" w:hAnsi="Times New Roman" w:cs="Times New Roman"/>
          <w:lang w:val="ru-RU"/>
        </w:rPr>
        <w:t>3</w:t>
      </w:r>
      <w:r w:rsidR="00732281" w:rsidRPr="00CC01AA">
        <w:rPr>
          <w:rFonts w:ascii="Times New Roman" w:hAnsi="Times New Roman" w:cs="Times New Roman"/>
          <w:lang w:val="ru-RU"/>
        </w:rPr>
        <w:t>.202</w:t>
      </w:r>
      <w:r w:rsidR="00012ECC">
        <w:rPr>
          <w:rFonts w:ascii="Times New Roman" w:hAnsi="Times New Roman" w:cs="Times New Roman"/>
          <w:lang w:val="ru-RU"/>
        </w:rPr>
        <w:t>6</w:t>
      </w:r>
      <w:r w:rsidR="00732281" w:rsidRPr="00CC01AA">
        <w:rPr>
          <w:rFonts w:ascii="Times New Roman" w:hAnsi="Times New Roman" w:cs="Times New Roman"/>
          <w:lang w:val="ru-RU"/>
        </w:rPr>
        <w:t xml:space="preserve">  №</w:t>
      </w:r>
      <w:proofErr w:type="gramEnd"/>
      <w:r w:rsidR="00012ECC">
        <w:rPr>
          <w:rFonts w:ascii="Times New Roman" w:hAnsi="Times New Roman" w:cs="Times New Roman"/>
          <w:lang w:val="ru-RU"/>
        </w:rPr>
        <w:t>73/8</w:t>
      </w:r>
    </w:p>
    <w:p w14:paraId="00A3ED68" w14:textId="77777777" w:rsidR="00732281" w:rsidRDefault="00732281" w:rsidP="0073228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CD1F37" w14:textId="77777777" w:rsidR="001E714B" w:rsidRPr="001E714B" w:rsidRDefault="001E714B" w:rsidP="001E7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50336A67" w14:textId="77777777" w:rsidR="001E714B" w:rsidRPr="001E714B" w:rsidRDefault="001E714B" w:rsidP="001E7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старости </w:t>
      </w:r>
      <w:proofErr w:type="spellStart"/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>Штунського</w:t>
      </w:r>
      <w:proofErr w:type="spellEnd"/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округу </w:t>
      </w:r>
    </w:p>
    <w:p w14:paraId="5F85E10F" w14:textId="77777777" w:rsidR="001E714B" w:rsidRPr="001E714B" w:rsidRDefault="001E714B" w:rsidP="001E7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>Вишнівської сільської ради</w:t>
      </w:r>
    </w:p>
    <w:p w14:paraId="2E17EF04" w14:textId="77777777" w:rsidR="001E714B" w:rsidRPr="001E714B" w:rsidRDefault="001E714B" w:rsidP="001E7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 xml:space="preserve">Мандрики Любов Павлівни </w:t>
      </w:r>
    </w:p>
    <w:p w14:paraId="67393BE0" w14:textId="384EB81C" w:rsidR="001E714B" w:rsidRPr="001E714B" w:rsidRDefault="001E714B" w:rsidP="001E7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7F4A5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E714B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</w:t>
      </w:r>
    </w:p>
    <w:p w14:paraId="472F4F3F" w14:textId="77777777" w:rsidR="001E714B" w:rsidRPr="001E714B" w:rsidRDefault="001E714B" w:rsidP="001E7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BA8007" w14:textId="77777777" w:rsidR="00732281" w:rsidRDefault="00732281" w:rsidP="00CF3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7A070E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Керуючись Конституцією та Законами України, актами Президента України, Кабінету Міністрів України, , Положенням про старосту Вишнівської сільської ради та іншими нормативно-правовими актами, що визначають порядок  діяльності старости, надаю звіт про свою роботу за 202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рік.</w:t>
      </w:r>
    </w:p>
    <w:p w14:paraId="5E6D8890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Загальна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площа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території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округу  становить</w:t>
      </w:r>
      <w:proofErr w:type="gram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10815 </w:t>
      </w:r>
      <w:proofErr w:type="gram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га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гектар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ів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,  з</w:t>
      </w:r>
      <w:proofErr w:type="gram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них з них більше половини землі лісового фонду – 5295 га,</w:t>
      </w:r>
    </w:p>
    <w:p w14:paraId="2B1CEC68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сільськогосподарських угідь – 4520 га. </w:t>
      </w:r>
    </w:p>
    <w:p w14:paraId="0FA6216F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Штунському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старостинському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окрузі на сьогоднішній день налічується 29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дворів, в яких проживає 93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чоловік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Крім того, в населених пунктах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 налічується 23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незаселених садиб.</w:t>
      </w:r>
    </w:p>
    <w:p w14:paraId="735D5605" w14:textId="77777777" w:rsidR="00F32FEE" w:rsidRPr="00F32FEE" w:rsidRDefault="00F32FEE" w:rsidP="00FA1D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 входять п’ять населених пунктів: село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Штунь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населенням 5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29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чоловік, село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Замлиння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13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чоловік, село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Висоцьк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86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чоловік, село Приріччя – 35 чоловік, село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Терехи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4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чоловік.</w:t>
      </w:r>
    </w:p>
    <w:p w14:paraId="5EB9EE95" w14:textId="77777777" w:rsidR="00F32FEE" w:rsidRPr="00F32FEE" w:rsidRDefault="00F32FEE" w:rsidP="00F32F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За віковими категоріями населення сільської ради поділяється на :</w:t>
      </w:r>
    </w:p>
    <w:p w14:paraId="1E02B235" w14:textId="77777777" w:rsidR="00F32FEE" w:rsidRPr="00F32FEE" w:rsidRDefault="00F32FEE" w:rsidP="00F32F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дітей дошкільного віку – </w:t>
      </w:r>
      <w:r w:rsidRPr="00F32FE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45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87B5A31" w14:textId="77777777" w:rsidR="00F32FEE" w:rsidRPr="00F32FEE" w:rsidRDefault="00F32FEE" w:rsidP="00F32F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дітей шкільного віку – 12</w:t>
      </w:r>
      <w:r w:rsidRPr="00F32FE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6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F3FF9D1" w14:textId="77777777" w:rsidR="00F32FEE" w:rsidRPr="00F32FEE" w:rsidRDefault="00F32FEE" w:rsidP="00F32F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осіб працездатного віку – 5</w:t>
      </w:r>
      <w:r w:rsidRPr="00F32FE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60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45FB5F8" w14:textId="77777777" w:rsidR="00F32FEE" w:rsidRPr="00F32FEE" w:rsidRDefault="00F32FEE" w:rsidP="00F32F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осіб пенсійного віку – 200.</w:t>
      </w:r>
    </w:p>
    <w:p w14:paraId="56D4CC46" w14:textId="74425FBF" w:rsidR="00F32FEE" w:rsidRPr="00F32FEE" w:rsidRDefault="00F32FEE" w:rsidP="00FA1D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FA1D9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році в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Штунському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старостинсько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окру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зі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народилося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ітей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померло – 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</w:t>
      </w:r>
      <w:proofErr w:type="spellEnd"/>
      <w:r w:rsidRPr="00F32FEE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/>
        </w:rPr>
        <w:t>.</w:t>
      </w:r>
      <w:r w:rsidRPr="00F32FE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Прибуло - 10, вибуло - 6 осіб.</w:t>
      </w:r>
    </w:p>
    <w:p w14:paraId="3CAD89D3" w14:textId="31600B23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Штунському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старостинському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окрузі проживає 19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внутрішньопереміщекних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осіб, з них 5 дітей, 1 – інвалід І групи.</w:t>
      </w:r>
    </w:p>
    <w:p w14:paraId="688D28CF" w14:textId="5F99E3E8" w:rsidR="00F32FEE" w:rsidRPr="00F32FEE" w:rsidRDefault="00F32FEE" w:rsidP="00FA1D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території старостату функціонують: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Штунський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ліцей, де навчається 115 учнів, та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Штунський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заклад дошкільної освіти – 19 вихованці. На жаль в 2025 році в зв’язку з малою кількістю дітей шкільного віку припинила функціонування Висоцька гімназія.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Висоцьк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надає лікувальні послуги медичний пункт, у фельдшерсько-акушерському пункті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Штунь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наразі відкрита вакансія завідуючого. Функціонують сільська бібліотека та клуб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Висоцьк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Штунській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сільській бібліотеці вільна вакансія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бібліотекаря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Також на території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 діють </w:t>
      </w:r>
      <w:r w:rsidR="00FA1D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Місцева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пожежно</w:t>
      </w:r>
      <w:proofErr w:type="spellEnd"/>
      <w:r w:rsidR="00FA1D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команда, два приватних магазини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Штунь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приватний торговий кіоск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Замлиння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виїздне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поштове відділення.</w:t>
      </w:r>
    </w:p>
    <w:p w14:paraId="0A638025" w14:textId="77777777" w:rsidR="00F32FEE" w:rsidRPr="00F32FEE" w:rsidRDefault="00F32FEE" w:rsidP="00F32F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Замлиння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знаходиться Інтеграційний центр під керівництвом Яна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Бураса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території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 розміщується прикордонний відділ «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Висоцьк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» Волинського прикордонного загону.</w:t>
      </w:r>
    </w:p>
    <w:p w14:paraId="2637B0FB" w14:textId="77777777" w:rsidR="00F32FEE" w:rsidRPr="00F32FEE" w:rsidRDefault="00F32FEE" w:rsidP="00F32F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Господарську діяльність на території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 проводять ТОВ «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П’ятидні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», ФГ «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Агроінвест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Топилище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», ТОВ ВЕЛЛ АГРОТРЕЙД, ФГ «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Велесові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поля»,ФГ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Юлка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» та частково ТОВ «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Екопел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418D6719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Серед жителів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округ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у є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14:paraId="68B902B8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- 4 сім'ї загиблих військовослужбовців;</w:t>
      </w:r>
    </w:p>
    <w:p w14:paraId="1CAA487A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- 1 сім’я померлого під час служби військовослужбовця;</w:t>
      </w:r>
    </w:p>
    <w:p w14:paraId="4BAB3EEB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- 5 безвісти зниклих військовослужбовців;</w:t>
      </w:r>
    </w:p>
    <w:p w14:paraId="0399ABF8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- 3 особи з інвалідністю, внаслідок поранень отриманих під час бойових дій;</w:t>
      </w:r>
    </w:p>
    <w:p w14:paraId="39670077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- 51 учасників бойових дій;</w:t>
      </w:r>
    </w:p>
    <w:p w14:paraId="3F89B7FC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- 3 воїни-афганці; </w:t>
      </w:r>
    </w:p>
    <w:p w14:paraId="216427D3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- 16 багатодітних сімей, в яких виховується 66 неповнолітніх дітей;</w:t>
      </w:r>
    </w:p>
    <w:p w14:paraId="1A588500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- 2 дітей сиріт знаходяться під опікою;</w:t>
      </w:r>
    </w:p>
    <w:p w14:paraId="50F2FF15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- 1 учасник ліквідації аварії на ЧАЕС;</w:t>
      </w:r>
    </w:p>
    <w:p w14:paraId="1530974E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- 57 осіб з інвалідністю ( з них троє дітей і  8 осіб з інвалідністю І групи)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04295A8A" w14:textId="77777777" w:rsidR="00F32FEE" w:rsidRPr="00F32FEE" w:rsidRDefault="00F32FEE" w:rsidP="00F32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Pr="00F32F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 четвертий</w:t>
      </w:r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32FE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 повномасштабного вторгнення російських загарбників на територію нашої країни. Перед вторгненням п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ланів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було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язку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війною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все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відійшло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другий</w:t>
      </w:r>
      <w:proofErr w:type="spellEnd"/>
      <w:r w:rsidRPr="00F32F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план.</w:t>
      </w:r>
    </w:p>
    <w:p w14:paraId="41831362" w14:textId="2DC921A2" w:rsidR="00F32FEE" w:rsidRPr="00F32FEE" w:rsidRDefault="00F32FEE" w:rsidP="00FA1D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Одним із основних своїх обов’язків вважаю підтримку сімей військовослужбовців. Стараюсь по можливості допомогти вирішити їхні проблеми.</w:t>
      </w:r>
    </w:p>
    <w:p w14:paraId="5C8B79BB" w14:textId="77777777" w:rsidR="00F32FEE" w:rsidRPr="00F32FEE" w:rsidRDefault="00F32FEE" w:rsidP="00FA1D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До обов’язків старости входить представлення інтересів жителів свого округу в територіальній громаді та надання відповідних адміністративних послуг на місцях.</w:t>
      </w:r>
    </w:p>
    <w:p w14:paraId="6DC9E0AF" w14:textId="77777777" w:rsidR="00F32FEE" w:rsidRPr="00F32FEE" w:rsidRDefault="00F32FEE" w:rsidP="00FA1D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2025 році  в межах моїх повноважень було видано 367 довідок різних видів. Було оформлено 118 допомог соціального характеру, субсидій та пільг на придбання твердого палива.</w:t>
      </w:r>
    </w:p>
    <w:p w14:paraId="74BD8D09" w14:textId="77777777" w:rsidR="00F32FEE" w:rsidRPr="00F32FEE" w:rsidRDefault="00F32FEE" w:rsidP="00FA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староста веду </w:t>
      </w:r>
      <w:proofErr w:type="spellStart"/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погосподарський</w:t>
      </w:r>
      <w:proofErr w:type="spellEnd"/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облік на території </w:t>
      </w:r>
      <w:proofErr w:type="spellStart"/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старостинського</w:t>
      </w:r>
      <w:proofErr w:type="spellEnd"/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округу. </w:t>
      </w: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Також, працюю з реєстром територіальної громади. Надаю послуги з</w:t>
      </w: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 </w:t>
      </w: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реєстрації місця проживання/зняття з реєстрації місця проживання громадян на території </w:t>
      </w:r>
      <w:proofErr w:type="spellStart"/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старостинського</w:t>
      </w:r>
      <w:proofErr w:type="spellEnd"/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округу. В 2025 році надано 19 таких послуг.</w:t>
      </w: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запитами видаю  витяги про реєстрацію місця проживання.</w:t>
      </w:r>
    </w:p>
    <w:p w14:paraId="26D88F07" w14:textId="77777777" w:rsidR="00F32FEE" w:rsidRPr="00F32FEE" w:rsidRDefault="00F32FEE" w:rsidP="00FA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Протягом звітного періоду вчинено 42  нотаріальних дій, з них: складено і  посвідчено 9 заповітів, про що скеровано відповідно 9 заяв до Луцької філії ДП «Національні інформаційні системи» для подальшої реєстрації заповітів в Спадковому реєстрі нотаріальних дій та відповідно отримано 9 витягів про успішну їх реєстрацію.</w:t>
      </w:r>
    </w:p>
    <w:p w14:paraId="5CF3C3A7" w14:textId="7ACB77AF" w:rsidR="00F32FEE" w:rsidRPr="00F32FEE" w:rsidRDefault="00F32FEE" w:rsidP="00FA1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Проводжу державну реєстрацію актів цивільного стану громадян (народження, шлюб та смерть). В 202</w:t>
      </w:r>
      <w:r w:rsidR="00492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F32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році мною було складено 4 акти цивільного стану громадян.</w:t>
      </w:r>
    </w:p>
    <w:p w14:paraId="0EA5BBC8" w14:textId="77777777" w:rsidR="00F32FEE" w:rsidRPr="00F32FEE" w:rsidRDefault="00F32FEE" w:rsidP="00F32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14:paraId="0721A088" w14:textId="77777777" w:rsidR="00F32FEE" w:rsidRPr="00F32FEE" w:rsidRDefault="00F32FEE" w:rsidP="00492A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покладених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мене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повноважень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2025 році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14:paraId="30182FB7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брала участь у пленарних сесіях сільської ради, засіданнях постійних комісій та виконавчого комітету сільської ради, виконувала доручення сільської ради, її виконавчого комітету, сільського голови, інформувала їх про виконання доручень;</w:t>
      </w:r>
    </w:p>
    <w:p w14:paraId="2AEB3CB3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сприяла виконанню на території 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 Програми соціально-економічного  розвитку  Вишнівської сільської  ради;</w:t>
      </w:r>
    </w:p>
    <w:p w14:paraId="1D8461DE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забезпечувала ведення військового обліку військовозобов’язаних та призовників, які проживають на території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округу;</w:t>
      </w:r>
    </w:p>
    <w:p w14:paraId="7AAB3605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щодня, здійснювала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прийом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зверта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ли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проблемами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різного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характеру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5445CBF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жителів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заяви,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адресовані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органам та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посадовим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 с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ільської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ради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переда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вала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адресатам для вирішення;</w:t>
      </w:r>
    </w:p>
    <w:p w14:paraId="7AA6D9D5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вала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станом благоустрою 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території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старостату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DFFC766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надавала консультації та готувала громадянам відповідні документи для переоформлення спадщини;</w:t>
      </w:r>
    </w:p>
    <w:p w14:paraId="08917A30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засвідчувала документи та вірність їх копій; </w:t>
      </w:r>
    </w:p>
    <w:p w14:paraId="500926BA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готувала списки землевласників та землекористувачів до податкових органів для проведення оподаткування, а також здійснювала контроль за сплатою земельного податку, орендної плати за землю та мінімального податкового зобов’язання.</w:t>
      </w:r>
    </w:p>
    <w:p w14:paraId="0A1F9C9E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- подавала до прикордонного загону списки осіб, транспортних засобів для пропуску за лінію прикордонних інженерних споруд на ділянці прикордонного відділу «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Висоцьк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», а також організовувала подачу громадянами заяв до прикордонного загону щодо надання пропусків в прикордонну 5-ти кілометрову зону.</w:t>
      </w:r>
    </w:p>
    <w:p w14:paraId="79C81437" w14:textId="77777777" w:rsidR="00F32FEE" w:rsidRPr="00F32FEE" w:rsidRDefault="00F32FEE" w:rsidP="00F32FE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2025 році, не зважаючи на військовий стан в державі, на території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 були виконані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слідуючі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роботи;</w:t>
      </w:r>
    </w:p>
    <w:p w14:paraId="0BBC7260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проводилися меліоративні роботи: зокрема, розкопування водостічних каналів та поточний ремонт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Неретвинської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меліоративної системи на суму 380 395 гривень </w:t>
      </w:r>
    </w:p>
    <w:p w14:paraId="577C9208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облаштування пожежних водойм у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Висоцьк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у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Штунь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загальну суму 307 175 гривень</w:t>
      </w:r>
    </w:p>
    <w:p w14:paraId="60FB2FD8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проводилися заходи по благоустрою: зокрема, прибирання кладовищ (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Штунь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Висоцьк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підвіз піску до кладовищ на суму 10000 гривень, обкошування узбіч доріг на суму 11660 гривень, інші роботи по благоустрою на суму 16520 гривень. </w:t>
      </w:r>
    </w:p>
    <w:p w14:paraId="1F6763BD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проводилося зрізання аварійних дерев на суму 48 223 гривень </w:t>
      </w:r>
    </w:p>
    <w:p w14:paraId="5C69FD36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проводились роботи по ліквідації стихійних сміттєзвалищ та по підгортанню існуючих сміттєзвалищ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Штунь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в селі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Замлиння</w:t>
      </w:r>
      <w:proofErr w:type="spellEnd"/>
    </w:p>
    <w:p w14:paraId="6923D941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проводилося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грейдерування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доріг на суму 58600 гривень </w:t>
      </w:r>
    </w:p>
    <w:p w14:paraId="1F528E3F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проводився поточний ремонт доріг на суму 69 654 гривень</w:t>
      </w:r>
    </w:p>
    <w:p w14:paraId="3D27D57D" w14:textId="77777777" w:rsidR="00F32FEE" w:rsidRPr="00F32FEE" w:rsidRDefault="00F32FEE" w:rsidP="00F32F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проводилися поточні ремонти в освітніх закладах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</w:t>
      </w:r>
    </w:p>
    <w:p w14:paraId="3C35E4A4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Всі роботи, які вдалось виконати, були здійснені завдяки командній роботі сільського старости,  керівників соціально-культурних установ, депутатів сільської ради та активних жителів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округу. </w:t>
      </w:r>
    </w:p>
    <w:p w14:paraId="7A91454F" w14:textId="77777777" w:rsidR="00F32FEE" w:rsidRPr="00F32FEE" w:rsidRDefault="00F32FEE" w:rsidP="00F32F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завершення звіту хочу подякувати всім, хто підтримує мене, хто дає поради, вносить пропозиції по покращенню життя нашого 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Штунського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старостинського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округу. </w:t>
      </w:r>
    </w:p>
    <w:p w14:paraId="321CF0D2" w14:textId="77777777" w:rsidR="00F32FEE" w:rsidRPr="00F32FEE" w:rsidRDefault="00F32FEE" w:rsidP="00F32F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Хочу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побажати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всім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міцного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благополуччя</w:t>
      </w:r>
      <w:proofErr w:type="spellEnd"/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родинах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, спокою</w:t>
      </w:r>
      <w:r w:rsidRPr="00F32F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>миру.</w:t>
      </w:r>
    </w:p>
    <w:p w14:paraId="1B4F6B5A" w14:textId="77777777" w:rsidR="00F32FEE" w:rsidRPr="00F32FEE" w:rsidRDefault="00F32FEE" w:rsidP="00F3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B8127D" w14:textId="25188846" w:rsidR="007B4832" w:rsidRPr="007B4832" w:rsidRDefault="00F32FEE" w:rsidP="00EB3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F32F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Староста                                                                                </w:t>
      </w:r>
      <w:r w:rsidRPr="00F32F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Любов МАНДРИ</w:t>
      </w:r>
      <w:r w:rsidR="003D6C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</w:t>
      </w:r>
    </w:p>
    <w:sectPr w:rsidR="007B4832" w:rsidRPr="007B4832" w:rsidSect="002E55AE">
      <w:headerReference w:type="default" r:id="rId8"/>
      <w:pgSz w:w="11906" w:h="16838"/>
      <w:pgMar w:top="1134" w:right="567" w:bottom="36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CFFE" w14:textId="77777777" w:rsidR="00D227E9" w:rsidRDefault="00D227E9" w:rsidP="0059740A">
      <w:pPr>
        <w:spacing w:after="0" w:line="240" w:lineRule="auto"/>
      </w:pPr>
      <w:r>
        <w:separator/>
      </w:r>
    </w:p>
  </w:endnote>
  <w:endnote w:type="continuationSeparator" w:id="0">
    <w:p w14:paraId="0619052C" w14:textId="77777777" w:rsidR="00D227E9" w:rsidRDefault="00D227E9" w:rsidP="0059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EE2E" w14:textId="77777777" w:rsidR="00D227E9" w:rsidRDefault="00D227E9" w:rsidP="0059740A">
      <w:pPr>
        <w:spacing w:after="0" w:line="240" w:lineRule="auto"/>
      </w:pPr>
      <w:r>
        <w:separator/>
      </w:r>
    </w:p>
  </w:footnote>
  <w:footnote w:type="continuationSeparator" w:id="0">
    <w:p w14:paraId="2366C031" w14:textId="77777777" w:rsidR="00D227E9" w:rsidRDefault="00D227E9" w:rsidP="0059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B62C" w14:textId="77777777" w:rsidR="0022059A" w:rsidRDefault="0022059A">
    <w:pPr>
      <w:pStyle w:val="a6"/>
      <w:jc w:val="center"/>
    </w:pPr>
  </w:p>
  <w:p w14:paraId="0BB79F43" w14:textId="77777777" w:rsidR="0059740A" w:rsidRPr="0059740A" w:rsidRDefault="00F5041B" w:rsidP="00191577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A35"/>
    <w:multiLevelType w:val="hybridMultilevel"/>
    <w:tmpl w:val="A7F4A972"/>
    <w:lvl w:ilvl="0" w:tplc="A100E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7562"/>
    <w:multiLevelType w:val="hybridMultilevel"/>
    <w:tmpl w:val="CB3AF932"/>
    <w:lvl w:ilvl="0" w:tplc="49C8165A">
      <w:numFmt w:val="bullet"/>
      <w:lvlText w:val="-"/>
      <w:lvlJc w:val="left"/>
      <w:pPr>
        <w:tabs>
          <w:tab w:val="num" w:pos="885"/>
        </w:tabs>
        <w:ind w:left="88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4D6E2C0B"/>
    <w:multiLevelType w:val="hybridMultilevel"/>
    <w:tmpl w:val="4684909A"/>
    <w:lvl w:ilvl="0" w:tplc="6F9C31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D36531"/>
    <w:multiLevelType w:val="hybridMultilevel"/>
    <w:tmpl w:val="B64C2996"/>
    <w:lvl w:ilvl="0" w:tplc="2636489A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76834BE4"/>
    <w:multiLevelType w:val="hybridMultilevel"/>
    <w:tmpl w:val="5C80F192"/>
    <w:lvl w:ilvl="0" w:tplc="B2F86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5836238">
    <w:abstractNumId w:val="0"/>
  </w:num>
  <w:num w:numId="2" w16cid:durableId="649672110">
    <w:abstractNumId w:val="3"/>
  </w:num>
  <w:num w:numId="3" w16cid:durableId="993341842">
    <w:abstractNumId w:val="1"/>
  </w:num>
  <w:num w:numId="4" w16cid:durableId="1465807292">
    <w:abstractNumId w:val="4"/>
  </w:num>
  <w:num w:numId="5" w16cid:durableId="1093554049">
    <w:abstractNumId w:val="5"/>
  </w:num>
  <w:num w:numId="6" w16cid:durableId="51920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44"/>
    <w:rsid w:val="00007013"/>
    <w:rsid w:val="00010F40"/>
    <w:rsid w:val="00012ECC"/>
    <w:rsid w:val="00021FC2"/>
    <w:rsid w:val="000245D5"/>
    <w:rsid w:val="000455EB"/>
    <w:rsid w:val="000520D3"/>
    <w:rsid w:val="0006329F"/>
    <w:rsid w:val="0006619F"/>
    <w:rsid w:val="00075F15"/>
    <w:rsid w:val="00075FE8"/>
    <w:rsid w:val="00084A17"/>
    <w:rsid w:val="0008678E"/>
    <w:rsid w:val="000A3586"/>
    <w:rsid w:val="000A4FD4"/>
    <w:rsid w:val="000A5CD9"/>
    <w:rsid w:val="000B0BFB"/>
    <w:rsid w:val="000B1B71"/>
    <w:rsid w:val="000C2F58"/>
    <w:rsid w:val="000C4DA6"/>
    <w:rsid w:val="000C7074"/>
    <w:rsid w:val="000D1C73"/>
    <w:rsid w:val="001033C8"/>
    <w:rsid w:val="00111D7E"/>
    <w:rsid w:val="001215A6"/>
    <w:rsid w:val="00121F0E"/>
    <w:rsid w:val="00141ABD"/>
    <w:rsid w:val="0014652E"/>
    <w:rsid w:val="001468C5"/>
    <w:rsid w:val="00147C20"/>
    <w:rsid w:val="00147DD2"/>
    <w:rsid w:val="00167FD9"/>
    <w:rsid w:val="001701F3"/>
    <w:rsid w:val="00182474"/>
    <w:rsid w:val="0018344D"/>
    <w:rsid w:val="00185151"/>
    <w:rsid w:val="00191577"/>
    <w:rsid w:val="001A1ECD"/>
    <w:rsid w:val="001A252B"/>
    <w:rsid w:val="001A4BA1"/>
    <w:rsid w:val="001A7496"/>
    <w:rsid w:val="001B1046"/>
    <w:rsid w:val="001B4D8B"/>
    <w:rsid w:val="001B79B4"/>
    <w:rsid w:val="001C6D7F"/>
    <w:rsid w:val="001E714B"/>
    <w:rsid w:val="001F5234"/>
    <w:rsid w:val="0020647B"/>
    <w:rsid w:val="00213FAD"/>
    <w:rsid w:val="00216B5A"/>
    <w:rsid w:val="00217749"/>
    <w:rsid w:val="0022059A"/>
    <w:rsid w:val="00223E4E"/>
    <w:rsid w:val="00244B4A"/>
    <w:rsid w:val="0024715D"/>
    <w:rsid w:val="00253B54"/>
    <w:rsid w:val="002560D2"/>
    <w:rsid w:val="0025789B"/>
    <w:rsid w:val="0026474A"/>
    <w:rsid w:val="002913D9"/>
    <w:rsid w:val="002B15D9"/>
    <w:rsid w:val="002C716F"/>
    <w:rsid w:val="002C79A5"/>
    <w:rsid w:val="002D11B1"/>
    <w:rsid w:val="002D6F3C"/>
    <w:rsid w:val="002E55AE"/>
    <w:rsid w:val="002E7FC8"/>
    <w:rsid w:val="00301CF5"/>
    <w:rsid w:val="003247AF"/>
    <w:rsid w:val="00334D67"/>
    <w:rsid w:val="0036495E"/>
    <w:rsid w:val="00390C49"/>
    <w:rsid w:val="00391BB9"/>
    <w:rsid w:val="00392E0E"/>
    <w:rsid w:val="003D061E"/>
    <w:rsid w:val="003D2F60"/>
    <w:rsid w:val="003D6C46"/>
    <w:rsid w:val="003D6E50"/>
    <w:rsid w:val="003E4EF2"/>
    <w:rsid w:val="00400667"/>
    <w:rsid w:val="00402373"/>
    <w:rsid w:val="004129E2"/>
    <w:rsid w:val="00420E53"/>
    <w:rsid w:val="00422580"/>
    <w:rsid w:val="004329BC"/>
    <w:rsid w:val="00433629"/>
    <w:rsid w:val="00447FC6"/>
    <w:rsid w:val="0049066B"/>
    <w:rsid w:val="00492A84"/>
    <w:rsid w:val="004A43F9"/>
    <w:rsid w:val="004C1022"/>
    <w:rsid w:val="004C17D5"/>
    <w:rsid w:val="004C3FBB"/>
    <w:rsid w:val="004C702D"/>
    <w:rsid w:val="004D107C"/>
    <w:rsid w:val="004D42D1"/>
    <w:rsid w:val="00505859"/>
    <w:rsid w:val="005262D5"/>
    <w:rsid w:val="00567ECE"/>
    <w:rsid w:val="0057746D"/>
    <w:rsid w:val="00585DB3"/>
    <w:rsid w:val="0059740A"/>
    <w:rsid w:val="005A70C8"/>
    <w:rsid w:val="005C31D2"/>
    <w:rsid w:val="005D07BC"/>
    <w:rsid w:val="005E621A"/>
    <w:rsid w:val="006048DD"/>
    <w:rsid w:val="006146B9"/>
    <w:rsid w:val="00620024"/>
    <w:rsid w:val="006221A4"/>
    <w:rsid w:val="006223F8"/>
    <w:rsid w:val="00631028"/>
    <w:rsid w:val="006415FB"/>
    <w:rsid w:val="00654207"/>
    <w:rsid w:val="00654210"/>
    <w:rsid w:val="00655796"/>
    <w:rsid w:val="00661F8A"/>
    <w:rsid w:val="00693812"/>
    <w:rsid w:val="006B069D"/>
    <w:rsid w:val="006B2586"/>
    <w:rsid w:val="006B634D"/>
    <w:rsid w:val="006E1BEF"/>
    <w:rsid w:val="006E5CAE"/>
    <w:rsid w:val="006F47BC"/>
    <w:rsid w:val="007002C2"/>
    <w:rsid w:val="007006E1"/>
    <w:rsid w:val="00710B29"/>
    <w:rsid w:val="00712CDD"/>
    <w:rsid w:val="00732281"/>
    <w:rsid w:val="0074760C"/>
    <w:rsid w:val="00755D7E"/>
    <w:rsid w:val="0076102F"/>
    <w:rsid w:val="00761941"/>
    <w:rsid w:val="00766C13"/>
    <w:rsid w:val="007701FB"/>
    <w:rsid w:val="007705E2"/>
    <w:rsid w:val="00777A82"/>
    <w:rsid w:val="00777F09"/>
    <w:rsid w:val="00781E3B"/>
    <w:rsid w:val="00783812"/>
    <w:rsid w:val="0078643D"/>
    <w:rsid w:val="00787404"/>
    <w:rsid w:val="00795978"/>
    <w:rsid w:val="007A00F5"/>
    <w:rsid w:val="007B0F71"/>
    <w:rsid w:val="007B4832"/>
    <w:rsid w:val="007D358F"/>
    <w:rsid w:val="007D7AD2"/>
    <w:rsid w:val="007F4A5F"/>
    <w:rsid w:val="008023CE"/>
    <w:rsid w:val="008133FD"/>
    <w:rsid w:val="00830826"/>
    <w:rsid w:val="00830A0B"/>
    <w:rsid w:val="00830B74"/>
    <w:rsid w:val="00841CB3"/>
    <w:rsid w:val="00841D4E"/>
    <w:rsid w:val="00846172"/>
    <w:rsid w:val="008524C3"/>
    <w:rsid w:val="00857C91"/>
    <w:rsid w:val="00864897"/>
    <w:rsid w:val="0089256B"/>
    <w:rsid w:val="00895C05"/>
    <w:rsid w:val="008978AE"/>
    <w:rsid w:val="008B3DED"/>
    <w:rsid w:val="008B5593"/>
    <w:rsid w:val="008C3012"/>
    <w:rsid w:val="008D0C62"/>
    <w:rsid w:val="008D7309"/>
    <w:rsid w:val="008E0495"/>
    <w:rsid w:val="008E756E"/>
    <w:rsid w:val="008F7489"/>
    <w:rsid w:val="00903562"/>
    <w:rsid w:val="009128A6"/>
    <w:rsid w:val="00926084"/>
    <w:rsid w:val="00940216"/>
    <w:rsid w:val="0094750B"/>
    <w:rsid w:val="00962318"/>
    <w:rsid w:val="00983BB7"/>
    <w:rsid w:val="00997596"/>
    <w:rsid w:val="009A3F93"/>
    <w:rsid w:val="009C24BC"/>
    <w:rsid w:val="009F1F91"/>
    <w:rsid w:val="009F238B"/>
    <w:rsid w:val="009F60C7"/>
    <w:rsid w:val="00A01546"/>
    <w:rsid w:val="00A0678D"/>
    <w:rsid w:val="00A10E0C"/>
    <w:rsid w:val="00A14B0F"/>
    <w:rsid w:val="00A2775D"/>
    <w:rsid w:val="00A322A9"/>
    <w:rsid w:val="00A7121D"/>
    <w:rsid w:val="00A75CB1"/>
    <w:rsid w:val="00A765BA"/>
    <w:rsid w:val="00A77A80"/>
    <w:rsid w:val="00A858F4"/>
    <w:rsid w:val="00A93CB7"/>
    <w:rsid w:val="00A9409D"/>
    <w:rsid w:val="00A95A91"/>
    <w:rsid w:val="00A97DDA"/>
    <w:rsid w:val="00AA51C4"/>
    <w:rsid w:val="00AB3257"/>
    <w:rsid w:val="00AC4F19"/>
    <w:rsid w:val="00AE16DA"/>
    <w:rsid w:val="00AE71EE"/>
    <w:rsid w:val="00AF2516"/>
    <w:rsid w:val="00AF69B3"/>
    <w:rsid w:val="00B00F7C"/>
    <w:rsid w:val="00B01840"/>
    <w:rsid w:val="00B169E3"/>
    <w:rsid w:val="00B3052B"/>
    <w:rsid w:val="00B633F9"/>
    <w:rsid w:val="00B64BA2"/>
    <w:rsid w:val="00B65F02"/>
    <w:rsid w:val="00B7091D"/>
    <w:rsid w:val="00B80981"/>
    <w:rsid w:val="00B869FF"/>
    <w:rsid w:val="00B950D1"/>
    <w:rsid w:val="00B9721B"/>
    <w:rsid w:val="00BA4053"/>
    <w:rsid w:val="00BA41FC"/>
    <w:rsid w:val="00BA55F1"/>
    <w:rsid w:val="00BB59F0"/>
    <w:rsid w:val="00BC50C1"/>
    <w:rsid w:val="00BC724E"/>
    <w:rsid w:val="00BD6D1B"/>
    <w:rsid w:val="00BF296F"/>
    <w:rsid w:val="00BF4318"/>
    <w:rsid w:val="00C02D5D"/>
    <w:rsid w:val="00C118B3"/>
    <w:rsid w:val="00C15DE6"/>
    <w:rsid w:val="00C16B6C"/>
    <w:rsid w:val="00C30B53"/>
    <w:rsid w:val="00C342C8"/>
    <w:rsid w:val="00C46616"/>
    <w:rsid w:val="00C66C6A"/>
    <w:rsid w:val="00C66DC0"/>
    <w:rsid w:val="00C71415"/>
    <w:rsid w:val="00C85426"/>
    <w:rsid w:val="00CA798C"/>
    <w:rsid w:val="00CC01AA"/>
    <w:rsid w:val="00CC4241"/>
    <w:rsid w:val="00CE5126"/>
    <w:rsid w:val="00CE70EF"/>
    <w:rsid w:val="00CF334A"/>
    <w:rsid w:val="00D00DEA"/>
    <w:rsid w:val="00D17962"/>
    <w:rsid w:val="00D227E9"/>
    <w:rsid w:val="00D3022B"/>
    <w:rsid w:val="00D34722"/>
    <w:rsid w:val="00D51B90"/>
    <w:rsid w:val="00D601AF"/>
    <w:rsid w:val="00D60F61"/>
    <w:rsid w:val="00D62344"/>
    <w:rsid w:val="00D626AA"/>
    <w:rsid w:val="00D929F6"/>
    <w:rsid w:val="00D97058"/>
    <w:rsid w:val="00DA1CA8"/>
    <w:rsid w:val="00DA452C"/>
    <w:rsid w:val="00DC10DC"/>
    <w:rsid w:val="00DC27FA"/>
    <w:rsid w:val="00DC432B"/>
    <w:rsid w:val="00DC56C2"/>
    <w:rsid w:val="00DD740A"/>
    <w:rsid w:val="00DE14A2"/>
    <w:rsid w:val="00DE4773"/>
    <w:rsid w:val="00DF2924"/>
    <w:rsid w:val="00DF414E"/>
    <w:rsid w:val="00E054C1"/>
    <w:rsid w:val="00E16EFF"/>
    <w:rsid w:val="00E17F5B"/>
    <w:rsid w:val="00E37858"/>
    <w:rsid w:val="00E42B9C"/>
    <w:rsid w:val="00E4348E"/>
    <w:rsid w:val="00E5076A"/>
    <w:rsid w:val="00E70102"/>
    <w:rsid w:val="00E824AE"/>
    <w:rsid w:val="00E84C31"/>
    <w:rsid w:val="00E9068C"/>
    <w:rsid w:val="00E95D80"/>
    <w:rsid w:val="00EA0566"/>
    <w:rsid w:val="00EA203D"/>
    <w:rsid w:val="00EA5A37"/>
    <w:rsid w:val="00EB0F63"/>
    <w:rsid w:val="00EB3E79"/>
    <w:rsid w:val="00EB44DD"/>
    <w:rsid w:val="00ED1B01"/>
    <w:rsid w:val="00ED6E59"/>
    <w:rsid w:val="00F3069E"/>
    <w:rsid w:val="00F3162F"/>
    <w:rsid w:val="00F32FEE"/>
    <w:rsid w:val="00F4665F"/>
    <w:rsid w:val="00F467BD"/>
    <w:rsid w:val="00F46F39"/>
    <w:rsid w:val="00F5041B"/>
    <w:rsid w:val="00F51B87"/>
    <w:rsid w:val="00F570B4"/>
    <w:rsid w:val="00F64763"/>
    <w:rsid w:val="00F65973"/>
    <w:rsid w:val="00F659AA"/>
    <w:rsid w:val="00F867B9"/>
    <w:rsid w:val="00F97F5A"/>
    <w:rsid w:val="00FA1D9D"/>
    <w:rsid w:val="00FB3634"/>
    <w:rsid w:val="00FC080B"/>
    <w:rsid w:val="00FC4F9E"/>
    <w:rsid w:val="00FC6C27"/>
    <w:rsid w:val="00FD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CFA"/>
  <w15:docId w15:val="{19D7DC2E-FDB3-4C4D-AC08-E6229A0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62"/>
  </w:style>
  <w:style w:type="paragraph" w:styleId="2">
    <w:name w:val="heading 2"/>
    <w:basedOn w:val="a"/>
    <w:next w:val="a"/>
    <w:link w:val="20"/>
    <w:unhideWhenUsed/>
    <w:qFormat/>
    <w:rsid w:val="009475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4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4750B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7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740A"/>
  </w:style>
  <w:style w:type="paragraph" w:styleId="a8">
    <w:name w:val="footer"/>
    <w:basedOn w:val="a"/>
    <w:link w:val="a9"/>
    <w:uiPriority w:val="99"/>
    <w:semiHidden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9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C1D4-4CEB-41B7-B7DF-839C76F8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4870</Words>
  <Characters>2777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Володимир  Салуха</cp:lastModifiedBy>
  <cp:revision>29</cp:revision>
  <cp:lastPrinted>2026-04-08T06:57:00Z</cp:lastPrinted>
  <dcterms:created xsi:type="dcterms:W3CDTF">2024-12-10T13:37:00Z</dcterms:created>
  <dcterms:modified xsi:type="dcterms:W3CDTF">2026-05-18T08:28:00Z</dcterms:modified>
</cp:coreProperties>
</file>