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95254F5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7</w:t>
      </w:r>
      <w:r w:rsidR="00F24CC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 xml:space="preserve">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6462C664" w:rsidR="005B157F" w:rsidRPr="00004CEA" w:rsidRDefault="00F24CC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</w:t>
      </w:r>
      <w:r w:rsidR="002D5D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F174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04CEA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39D162E7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та надання її в оренду для городництва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49976B5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12,</w:t>
      </w:r>
      <w:r w:rsidR="00CF1127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36,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93, 122, 124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711AEF" w:rsidRPr="00360D20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жительки с. Римачі, вул. </w:t>
      </w:r>
      <w:r w:rsidR="00042CBD">
        <w:rPr>
          <w:rFonts w:ascii="Times New Roman" w:eastAsia="Times New Roman" w:hAnsi="Times New Roman"/>
          <w:sz w:val="28"/>
          <w:szCs w:val="28"/>
        </w:rPr>
        <w:t>*****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, </w:t>
      </w:r>
      <w:r w:rsidR="00042CBD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*********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 від 1</w:t>
      </w:r>
      <w:r w:rsidR="00790056">
        <w:rPr>
          <w:rFonts w:ascii="Times New Roman" w:eastAsia="Times New Roman" w:hAnsi="Times New Roman"/>
          <w:sz w:val="28"/>
          <w:szCs w:val="28"/>
        </w:rPr>
        <w:t>7</w:t>
      </w:r>
      <w:r w:rsidR="00643060">
        <w:rPr>
          <w:rFonts w:ascii="Times New Roman" w:eastAsia="Times New Roman" w:hAnsi="Times New Roman"/>
          <w:sz w:val="28"/>
          <w:szCs w:val="28"/>
        </w:rPr>
        <w:t>.03.2026 року №П 210</w:t>
      </w:r>
      <w:r w:rsidR="00790056">
        <w:rPr>
          <w:rFonts w:ascii="Times New Roman" w:eastAsia="Times New Roman" w:hAnsi="Times New Roman"/>
          <w:sz w:val="28"/>
          <w:szCs w:val="28"/>
        </w:rPr>
        <w:t>4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в оренду для городництва розташованої </w:t>
      </w:r>
      <w:r w:rsidR="00961A7B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враховуючи висновок комісії з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360D2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5A25AF8B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Проект землеустрою щодо відведення земельної ділянки в оренду</w:t>
      </w:r>
      <w:r w:rsidR="009343CF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042C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код цільового призначення – 01.07. кадастровий номер земельної ділянки 072338</w:t>
      </w:r>
      <w:r w:rsidR="00DC2252" w:rsidRPr="00360D20">
        <w:rPr>
          <w:rFonts w:ascii="Times New Roman" w:hAnsi="Times New Roman" w:cs="Times New Roman"/>
          <w:sz w:val="28"/>
          <w:szCs w:val="28"/>
        </w:rPr>
        <w:t>0</w:t>
      </w:r>
      <w:r w:rsidR="00795420">
        <w:rPr>
          <w:rFonts w:ascii="Times New Roman" w:hAnsi="Times New Roman" w:cs="Times New Roman"/>
          <w:sz w:val="28"/>
          <w:szCs w:val="28"/>
        </w:rPr>
        <w:t>8</w:t>
      </w:r>
      <w:r w:rsidRPr="00360D20">
        <w:rPr>
          <w:rFonts w:ascii="Times New Roman" w:hAnsi="Times New Roman" w:cs="Times New Roman"/>
          <w:sz w:val="28"/>
          <w:szCs w:val="28"/>
        </w:rPr>
        <w:t>00:0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Pr="00360D20">
        <w:rPr>
          <w:rFonts w:ascii="Times New Roman" w:hAnsi="Times New Roman" w:cs="Times New Roman"/>
          <w:sz w:val="28"/>
          <w:szCs w:val="28"/>
        </w:rPr>
        <w:t>:00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Pr="00360D20">
        <w:rPr>
          <w:rFonts w:ascii="Times New Roman" w:hAnsi="Times New Roman" w:cs="Times New Roman"/>
          <w:sz w:val="28"/>
          <w:szCs w:val="28"/>
        </w:rPr>
        <w:t>:0</w:t>
      </w:r>
      <w:r w:rsidR="00795420">
        <w:rPr>
          <w:rFonts w:ascii="Times New Roman" w:hAnsi="Times New Roman" w:cs="Times New Roman"/>
          <w:sz w:val="28"/>
          <w:szCs w:val="28"/>
        </w:rPr>
        <w:t>2</w:t>
      </w:r>
      <w:r w:rsidR="00790056">
        <w:rPr>
          <w:rFonts w:ascii="Times New Roman" w:hAnsi="Times New Roman" w:cs="Times New Roman"/>
          <w:sz w:val="28"/>
          <w:szCs w:val="28"/>
        </w:rPr>
        <w:t>67</w:t>
      </w:r>
      <w:r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790056">
        <w:rPr>
          <w:rFonts w:ascii="Times New Roman" w:hAnsi="Times New Roman" w:cs="Times New Roman"/>
          <w:sz w:val="28"/>
          <w:szCs w:val="28"/>
        </w:rPr>
        <w:t>1737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 w:rsidR="00E7635D">
        <w:rPr>
          <w:rFonts w:ascii="Times New Roman" w:hAnsi="Times New Roman" w:cs="Times New Roman"/>
          <w:sz w:val="28"/>
          <w:szCs w:val="28"/>
        </w:rPr>
        <w:t>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 – затвердити.</w:t>
      </w:r>
    </w:p>
    <w:p w14:paraId="334AF0E1" w14:textId="26A8D78C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Передати в оренду терміном на </w:t>
      </w:r>
      <w:r w:rsidR="00795420">
        <w:rPr>
          <w:rFonts w:ascii="Times New Roman" w:hAnsi="Times New Roman" w:cs="Times New Roman"/>
          <w:sz w:val="28"/>
          <w:szCs w:val="28"/>
        </w:rPr>
        <w:t>15</w:t>
      </w:r>
      <w:r w:rsidR="00BC0528" w:rsidRPr="00360D20">
        <w:rPr>
          <w:rFonts w:ascii="Times New Roman" w:hAnsi="Times New Roman" w:cs="Times New Roman"/>
          <w:sz w:val="28"/>
          <w:szCs w:val="28"/>
        </w:rPr>
        <w:t xml:space="preserve"> (</w:t>
      </w:r>
      <w:r w:rsidR="00795420">
        <w:rPr>
          <w:rFonts w:ascii="Times New Roman" w:hAnsi="Times New Roman" w:cs="Times New Roman"/>
          <w:sz w:val="28"/>
          <w:szCs w:val="28"/>
        </w:rPr>
        <w:t>п’ятнадцять</w:t>
      </w:r>
      <w:r w:rsidR="00BC0528" w:rsidRPr="00360D20">
        <w:rPr>
          <w:rFonts w:ascii="Times New Roman" w:hAnsi="Times New Roman" w:cs="Times New Roman"/>
          <w:sz w:val="28"/>
          <w:szCs w:val="28"/>
        </w:rPr>
        <w:t>)</w:t>
      </w:r>
      <w:r w:rsidRPr="00360D20">
        <w:rPr>
          <w:rFonts w:ascii="Times New Roman" w:hAnsi="Times New Roman" w:cs="Times New Roman"/>
          <w:sz w:val="28"/>
          <w:szCs w:val="28"/>
        </w:rPr>
        <w:t xml:space="preserve"> років гр. </w:t>
      </w:r>
      <w:r w:rsidR="00042C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земельну ділянку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код цільового призначення – 01.07. кадастровий номер земельної ділянки </w:t>
      </w:r>
      <w:r w:rsidR="00795420" w:rsidRPr="00360D20">
        <w:rPr>
          <w:rFonts w:ascii="Times New Roman" w:hAnsi="Times New Roman" w:cs="Times New Roman"/>
          <w:sz w:val="28"/>
          <w:szCs w:val="28"/>
        </w:rPr>
        <w:t>0723380</w:t>
      </w:r>
      <w:r w:rsidR="00795420">
        <w:rPr>
          <w:rFonts w:ascii="Times New Roman" w:hAnsi="Times New Roman" w:cs="Times New Roman"/>
          <w:sz w:val="28"/>
          <w:szCs w:val="28"/>
        </w:rPr>
        <w:t>8</w:t>
      </w:r>
      <w:r w:rsidR="00795420" w:rsidRPr="00360D20">
        <w:rPr>
          <w:rFonts w:ascii="Times New Roman" w:hAnsi="Times New Roman" w:cs="Times New Roman"/>
          <w:sz w:val="28"/>
          <w:szCs w:val="28"/>
        </w:rPr>
        <w:t>00:0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="00795420" w:rsidRPr="00360D20">
        <w:rPr>
          <w:rFonts w:ascii="Times New Roman" w:hAnsi="Times New Roman" w:cs="Times New Roman"/>
          <w:sz w:val="28"/>
          <w:szCs w:val="28"/>
        </w:rPr>
        <w:t>:00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="00795420" w:rsidRPr="00360D20">
        <w:rPr>
          <w:rFonts w:ascii="Times New Roman" w:hAnsi="Times New Roman" w:cs="Times New Roman"/>
          <w:sz w:val="28"/>
          <w:szCs w:val="28"/>
        </w:rPr>
        <w:t>:0</w:t>
      </w:r>
      <w:r w:rsidR="00795420">
        <w:rPr>
          <w:rFonts w:ascii="Times New Roman" w:hAnsi="Times New Roman" w:cs="Times New Roman"/>
          <w:sz w:val="28"/>
          <w:szCs w:val="28"/>
        </w:rPr>
        <w:t>2</w:t>
      </w:r>
      <w:r w:rsidR="00790056">
        <w:rPr>
          <w:rFonts w:ascii="Times New Roman" w:hAnsi="Times New Roman" w:cs="Times New Roman"/>
          <w:sz w:val="28"/>
          <w:szCs w:val="28"/>
        </w:rPr>
        <w:t>67</w:t>
      </w:r>
      <w:r w:rsidR="00795420"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790056">
        <w:rPr>
          <w:rFonts w:ascii="Times New Roman" w:hAnsi="Times New Roman" w:cs="Times New Roman"/>
          <w:sz w:val="28"/>
          <w:szCs w:val="28"/>
        </w:rPr>
        <w:t xml:space="preserve">1737 </w:t>
      </w:r>
      <w:r w:rsidR="003803AB" w:rsidRPr="00360D20">
        <w:rPr>
          <w:rFonts w:ascii="Times New Roman" w:hAnsi="Times New Roman" w:cs="Times New Roman"/>
          <w:sz w:val="28"/>
          <w:szCs w:val="28"/>
        </w:rPr>
        <w:t>га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 w:rsidRPr="00360D20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області.</w:t>
      </w:r>
    </w:p>
    <w:p w14:paraId="5D07AD0C" w14:textId="5499E5C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Встановити річну орендну плату за користування земельною ділянкою для городництва 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Сільському голові, протягом місяця з дня прийняття рішення, укласти договір оренди земельної ділянки.</w:t>
      </w:r>
    </w:p>
    <w:p w14:paraId="539F047A" w14:textId="7CAEC134" w:rsidR="00681C1C" w:rsidRPr="00360D20" w:rsidRDefault="00FC3F9B" w:rsidP="00BC052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Зобов’язати гр. </w:t>
      </w:r>
      <w:r w:rsidR="00042C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042CBD">
        <w:rPr>
          <w:rFonts w:ascii="Times New Roman" w:eastAsia="Times New Roman" w:hAnsi="Times New Roman"/>
          <w:sz w:val="28"/>
          <w:szCs w:val="28"/>
        </w:rPr>
        <w:t>*********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E7635D">
        <w:rPr>
          <w:rFonts w:ascii="Times New Roman" w:hAnsi="Times New Roman" w:cs="Times New Roman"/>
          <w:sz w:val="28"/>
          <w:szCs w:val="28"/>
        </w:rPr>
        <w:t>2</w:t>
      </w:r>
      <w:r w:rsidRPr="00360D20">
        <w:rPr>
          <w:rFonts w:ascii="Times New Roman" w:hAnsi="Times New Roman" w:cs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360D20"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469F9BAE" w:rsidR="007D1B86" w:rsidRPr="00360D20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Координацію роботи з виконання цього рішення покласти на </w:t>
      </w:r>
      <w:r w:rsidR="00906E68" w:rsidRPr="00906E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земельних ресурсів, екологічної безпеки та цивільного захисту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C7B9F95" w:rsidR="005B157F" w:rsidRPr="001450D2" w:rsidRDefault="00E7635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C5C89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CEA"/>
    <w:rsid w:val="000337AD"/>
    <w:rsid w:val="00042CBD"/>
    <w:rsid w:val="00067099"/>
    <w:rsid w:val="00081D7B"/>
    <w:rsid w:val="000E3225"/>
    <w:rsid w:val="001115CF"/>
    <w:rsid w:val="00144F47"/>
    <w:rsid w:val="00184514"/>
    <w:rsid w:val="001D54B9"/>
    <w:rsid w:val="0028603F"/>
    <w:rsid w:val="00296CC6"/>
    <w:rsid w:val="002D5DD8"/>
    <w:rsid w:val="002E127E"/>
    <w:rsid w:val="002E13EB"/>
    <w:rsid w:val="00360D20"/>
    <w:rsid w:val="003803AB"/>
    <w:rsid w:val="00385221"/>
    <w:rsid w:val="003A2742"/>
    <w:rsid w:val="003A67D0"/>
    <w:rsid w:val="00404062"/>
    <w:rsid w:val="004144C3"/>
    <w:rsid w:val="00435E86"/>
    <w:rsid w:val="00472C76"/>
    <w:rsid w:val="004A3E92"/>
    <w:rsid w:val="004E7482"/>
    <w:rsid w:val="00531C15"/>
    <w:rsid w:val="005B157F"/>
    <w:rsid w:val="00643060"/>
    <w:rsid w:val="00681C1C"/>
    <w:rsid w:val="006D7DF8"/>
    <w:rsid w:val="00711AEF"/>
    <w:rsid w:val="007622B7"/>
    <w:rsid w:val="00773FDF"/>
    <w:rsid w:val="00780F1A"/>
    <w:rsid w:val="00790056"/>
    <w:rsid w:val="00795420"/>
    <w:rsid w:val="007A6609"/>
    <w:rsid w:val="007B72F9"/>
    <w:rsid w:val="007D1B86"/>
    <w:rsid w:val="007F7661"/>
    <w:rsid w:val="00836DA1"/>
    <w:rsid w:val="008915AD"/>
    <w:rsid w:val="008B7767"/>
    <w:rsid w:val="008D0662"/>
    <w:rsid w:val="00906E68"/>
    <w:rsid w:val="009343CF"/>
    <w:rsid w:val="00961A7B"/>
    <w:rsid w:val="009C7D4D"/>
    <w:rsid w:val="00A1256D"/>
    <w:rsid w:val="00A42DB6"/>
    <w:rsid w:val="00A52694"/>
    <w:rsid w:val="00AA569E"/>
    <w:rsid w:val="00AC5C89"/>
    <w:rsid w:val="00BC0528"/>
    <w:rsid w:val="00BC4F30"/>
    <w:rsid w:val="00BE071F"/>
    <w:rsid w:val="00C1091B"/>
    <w:rsid w:val="00C311CB"/>
    <w:rsid w:val="00CD07B1"/>
    <w:rsid w:val="00CF1127"/>
    <w:rsid w:val="00DA478D"/>
    <w:rsid w:val="00DC2252"/>
    <w:rsid w:val="00E0754A"/>
    <w:rsid w:val="00E612E5"/>
    <w:rsid w:val="00E7635D"/>
    <w:rsid w:val="00E778C5"/>
    <w:rsid w:val="00EA18D8"/>
    <w:rsid w:val="00F17463"/>
    <w:rsid w:val="00F24CC3"/>
    <w:rsid w:val="00FA42BF"/>
    <w:rsid w:val="00FC3F9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61</cp:revision>
  <cp:lastPrinted>2026-04-08T05:50:00Z</cp:lastPrinted>
  <dcterms:created xsi:type="dcterms:W3CDTF">2024-09-23T12:41:00Z</dcterms:created>
  <dcterms:modified xsi:type="dcterms:W3CDTF">2026-05-19T14:16:00Z</dcterms:modified>
</cp:coreProperties>
</file>