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17" w:rsidRPr="00E83743" w:rsidRDefault="001A3017" w:rsidP="001A3017">
      <w:pPr>
        <w:spacing w:after="0" w:line="240" w:lineRule="auto"/>
        <w:jc w:val="center"/>
        <w:rPr>
          <w:rFonts w:ascii="Bookman Old Style" w:eastAsia="Calibri" w:hAnsi="Bookman Old Style" w:cs="Times New Roman"/>
          <w:color w:val="003366"/>
          <w:sz w:val="32"/>
          <w:szCs w:val="32"/>
          <w:lang w:eastAsia="ru-RU"/>
        </w:rPr>
      </w:pPr>
      <w:r w:rsidRPr="00E83743">
        <w:rPr>
          <w:rFonts w:ascii="Bookman Old Style" w:eastAsia="Calibri" w:hAnsi="Bookman Old Style" w:cs="Times New Roman"/>
          <w:noProof/>
          <w:color w:val="003366"/>
          <w:sz w:val="32"/>
          <w:szCs w:val="32"/>
        </w:rPr>
        <w:drawing>
          <wp:inline distT="0" distB="0" distL="0" distR="0">
            <wp:extent cx="525780" cy="7391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017" w:rsidRPr="00E83743" w:rsidRDefault="001A3017" w:rsidP="001A30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E8374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ВИШНІВСЬКА СІЛЬСЬКА РАДА</w:t>
      </w:r>
    </w:p>
    <w:p w:rsidR="001A3017" w:rsidRPr="00E83743" w:rsidRDefault="001A3017" w:rsidP="001A3017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КОВЕ</w:t>
      </w:r>
      <w:r w:rsidRPr="00E8374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ЛЬСЬКОГО РАЙОНУ   ВОЛИНСЬКОЇ ОБЛАСТІ</w:t>
      </w:r>
    </w:p>
    <w:p w:rsidR="001A3017" w:rsidRPr="00E83743" w:rsidRDefault="001A3017" w:rsidP="001A30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19</w:t>
      </w:r>
      <w:r w:rsidRPr="00E8374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СЕСІЯ </w:t>
      </w:r>
      <w:r w:rsidRPr="00E83743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</w:t>
      </w:r>
      <w:r w:rsidRPr="00E8374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ІІІ СКЛИКАННЯ</w:t>
      </w:r>
    </w:p>
    <w:p w:rsidR="001A3017" w:rsidRPr="00E83743" w:rsidRDefault="001A3017" w:rsidP="001A30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E8374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E8374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E8374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Я</w:t>
      </w:r>
    </w:p>
    <w:p w:rsidR="001A3017" w:rsidRPr="00E83743" w:rsidRDefault="001A3017" w:rsidP="001A30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1A3017" w:rsidRDefault="00FC393A" w:rsidP="001A30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27 </w:t>
      </w:r>
      <w:r w:rsidR="001A30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квітня </w:t>
      </w:r>
      <w:r w:rsidR="001A3017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1A301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A3017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</w:t>
      </w:r>
      <w:r w:rsidR="001A30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962E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1A3017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с. Вишнів            </w:t>
      </w:r>
      <w:r w:rsidR="00962E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1A3017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1A30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1A3017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№</w:t>
      </w:r>
      <w:r w:rsidR="00467CD6">
        <w:rPr>
          <w:rFonts w:ascii="Times New Roman" w:eastAsia="Calibri" w:hAnsi="Times New Roman" w:cs="Times New Roman"/>
          <w:sz w:val="28"/>
          <w:szCs w:val="28"/>
          <w:lang w:eastAsia="ru-RU"/>
        </w:rPr>
        <w:t>19/</w:t>
      </w:r>
      <w:r w:rsidR="00962EF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1A3017" w:rsidRDefault="001A3017" w:rsidP="001A30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3017" w:rsidRDefault="001A3017" w:rsidP="001A30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A301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Про заяву депутатів </w:t>
      </w:r>
      <w:proofErr w:type="spellStart"/>
      <w:r w:rsidRPr="001A301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Вишнівської</w:t>
      </w:r>
      <w:proofErr w:type="spellEnd"/>
      <w:r w:rsidRPr="001A301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сільської ради</w:t>
      </w:r>
    </w:p>
    <w:p w:rsidR="001A3017" w:rsidRDefault="001A3017" w:rsidP="001A301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301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щодо засудження</w:t>
      </w:r>
      <w:r w:rsidRPr="001A3017">
        <w:rPr>
          <w:rFonts w:ascii="Times New Roman" w:hAnsi="Times New Roman" w:cs="Times New Roman"/>
          <w:b/>
          <w:sz w:val="26"/>
          <w:szCs w:val="26"/>
        </w:rPr>
        <w:t xml:space="preserve"> збройної агресії </w:t>
      </w:r>
      <w:proofErr w:type="spellStart"/>
      <w:r w:rsidRPr="001A3017">
        <w:rPr>
          <w:rFonts w:ascii="Times New Roman" w:hAnsi="Times New Roman" w:cs="Times New Roman"/>
          <w:b/>
          <w:sz w:val="26"/>
          <w:szCs w:val="26"/>
        </w:rPr>
        <w:t>росії</w:t>
      </w:r>
      <w:proofErr w:type="spellEnd"/>
      <w:r w:rsidRPr="001A3017">
        <w:rPr>
          <w:rFonts w:ascii="Times New Roman" w:hAnsi="Times New Roman" w:cs="Times New Roman"/>
          <w:b/>
          <w:sz w:val="26"/>
          <w:szCs w:val="26"/>
        </w:rPr>
        <w:t xml:space="preserve"> проти України</w:t>
      </w:r>
    </w:p>
    <w:p w:rsidR="001A3017" w:rsidRDefault="001A3017" w:rsidP="001A301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3017">
        <w:rPr>
          <w:rFonts w:ascii="Times New Roman" w:hAnsi="Times New Roman" w:cs="Times New Roman"/>
          <w:b/>
          <w:sz w:val="26"/>
          <w:szCs w:val="26"/>
        </w:rPr>
        <w:t xml:space="preserve">та недопущення порушення територіальної цілісності </w:t>
      </w:r>
    </w:p>
    <w:p w:rsidR="001A3017" w:rsidRPr="001A3017" w:rsidRDefault="001A3017" w:rsidP="001A30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A3017">
        <w:rPr>
          <w:rFonts w:ascii="Times New Roman" w:hAnsi="Times New Roman" w:cs="Times New Roman"/>
          <w:b/>
          <w:sz w:val="26"/>
          <w:szCs w:val="26"/>
        </w:rPr>
        <w:t>та суверенітету України</w:t>
      </w:r>
    </w:p>
    <w:p w:rsidR="001A3017" w:rsidRPr="006207C6" w:rsidRDefault="001A3017" w:rsidP="001A3017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A3017" w:rsidRPr="00962087" w:rsidRDefault="001A3017" w:rsidP="001A301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62087">
        <w:rPr>
          <w:rFonts w:ascii="Times New Roman" w:hAnsi="Times New Roman" w:cs="Times New Roman"/>
          <w:sz w:val="28"/>
          <w:szCs w:val="28"/>
        </w:rPr>
        <w:t xml:space="preserve">Керуючись статтею 26 Закону України «Про місцеве самоврядування в Україні», </w:t>
      </w:r>
      <w:r w:rsidR="00962087" w:rsidRPr="009620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ст. 19, 20 Закону України «Про статус депутатів місцевих рад», </w:t>
      </w:r>
      <w:proofErr w:type="spellStart"/>
      <w:r w:rsidRPr="00962087">
        <w:rPr>
          <w:rFonts w:ascii="Times New Roman" w:hAnsi="Times New Roman" w:cs="Times New Roman"/>
          <w:sz w:val="28"/>
          <w:szCs w:val="28"/>
        </w:rPr>
        <w:t>Вишнівська</w:t>
      </w:r>
      <w:proofErr w:type="spellEnd"/>
      <w:r w:rsidRPr="00962087">
        <w:rPr>
          <w:rFonts w:ascii="Times New Roman" w:hAnsi="Times New Roman" w:cs="Times New Roman"/>
          <w:sz w:val="28"/>
          <w:szCs w:val="28"/>
        </w:rPr>
        <w:t xml:space="preserve"> сільська рада</w:t>
      </w:r>
    </w:p>
    <w:p w:rsidR="001A3017" w:rsidRPr="00962087" w:rsidRDefault="001A3017" w:rsidP="001A3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017" w:rsidRPr="00FC393A" w:rsidRDefault="001A3017" w:rsidP="001A30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393A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1A3017" w:rsidRPr="00962087" w:rsidRDefault="001A3017" w:rsidP="001A3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017" w:rsidRPr="00962087" w:rsidRDefault="001A3017" w:rsidP="00962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087">
        <w:rPr>
          <w:rFonts w:ascii="Times New Roman" w:hAnsi="Times New Roman" w:cs="Times New Roman"/>
          <w:sz w:val="28"/>
          <w:szCs w:val="28"/>
        </w:rPr>
        <w:t>1.</w:t>
      </w:r>
      <w:r w:rsidR="00962087" w:rsidRPr="00962087">
        <w:rPr>
          <w:rFonts w:ascii="Times New Roman" w:hAnsi="Times New Roman" w:cs="Times New Roman"/>
          <w:sz w:val="28"/>
          <w:szCs w:val="28"/>
        </w:rPr>
        <w:t xml:space="preserve">Схвалити текст Заяви </w:t>
      </w:r>
      <w:r w:rsidR="00962087" w:rsidRPr="009620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депутатів </w:t>
      </w:r>
      <w:proofErr w:type="spellStart"/>
      <w:r w:rsidR="00962087" w:rsidRPr="00962087">
        <w:rPr>
          <w:rFonts w:ascii="Times New Roman" w:eastAsia="Calibri" w:hAnsi="Times New Roman" w:cs="Times New Roman"/>
          <w:sz w:val="26"/>
          <w:szCs w:val="26"/>
          <w:lang w:eastAsia="ru-RU"/>
        </w:rPr>
        <w:t>Вишнівської</w:t>
      </w:r>
      <w:proofErr w:type="spellEnd"/>
      <w:r w:rsidR="00962087" w:rsidRPr="009620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сільської ради щодо засудження</w:t>
      </w:r>
      <w:r w:rsidR="00962087" w:rsidRPr="00962087">
        <w:rPr>
          <w:rFonts w:ascii="Times New Roman" w:hAnsi="Times New Roman" w:cs="Times New Roman"/>
          <w:sz w:val="26"/>
          <w:szCs w:val="26"/>
        </w:rPr>
        <w:t xml:space="preserve"> збройної агресії </w:t>
      </w:r>
      <w:proofErr w:type="spellStart"/>
      <w:r w:rsidR="00962087" w:rsidRPr="00962087">
        <w:rPr>
          <w:rFonts w:ascii="Times New Roman" w:hAnsi="Times New Roman" w:cs="Times New Roman"/>
          <w:sz w:val="26"/>
          <w:szCs w:val="26"/>
        </w:rPr>
        <w:t>росії</w:t>
      </w:r>
      <w:proofErr w:type="spellEnd"/>
      <w:r w:rsidR="00962087" w:rsidRPr="00962087">
        <w:rPr>
          <w:rFonts w:ascii="Times New Roman" w:hAnsi="Times New Roman" w:cs="Times New Roman"/>
          <w:sz w:val="26"/>
          <w:szCs w:val="26"/>
        </w:rPr>
        <w:t xml:space="preserve"> проти України та недопущення порушення територіальної цілісності та суверенітету України.</w:t>
      </w:r>
    </w:p>
    <w:p w:rsidR="00962087" w:rsidRPr="00962087" w:rsidRDefault="00962087" w:rsidP="00962087">
      <w:pPr>
        <w:ind w:firstLine="567"/>
        <w:jc w:val="both"/>
        <w:textAlignment w:val="baseline"/>
        <w:rPr>
          <w:rFonts w:ascii="Arial" w:eastAsia="Times New Roman" w:hAnsi="Arial"/>
          <w:lang w:eastAsia="ru-RU"/>
        </w:rPr>
      </w:pPr>
      <w:r w:rsidRPr="009620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рішення покласти на постійну комісію з питань законності, депутатської діяльності і етики.</w:t>
      </w:r>
    </w:p>
    <w:p w:rsidR="001A3017" w:rsidRDefault="001A3017" w:rsidP="006E5AD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A3017" w:rsidRDefault="001A3017" w:rsidP="006E5AD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6E86" w:rsidRDefault="00E26E86" w:rsidP="006E5AD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6E86" w:rsidRDefault="00E26E86" w:rsidP="006E5AD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6E86" w:rsidRPr="00E26E86" w:rsidRDefault="00E26E86" w:rsidP="00E26E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6E86">
        <w:rPr>
          <w:rFonts w:ascii="Times New Roman" w:hAnsi="Times New Roman" w:cs="Times New Roman"/>
          <w:b/>
          <w:sz w:val="28"/>
          <w:szCs w:val="28"/>
        </w:rPr>
        <w:t>Сільський голова                                                                       Віктор СУЩИК</w:t>
      </w:r>
    </w:p>
    <w:p w:rsidR="00E26E86" w:rsidRDefault="00E26E86" w:rsidP="006E5AD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6E86" w:rsidRDefault="00E26E86" w:rsidP="006E5AD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6E86" w:rsidRDefault="00E26E86" w:rsidP="006E5AD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6E86" w:rsidRDefault="00E26E86" w:rsidP="006E5AD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6E86" w:rsidRDefault="00E26E86" w:rsidP="006E5AD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6E86" w:rsidRDefault="00E26E86" w:rsidP="006E5AD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6E86" w:rsidRDefault="00E26E86" w:rsidP="006E5AD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6E86" w:rsidRDefault="00E26E86" w:rsidP="006E5AD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6E86" w:rsidRDefault="00E26E86" w:rsidP="006E5AD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6E86" w:rsidRDefault="00E26E86" w:rsidP="006E5AD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6E86" w:rsidRDefault="00E26E86" w:rsidP="006E5AD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6E86" w:rsidRDefault="00E26E86" w:rsidP="006E5AD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6E86" w:rsidRDefault="00E26E86" w:rsidP="006E5AD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6E86" w:rsidRDefault="00E26E86" w:rsidP="006E5AD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6E86" w:rsidRDefault="00E26E86" w:rsidP="006E5AD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6E86" w:rsidRDefault="00E26E86" w:rsidP="006E5AD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6E86" w:rsidRDefault="00E26E86" w:rsidP="006E5AD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6E86" w:rsidRDefault="00E26E86" w:rsidP="006E5AD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A3017" w:rsidRDefault="001A3017" w:rsidP="006E5AD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85D3C" w:rsidRPr="00962087" w:rsidRDefault="006E5AD5" w:rsidP="001A3017">
      <w:pPr>
        <w:spacing w:after="0" w:line="240" w:lineRule="auto"/>
        <w:rPr>
          <w:rFonts w:ascii="Times New Roman" w:hAnsi="Times New Roman" w:cs="Times New Roman"/>
        </w:rPr>
      </w:pPr>
      <w:r w:rsidRPr="00962087">
        <w:rPr>
          <w:rFonts w:ascii="Times New Roman" w:hAnsi="Times New Roman" w:cs="Times New Roman"/>
        </w:rPr>
        <w:lastRenderedPageBreak/>
        <w:t xml:space="preserve">                                                               </w:t>
      </w:r>
      <w:r w:rsidR="001A3017" w:rsidRPr="00962087">
        <w:rPr>
          <w:rFonts w:ascii="Times New Roman" w:hAnsi="Times New Roman" w:cs="Times New Roman"/>
        </w:rPr>
        <w:t xml:space="preserve">                                                                    </w:t>
      </w:r>
      <w:r w:rsidRPr="00962087">
        <w:rPr>
          <w:rFonts w:ascii="Times New Roman" w:hAnsi="Times New Roman" w:cs="Times New Roman"/>
        </w:rPr>
        <w:t xml:space="preserve">   СХВАЛЕНО</w:t>
      </w:r>
    </w:p>
    <w:p w:rsidR="006E5AD5" w:rsidRPr="00962087" w:rsidRDefault="006E5AD5" w:rsidP="006E5AD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2087">
        <w:rPr>
          <w:rFonts w:ascii="Times New Roman" w:hAnsi="Times New Roman" w:cs="Times New Roman"/>
        </w:rPr>
        <w:t>рішенням 19 сесії сільської ради</w:t>
      </w:r>
    </w:p>
    <w:p w:rsidR="00CC2F78" w:rsidRPr="00962087" w:rsidRDefault="00A4227B" w:rsidP="006E5AD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E5AD5" w:rsidRPr="00962087">
        <w:rPr>
          <w:rFonts w:ascii="Times New Roman" w:hAnsi="Times New Roman" w:cs="Times New Roman"/>
        </w:rPr>
        <w:t>ід 27 квітня 2022 року №</w:t>
      </w:r>
      <w:r w:rsidR="00962EF2">
        <w:rPr>
          <w:rFonts w:ascii="Times New Roman" w:hAnsi="Times New Roman" w:cs="Times New Roman"/>
        </w:rPr>
        <w:t>19/2</w:t>
      </w:r>
      <w:r w:rsidR="006E5AD5" w:rsidRPr="00962087">
        <w:rPr>
          <w:rFonts w:ascii="Times New Roman" w:hAnsi="Times New Roman" w:cs="Times New Roman"/>
        </w:rPr>
        <w:t xml:space="preserve">  </w:t>
      </w:r>
    </w:p>
    <w:p w:rsidR="00CC2F78" w:rsidRDefault="00CC2F78" w:rsidP="006E5AD5">
      <w:pPr>
        <w:spacing w:after="0" w:line="240" w:lineRule="auto"/>
        <w:jc w:val="right"/>
      </w:pPr>
    </w:p>
    <w:p w:rsidR="006E5AD5" w:rsidRDefault="006E5AD5" w:rsidP="00CC2F78">
      <w:pPr>
        <w:spacing w:after="0" w:line="240" w:lineRule="auto"/>
        <w:jc w:val="center"/>
      </w:pPr>
    </w:p>
    <w:p w:rsidR="00CC2F78" w:rsidRDefault="00CC2F78" w:rsidP="00CC2F78">
      <w:pPr>
        <w:spacing w:after="0" w:line="240" w:lineRule="auto"/>
        <w:jc w:val="center"/>
      </w:pPr>
    </w:p>
    <w:p w:rsidR="00CC2F78" w:rsidRPr="00962087" w:rsidRDefault="00CC2F78" w:rsidP="00CC2F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087">
        <w:rPr>
          <w:rFonts w:ascii="Times New Roman" w:hAnsi="Times New Roman" w:cs="Times New Roman"/>
          <w:b/>
          <w:sz w:val="26"/>
          <w:szCs w:val="26"/>
        </w:rPr>
        <w:t>ЗАЯВА</w:t>
      </w:r>
    </w:p>
    <w:p w:rsidR="00CC2F78" w:rsidRPr="00962087" w:rsidRDefault="00CC2F78" w:rsidP="00CC2F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087">
        <w:rPr>
          <w:rFonts w:ascii="Times New Roman" w:hAnsi="Times New Roman" w:cs="Times New Roman"/>
          <w:b/>
          <w:sz w:val="26"/>
          <w:szCs w:val="26"/>
        </w:rPr>
        <w:t xml:space="preserve">депутатів </w:t>
      </w:r>
      <w:proofErr w:type="spellStart"/>
      <w:r w:rsidRPr="00962087">
        <w:rPr>
          <w:rFonts w:ascii="Times New Roman" w:hAnsi="Times New Roman" w:cs="Times New Roman"/>
          <w:b/>
          <w:sz w:val="26"/>
          <w:szCs w:val="26"/>
        </w:rPr>
        <w:t>Вишнівської</w:t>
      </w:r>
      <w:proofErr w:type="spellEnd"/>
      <w:r w:rsidRPr="00962087">
        <w:rPr>
          <w:rFonts w:ascii="Times New Roman" w:hAnsi="Times New Roman" w:cs="Times New Roman"/>
          <w:b/>
          <w:sz w:val="26"/>
          <w:szCs w:val="26"/>
        </w:rPr>
        <w:t xml:space="preserve"> сільської ради Ковельського району Волинської області щодо засудження збройної агресії </w:t>
      </w:r>
      <w:proofErr w:type="spellStart"/>
      <w:r w:rsidRPr="00962087">
        <w:rPr>
          <w:rFonts w:ascii="Times New Roman" w:hAnsi="Times New Roman" w:cs="Times New Roman"/>
          <w:b/>
          <w:sz w:val="26"/>
          <w:szCs w:val="26"/>
        </w:rPr>
        <w:t>росії</w:t>
      </w:r>
      <w:proofErr w:type="spellEnd"/>
      <w:r w:rsidRPr="00962087">
        <w:rPr>
          <w:rFonts w:ascii="Times New Roman" w:hAnsi="Times New Roman" w:cs="Times New Roman"/>
          <w:b/>
          <w:sz w:val="26"/>
          <w:szCs w:val="26"/>
        </w:rPr>
        <w:t xml:space="preserve"> проти України та недопущення порушення територіальної цілісності та суверенітету України</w:t>
      </w:r>
    </w:p>
    <w:p w:rsidR="00CC2F78" w:rsidRPr="00962087" w:rsidRDefault="00CC2F78" w:rsidP="00CC2F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2F78" w:rsidRPr="00962087" w:rsidRDefault="00CC2F78" w:rsidP="00CC2F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2F78" w:rsidRPr="00962087" w:rsidRDefault="00CC2F78" w:rsidP="00C000F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962087">
        <w:rPr>
          <w:rFonts w:ascii="Times New Roman" w:hAnsi="Times New Roman" w:cs="Times New Roman"/>
          <w:sz w:val="26"/>
          <w:szCs w:val="26"/>
        </w:rPr>
        <w:t xml:space="preserve">Ми, депутати </w:t>
      </w:r>
      <w:proofErr w:type="spellStart"/>
      <w:r w:rsidRPr="00962087">
        <w:rPr>
          <w:rFonts w:ascii="Times New Roman" w:hAnsi="Times New Roman" w:cs="Times New Roman"/>
          <w:sz w:val="26"/>
          <w:szCs w:val="26"/>
        </w:rPr>
        <w:t>Вишнівської</w:t>
      </w:r>
      <w:proofErr w:type="spellEnd"/>
      <w:r w:rsidRPr="00962087">
        <w:rPr>
          <w:rFonts w:ascii="Times New Roman" w:hAnsi="Times New Roman" w:cs="Times New Roman"/>
          <w:sz w:val="26"/>
          <w:szCs w:val="26"/>
        </w:rPr>
        <w:t xml:space="preserve"> сільської ради Ковельського району Волинської області рішуче і категорично засуджуємо розпочате </w:t>
      </w:r>
      <w:proofErr w:type="spellStart"/>
      <w:r w:rsidRPr="00962087">
        <w:rPr>
          <w:rFonts w:ascii="Times New Roman" w:hAnsi="Times New Roman" w:cs="Times New Roman"/>
          <w:sz w:val="26"/>
          <w:szCs w:val="26"/>
        </w:rPr>
        <w:t>росією</w:t>
      </w:r>
      <w:proofErr w:type="spellEnd"/>
      <w:r w:rsidRPr="00962087">
        <w:rPr>
          <w:rFonts w:ascii="Times New Roman" w:hAnsi="Times New Roman" w:cs="Times New Roman"/>
          <w:sz w:val="26"/>
          <w:szCs w:val="26"/>
        </w:rPr>
        <w:t xml:space="preserve"> 24  лютого 2022 року воєнне вторгнення в Україну, </w:t>
      </w:r>
      <w:r w:rsidR="00632135" w:rsidRPr="00962087">
        <w:rPr>
          <w:rFonts w:ascii="Times New Roman" w:hAnsi="Times New Roman" w:cs="Times New Roman"/>
          <w:sz w:val="26"/>
          <w:szCs w:val="26"/>
        </w:rPr>
        <w:t>що</w:t>
      </w:r>
      <w:r w:rsidR="00632135" w:rsidRPr="00962087">
        <w:t xml:space="preserve"> </w:t>
      </w:r>
      <w:r w:rsidR="00632135" w:rsidRPr="00962087">
        <w:rPr>
          <w:rFonts w:ascii="Times New Roman" w:hAnsi="Times New Roman" w:cs="Times New Roman"/>
          <w:sz w:val="26"/>
          <w:szCs w:val="26"/>
        </w:rPr>
        <w:t>порушує принципи і норми міжнародного права, які гарантують суверенітет та територіальну цілісність України як незалежної держави, а також міжнародні акти у сфері прав людини.</w:t>
      </w:r>
      <w:r w:rsidRPr="009620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2135" w:rsidRPr="00962087" w:rsidRDefault="00C000FD" w:rsidP="00C000F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962087">
        <w:rPr>
          <w:rFonts w:ascii="Times New Roman" w:hAnsi="Times New Roman" w:cs="Times New Roman"/>
          <w:sz w:val="26"/>
          <w:szCs w:val="26"/>
        </w:rPr>
        <w:t xml:space="preserve"> </w:t>
      </w:r>
      <w:r w:rsidR="00632135" w:rsidRPr="00962087">
        <w:rPr>
          <w:rFonts w:ascii="Times New Roman" w:hAnsi="Times New Roman" w:cs="Times New Roman"/>
          <w:sz w:val="26"/>
          <w:szCs w:val="26"/>
        </w:rPr>
        <w:t xml:space="preserve">Це варварська, нічим неспровокована і віроломна атака на незалежну, мирну та демократичну країну, що вже засудив весь цивілізований світ та закликав </w:t>
      </w:r>
      <w:proofErr w:type="spellStart"/>
      <w:r w:rsidR="00632135" w:rsidRPr="00962087">
        <w:rPr>
          <w:rFonts w:ascii="Times New Roman" w:hAnsi="Times New Roman" w:cs="Times New Roman"/>
          <w:sz w:val="26"/>
          <w:szCs w:val="26"/>
        </w:rPr>
        <w:t>росію</w:t>
      </w:r>
      <w:proofErr w:type="spellEnd"/>
      <w:r w:rsidR="00632135" w:rsidRPr="00962087">
        <w:rPr>
          <w:rFonts w:ascii="Times New Roman" w:hAnsi="Times New Roman" w:cs="Times New Roman"/>
          <w:sz w:val="26"/>
          <w:szCs w:val="26"/>
        </w:rPr>
        <w:t xml:space="preserve"> припинити насилля </w:t>
      </w:r>
      <w:r w:rsidR="00872208" w:rsidRPr="00962087">
        <w:rPr>
          <w:rFonts w:ascii="Times New Roman" w:hAnsi="Times New Roman" w:cs="Times New Roman"/>
          <w:sz w:val="26"/>
          <w:szCs w:val="26"/>
        </w:rPr>
        <w:t>населення та вивести свої війська з території України.</w:t>
      </w:r>
    </w:p>
    <w:p w:rsidR="00C000FD" w:rsidRPr="00962087" w:rsidRDefault="00C000FD" w:rsidP="00C000F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962087">
        <w:rPr>
          <w:rFonts w:ascii="Times New Roman" w:hAnsi="Times New Roman" w:cs="Times New Roman"/>
          <w:sz w:val="26"/>
          <w:szCs w:val="26"/>
        </w:rPr>
        <w:t xml:space="preserve">Воєнна агресія </w:t>
      </w:r>
      <w:proofErr w:type="spellStart"/>
      <w:r w:rsidRPr="00962087">
        <w:rPr>
          <w:rFonts w:ascii="Times New Roman" w:hAnsi="Times New Roman" w:cs="Times New Roman"/>
          <w:sz w:val="26"/>
          <w:szCs w:val="26"/>
        </w:rPr>
        <w:t>росії</w:t>
      </w:r>
      <w:proofErr w:type="spellEnd"/>
      <w:r w:rsidRPr="00962087">
        <w:rPr>
          <w:rFonts w:ascii="Times New Roman" w:hAnsi="Times New Roman" w:cs="Times New Roman"/>
          <w:sz w:val="26"/>
          <w:szCs w:val="26"/>
        </w:rPr>
        <w:t xml:space="preserve">  приносить страждання та руйнування, ставить під загрозу життя незліченної чисельності невинних людей в Україні.</w:t>
      </w:r>
      <w:r w:rsidR="00E23767" w:rsidRPr="00962087">
        <w:rPr>
          <w:rFonts w:ascii="Times New Roman" w:hAnsi="Times New Roman" w:cs="Times New Roman"/>
          <w:sz w:val="26"/>
          <w:szCs w:val="26"/>
        </w:rPr>
        <w:t xml:space="preserve"> </w:t>
      </w:r>
      <w:r w:rsidRPr="00962087">
        <w:rPr>
          <w:rFonts w:ascii="Times New Roman" w:hAnsi="Times New Roman" w:cs="Times New Roman"/>
          <w:sz w:val="26"/>
          <w:szCs w:val="26"/>
        </w:rPr>
        <w:t xml:space="preserve">Це військовий злочин проти людства, докази якого бачить весь світ та який не повинен залишитися безкарним. Ми впевнені, що міжнародне правосуддя буде здійснено, а  винні у скоєних в Україні злочинах </w:t>
      </w:r>
      <w:r w:rsidR="00E90C32">
        <w:rPr>
          <w:rFonts w:ascii="Times New Roman" w:hAnsi="Times New Roman" w:cs="Times New Roman"/>
          <w:sz w:val="26"/>
          <w:szCs w:val="26"/>
        </w:rPr>
        <w:t>будуть притягнуті до відповідальності</w:t>
      </w:r>
      <w:r w:rsidRPr="00962087">
        <w:rPr>
          <w:rFonts w:ascii="Times New Roman" w:hAnsi="Times New Roman" w:cs="Times New Roman"/>
          <w:sz w:val="26"/>
          <w:szCs w:val="26"/>
        </w:rPr>
        <w:t>.</w:t>
      </w:r>
    </w:p>
    <w:p w:rsidR="00C000FD" w:rsidRPr="00962087" w:rsidRDefault="00C000FD" w:rsidP="00C000F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962087">
        <w:rPr>
          <w:rFonts w:ascii="Times New Roman" w:hAnsi="Times New Roman" w:cs="Times New Roman"/>
          <w:sz w:val="26"/>
          <w:szCs w:val="26"/>
        </w:rPr>
        <w:t xml:space="preserve">Ми закликаємо до єднання всіх українців незалежно від політичних переконань </w:t>
      </w:r>
      <w:r w:rsidR="00E23767" w:rsidRPr="00962087">
        <w:rPr>
          <w:rFonts w:ascii="Times New Roman" w:hAnsi="Times New Roman" w:cs="Times New Roman"/>
          <w:sz w:val="26"/>
          <w:szCs w:val="26"/>
        </w:rPr>
        <w:t>і</w:t>
      </w:r>
      <w:r w:rsidRPr="00962087">
        <w:rPr>
          <w:rFonts w:ascii="Times New Roman" w:hAnsi="Times New Roman" w:cs="Times New Roman"/>
          <w:sz w:val="26"/>
          <w:szCs w:val="26"/>
        </w:rPr>
        <w:t xml:space="preserve"> місць проживання </w:t>
      </w:r>
      <w:r w:rsidR="00E23767" w:rsidRPr="00962087">
        <w:rPr>
          <w:rFonts w:ascii="Times New Roman" w:hAnsi="Times New Roman" w:cs="Times New Roman"/>
          <w:sz w:val="26"/>
          <w:szCs w:val="26"/>
        </w:rPr>
        <w:t xml:space="preserve"> та підтримуємо звернення Президента України до партнерів України про невідкладне запровадження всього пакету санкцій проти агресора. Ми також висловлюємо щиру вдячність тим державам, лідери яких не лише заявили про підтримку суверенітету і територіальної цілісності України але й конкретними справами доводять  прихильність до міжнародного права та демократичних цінностей.</w:t>
      </w:r>
    </w:p>
    <w:p w:rsidR="00E23767" w:rsidRPr="00962087" w:rsidRDefault="00E23767" w:rsidP="00C000F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962087">
        <w:rPr>
          <w:rFonts w:ascii="Times New Roman" w:hAnsi="Times New Roman" w:cs="Times New Roman"/>
          <w:sz w:val="26"/>
          <w:szCs w:val="26"/>
        </w:rPr>
        <w:t>Ми віримо в наші Збройні Сили,територіальну оборону, у силу духу і героїзм наших захисників та українського народу.</w:t>
      </w:r>
    </w:p>
    <w:p w:rsidR="00221FE1" w:rsidRPr="00962087" w:rsidRDefault="00221FE1" w:rsidP="00C000F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221FE1" w:rsidRPr="00962087" w:rsidRDefault="00221FE1" w:rsidP="00C000F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962087">
        <w:rPr>
          <w:rFonts w:ascii="Times New Roman" w:hAnsi="Times New Roman" w:cs="Times New Roman"/>
          <w:sz w:val="26"/>
          <w:szCs w:val="26"/>
        </w:rPr>
        <w:t>СЛАВА УКРАЇНІ!  СЛАВА ЗБРОЙНИМ СИЛАМ УКРАЇНИ!</w:t>
      </w:r>
    </w:p>
    <w:sectPr w:rsidR="00221FE1" w:rsidRPr="00962087" w:rsidSect="00085D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E5AD5"/>
    <w:rsid w:val="00085D3C"/>
    <w:rsid w:val="001A3017"/>
    <w:rsid w:val="00221FE1"/>
    <w:rsid w:val="00467CD6"/>
    <w:rsid w:val="0048758B"/>
    <w:rsid w:val="005D1931"/>
    <w:rsid w:val="00632135"/>
    <w:rsid w:val="006E5AD5"/>
    <w:rsid w:val="00800A9A"/>
    <w:rsid w:val="00872208"/>
    <w:rsid w:val="00962087"/>
    <w:rsid w:val="00962325"/>
    <w:rsid w:val="00962EF2"/>
    <w:rsid w:val="00A4227B"/>
    <w:rsid w:val="00B93DAD"/>
    <w:rsid w:val="00C000FD"/>
    <w:rsid w:val="00CC2F78"/>
    <w:rsid w:val="00E23767"/>
    <w:rsid w:val="00E26E86"/>
    <w:rsid w:val="00E90C32"/>
    <w:rsid w:val="00FC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0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1915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16</cp:revision>
  <dcterms:created xsi:type="dcterms:W3CDTF">2022-04-25T10:33:00Z</dcterms:created>
  <dcterms:modified xsi:type="dcterms:W3CDTF">2022-04-28T06:24:00Z</dcterms:modified>
</cp:coreProperties>
</file>