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6C" w:rsidRPr="009A726C" w:rsidRDefault="009A726C" w:rsidP="009A726C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val="en-US" w:eastAsia="ru-RU" w:bidi="en-US"/>
        </w:rPr>
      </w:pPr>
      <w:r w:rsidRPr="009A726C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527050" cy="7353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6C" w:rsidRPr="009A726C" w:rsidRDefault="009A726C" w:rsidP="009A7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  <w:r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>ВИШНІВСЬКА СІЛЬСЬКА РАДА</w:t>
      </w:r>
    </w:p>
    <w:p w:rsidR="009A726C" w:rsidRPr="009A726C" w:rsidRDefault="009A726C" w:rsidP="009A726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  <w:r w:rsidRPr="009A726C">
        <w:rPr>
          <w:rFonts w:ascii="Times New Roman" w:eastAsia="Calibri" w:hAnsi="Times New Roman" w:cs="Times New Roman"/>
          <w:b/>
          <w:sz w:val="32"/>
          <w:szCs w:val="32"/>
          <w:lang w:eastAsia="ru-RU" w:bidi="en-US"/>
        </w:rPr>
        <w:t>КОВЕЛЬСЬК</w:t>
      </w:r>
      <w:r w:rsidR="00B878FD">
        <w:rPr>
          <w:rFonts w:ascii="Times New Roman" w:eastAsia="Calibri" w:hAnsi="Times New Roman" w:cs="Times New Roman"/>
          <w:b/>
          <w:sz w:val="32"/>
          <w:szCs w:val="32"/>
          <w:lang w:eastAsia="ru-RU" w:bidi="en-US"/>
        </w:rPr>
        <w:t>О</w:t>
      </w:r>
      <w:r w:rsidRPr="009A726C">
        <w:rPr>
          <w:rFonts w:ascii="Times New Roman" w:eastAsia="Calibri" w:hAnsi="Times New Roman" w:cs="Times New Roman"/>
          <w:b/>
          <w:sz w:val="32"/>
          <w:szCs w:val="32"/>
          <w:lang w:eastAsia="ru-RU" w:bidi="en-US"/>
        </w:rPr>
        <w:t>ГО</w:t>
      </w:r>
      <w:r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 РАЙОНУ   ВОЛИНСЬКОЇ ОБЛАСТІ</w:t>
      </w:r>
    </w:p>
    <w:p w:rsidR="009A726C" w:rsidRPr="009A726C" w:rsidRDefault="00382D0B" w:rsidP="009A7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20 </w:t>
      </w:r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СЕСІЯ </w:t>
      </w:r>
      <w:r w:rsidR="009B4A2A">
        <w:rPr>
          <w:rFonts w:ascii="Times New Roman" w:eastAsia="Calibri" w:hAnsi="Times New Roman" w:cs="Times New Roman"/>
          <w:b/>
          <w:sz w:val="32"/>
          <w:szCs w:val="32"/>
          <w:lang w:val="en-US" w:eastAsia="ru-RU" w:bidi="en-US"/>
        </w:rPr>
        <w:t>V</w:t>
      </w:r>
      <w:r w:rsidR="009B4A2A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>ІІІ</w:t>
      </w:r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 СКЛИКАННЯ</w:t>
      </w:r>
    </w:p>
    <w:p w:rsidR="009A726C" w:rsidRPr="009A726C" w:rsidRDefault="009A726C" w:rsidP="009A7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</w:p>
    <w:p w:rsidR="009A726C" w:rsidRPr="009A726C" w:rsidRDefault="00AC59B8" w:rsidP="00AC59B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                                                   </w:t>
      </w:r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Р І Ш Е Н </w:t>
      </w:r>
      <w:proofErr w:type="spellStart"/>
      <w:proofErr w:type="gramStart"/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>Н</w:t>
      </w:r>
      <w:proofErr w:type="spellEnd"/>
      <w:proofErr w:type="gramEnd"/>
      <w:r w:rsidR="009A726C" w:rsidRPr="009A726C">
        <w:rPr>
          <w:rFonts w:ascii="Times New Roman" w:eastAsia="Calibri" w:hAnsi="Times New Roman" w:cs="Times New Roman"/>
          <w:b/>
          <w:sz w:val="32"/>
          <w:szCs w:val="32"/>
          <w:lang w:val="ru-RU" w:eastAsia="ru-RU" w:bidi="en-US"/>
        </w:rPr>
        <w:t xml:space="preserve"> Я</w:t>
      </w:r>
    </w:p>
    <w:p w:rsidR="009A726C" w:rsidRPr="009A726C" w:rsidRDefault="009A726C" w:rsidP="009A7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 w:bidi="en-US"/>
        </w:rPr>
      </w:pPr>
    </w:p>
    <w:p w:rsidR="009A726C" w:rsidRPr="009A726C" w:rsidRDefault="00AB62DA" w:rsidP="009A72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27 травня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2022</w:t>
      </w:r>
      <w:r w:rsidR="009A726C" w:rsidRPr="009A726C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року        </w:t>
      </w:r>
      <w:r w:rsidR="00EE162D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 </w:t>
      </w:r>
      <w:r w:rsidR="009A726C" w:rsidRPr="009A726C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          с. Вишнів                          </w:t>
      </w:r>
      <w:r w:rsidR="00EE162D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 xml:space="preserve">       №</w:t>
      </w:r>
      <w:r w:rsidR="00382D0B">
        <w:rPr>
          <w:rFonts w:ascii="Times New Roman" w:eastAsia="Calibri" w:hAnsi="Times New Roman" w:cs="Times New Roman"/>
          <w:sz w:val="28"/>
          <w:szCs w:val="28"/>
          <w:lang w:val="ru-RU" w:eastAsia="ru-RU" w:bidi="en-US"/>
        </w:rPr>
        <w:t>20/6</w:t>
      </w:r>
    </w:p>
    <w:p w:rsidR="009A726C" w:rsidRPr="009A726C" w:rsidRDefault="009A726C" w:rsidP="009A72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</w:p>
    <w:p w:rsidR="009A726C" w:rsidRPr="009A726C" w:rsidRDefault="009A726C" w:rsidP="009A7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</w:pPr>
      <w:r w:rsidRPr="009A72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Про передачу в </w:t>
      </w:r>
      <w:proofErr w:type="spellStart"/>
      <w:r w:rsidRPr="009A72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>оренду</w:t>
      </w:r>
      <w:proofErr w:type="spellEnd"/>
      <w:r w:rsidRPr="009A72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</w:t>
      </w:r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>частини</w:t>
      </w:r>
      <w:proofErr w:type="spellEnd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>нежитлового</w:t>
      </w:r>
      <w:proofErr w:type="spellEnd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 </w:t>
      </w:r>
      <w:proofErr w:type="spellStart"/>
      <w:r w:rsidR="00AB62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>приміщення</w:t>
      </w:r>
      <w:proofErr w:type="spellEnd"/>
      <w:r w:rsidRPr="009A72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bidi="en-US"/>
        </w:rPr>
        <w:t xml:space="preserve"> </w:t>
      </w:r>
    </w:p>
    <w:p w:rsidR="009A726C" w:rsidRPr="009A726C" w:rsidRDefault="0026004F" w:rsidP="009A726C">
      <w:pPr>
        <w:shd w:val="clear" w:color="auto" w:fill="FFFFFF"/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</w:t>
      </w:r>
      <w:r w:rsidR="00AB62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омунальної власності </w:t>
      </w:r>
      <w:proofErr w:type="spellStart"/>
      <w:r w:rsidR="009A726C" w:rsidRPr="009A726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Вишнівської</w:t>
      </w:r>
      <w:proofErr w:type="spellEnd"/>
      <w:r w:rsidR="009A726C" w:rsidRPr="009A726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сільської ради</w:t>
      </w:r>
    </w:p>
    <w:p w:rsidR="009A726C" w:rsidRPr="009A726C" w:rsidRDefault="009A726C" w:rsidP="009A726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:rsidR="009A726C" w:rsidRPr="00AC59B8" w:rsidRDefault="0056730B" w:rsidP="00AC59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</w:t>
      </w:r>
      <w:r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еруючис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ь статтею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16, пунктом  31 частини 1 статті  26, статтею </w:t>
      </w:r>
      <w:r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60 Закону України «Про місцеве самоврядування в Україні»,</w:t>
      </w:r>
      <w:r w:rsidRPr="009B4A2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статтями 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15,18 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року №483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зі змінами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</w:t>
      </w:r>
      <w:r w:rsidR="00F3065E" w:rsidRP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B82E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 підставі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клопотання 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</w:t>
      </w:r>
      <w:r w:rsidR="00507F0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олинської дирекції акціонерного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товариства «Укрпошта»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з метою ефективного використання комун</w:t>
      </w:r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ального майна  сільської ради, 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F306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Вишнівська</w:t>
      </w:r>
      <w:proofErr w:type="spellEnd"/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F3065E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сільська рада</w:t>
      </w:r>
    </w:p>
    <w:p w:rsidR="009B4A2A" w:rsidRDefault="009A726C" w:rsidP="009A726C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B4A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И Р І Ш И Л А:</w:t>
      </w:r>
    </w:p>
    <w:p w:rsidR="00382D0B" w:rsidRPr="009B4A2A" w:rsidRDefault="00382D0B" w:rsidP="009A726C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A726C" w:rsidRDefault="009A726C" w:rsidP="00382D0B">
      <w:pPr>
        <w:spacing w:after="0" w:line="240" w:lineRule="auto"/>
        <w:ind w:firstLine="567"/>
        <w:textAlignment w:val="baseline"/>
        <w:rPr>
          <w:b/>
          <w:bCs/>
          <w:color w:val="333333"/>
          <w:sz w:val="32"/>
          <w:szCs w:val="32"/>
          <w:shd w:val="clear" w:color="auto" w:fill="FFFFFF"/>
        </w:rPr>
      </w:pPr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1.Надати в оренду нерухоме майно, частину нежитлового приміщення, площею </w:t>
      </w:r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18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</w:t>
      </w:r>
      <w:proofErr w:type="spellStart"/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м.кв</w:t>
      </w:r>
      <w:proofErr w:type="spellEnd"/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, що </w:t>
      </w:r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знаходиться за адресою: </w:t>
      </w:r>
      <w:proofErr w:type="spellStart"/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с.Машів</w:t>
      </w:r>
      <w:proofErr w:type="spellEnd"/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, </w:t>
      </w:r>
      <w:proofErr w:type="spellStart"/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вул.Центральна</w:t>
      </w:r>
      <w:proofErr w:type="spellEnd"/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,</w:t>
      </w:r>
      <w:r w:rsidR="008D6C81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</w:t>
      </w:r>
      <w:r w:rsidR="00B82E43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30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, </w:t>
      </w:r>
      <w:r w:rsidR="0032433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В</w:t>
      </w:r>
      <w:r w:rsidR="00E676B7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олинській дирекції  Акціонерного товарист</w:t>
      </w:r>
      <w:r w:rsidR="00635344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в</w:t>
      </w:r>
      <w:r w:rsidR="00E676B7"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а  «Укрпошта»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, терміном на </w:t>
      </w:r>
      <w:r w:rsidR="008D6C81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3 (три) роки </w:t>
      </w:r>
      <w:r w:rsidR="0032433C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з </w:t>
      </w:r>
      <w:r w:rsidR="002A5B86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01.06</w:t>
      </w:r>
      <w:r w:rsid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.2022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року без проведення а</w:t>
      </w:r>
      <w:r w:rsid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у</w:t>
      </w:r>
      <w:r w:rsidR="007D0468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кціону для надання соціально –</w:t>
      </w:r>
      <w:r w:rsidR="00C8065B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</w:t>
      </w:r>
      <w:r w:rsidR="007D0468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важливих </w:t>
      </w:r>
      <w:r w:rsidR="00C8065B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 xml:space="preserve"> послуг </w:t>
      </w:r>
      <w:r w:rsidR="008D6C81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населенню громади</w:t>
      </w:r>
      <w:r w:rsidR="000F7DFE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.</w:t>
      </w:r>
      <w:r w:rsidRPr="00E676B7"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br/>
        <w:t xml:space="preserve">          </w:t>
      </w:r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1.1.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Розрахунок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орендної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плати  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здійснювати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відповідно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до  </w:t>
      </w:r>
      <w:r w:rsidRPr="009A72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Методики розрахунку </w:t>
      </w:r>
      <w:r w:rsidR="007333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орендної плати  за державне майно </w:t>
      </w:r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у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розмі</w:t>
      </w:r>
      <w:proofErr w:type="gram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р</w:t>
      </w:r>
      <w:proofErr w:type="gram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і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1 (одна),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грн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.  00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копійок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 в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рік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 xml:space="preserve"> за 1 </w:t>
      </w:r>
      <w:proofErr w:type="spellStart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об</w:t>
      </w:r>
      <w:r w:rsidR="00585FA6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'</w:t>
      </w:r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єкт</w:t>
      </w:r>
      <w:proofErr w:type="spellEnd"/>
      <w:r w:rsidRPr="009A726C">
        <w:rPr>
          <w:rFonts w:ascii="Times New Roman" w:eastAsia="Times New Roman" w:hAnsi="Times New Roman" w:cs="Times New Roman"/>
          <w:color w:val="212529"/>
          <w:sz w:val="28"/>
          <w:szCs w:val="28"/>
          <w:lang w:val="ru-RU" w:bidi="en-US"/>
        </w:rPr>
        <w:t>.</w:t>
      </w:r>
      <w:r w:rsidR="0073336F" w:rsidRPr="0073336F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237FE7" w:rsidRPr="00237FE7" w:rsidRDefault="00237FE7" w:rsidP="00382D0B">
      <w:pPr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37F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</w:t>
      </w:r>
      <w:r w:rsidR="005F57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шнівському сільському голові </w:t>
      </w:r>
      <w:proofErr w:type="spellStart"/>
      <w:r w:rsidR="005F57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Сущику</w:t>
      </w:r>
      <w:proofErr w:type="spellEnd"/>
      <w:r w:rsidR="005F57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В.С. укласти та підписати </w:t>
      </w:r>
      <w:r w:rsidR="00CE4B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договір оренди  з Волинською дирекцією  АТ «Укрпошта».</w:t>
      </w:r>
    </w:p>
    <w:p w:rsidR="009A726C" w:rsidRPr="009A726C" w:rsidRDefault="00237FE7" w:rsidP="00382D0B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bidi="en-US"/>
        </w:rPr>
        <w:t>3</w:t>
      </w:r>
      <w:r w:rsidR="009A726C" w:rsidRPr="00237F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>.Відділу з питань юридичного забезпечення ради, діловодства та проектно-інвестиційної</w:t>
      </w:r>
      <w:r w:rsidR="009A726C" w:rsidRPr="009A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діяльності  </w:t>
      </w:r>
      <w:proofErr w:type="spellStart"/>
      <w:r w:rsidR="009A726C" w:rsidRPr="009A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>Вишнівської</w:t>
      </w:r>
      <w:proofErr w:type="spellEnd"/>
      <w:r w:rsidR="009A726C" w:rsidRPr="009A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сільської ради (</w:t>
      </w:r>
      <w:proofErr w:type="spellStart"/>
      <w:r w:rsidR="009A726C" w:rsidRPr="009A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>Богуш</w:t>
      </w:r>
      <w:proofErr w:type="spellEnd"/>
      <w:r w:rsidR="009A726C" w:rsidRPr="009A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</w:t>
      </w:r>
      <w:r w:rsidR="00585F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>І.В.)  підготувати  договір</w:t>
      </w:r>
      <w:r w:rsidR="009A726C" w:rsidRPr="009A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  <w:t xml:space="preserve"> оренди та здійснити дії визначені  у Порядку</w:t>
      </w:r>
      <w:r w:rsidR="009A726C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передачі в оренду державного та комунального майна, затвердженого постановою Кабінету Міністрів України від 03.06.2020 року №483</w:t>
      </w:r>
      <w:r w:rsidR="00585F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зі змінами</w:t>
      </w:r>
      <w:r w:rsidR="009A726C" w:rsidRPr="009A726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7220E7" w:rsidRDefault="00237FE7" w:rsidP="00382D0B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9A726C" w:rsidRPr="009A726C">
        <w:rPr>
          <w:rFonts w:ascii="Times New Roman" w:eastAsia="Times New Roman" w:hAnsi="Times New Roman" w:cs="Times New Roman"/>
          <w:sz w:val="28"/>
          <w:szCs w:val="28"/>
          <w:lang w:bidi="en-US"/>
        </w:rPr>
        <w:t>.Контроль за виконанням цього рішення покласти постійну комісію питань планування фінансів, бюджету та соціально-економічного  розвитку.</w:t>
      </w:r>
    </w:p>
    <w:p w:rsidR="00382D0B" w:rsidRDefault="00382D0B" w:rsidP="00382D0B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2D0B" w:rsidRDefault="00382D0B" w:rsidP="00382D0B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</w:pPr>
    </w:p>
    <w:p w:rsidR="00382D0B" w:rsidRPr="00AC59B8" w:rsidRDefault="00382D0B" w:rsidP="00382D0B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en-US"/>
        </w:rPr>
      </w:pPr>
    </w:p>
    <w:p w:rsidR="009A726C" w:rsidRPr="009A726C" w:rsidRDefault="009A726C" w:rsidP="009A7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A726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Сільський голова                                                  </w:t>
      </w:r>
      <w:r w:rsidR="0026004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Віктор СУЩИК</w:t>
      </w:r>
    </w:p>
    <w:p w:rsidR="007220E7" w:rsidRDefault="0026004F" w:rsidP="00382D0B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bidi="en-US"/>
        </w:rPr>
        <w:t>Богуш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bidi="en-US"/>
        </w:rPr>
        <w:t xml:space="preserve"> Ірина</w:t>
      </w:r>
    </w:p>
    <w:p w:rsidR="007220E7" w:rsidRDefault="007220E7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7220E7" w:rsidRDefault="007220E7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635344" w:rsidRDefault="00635344" w:rsidP="009B4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p w:rsidR="007220E7" w:rsidRDefault="007220E7" w:rsidP="002A5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</w:p>
    <w:sectPr w:rsidR="007220E7" w:rsidSect="00382D0B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7F6"/>
    <w:rsid w:val="000E22B9"/>
    <w:rsid w:val="000F7DFE"/>
    <w:rsid w:val="00237FE7"/>
    <w:rsid w:val="0026004F"/>
    <w:rsid w:val="0028225E"/>
    <w:rsid w:val="002A5B86"/>
    <w:rsid w:val="002E37A9"/>
    <w:rsid w:val="0032433C"/>
    <w:rsid w:val="00342612"/>
    <w:rsid w:val="00354864"/>
    <w:rsid w:val="00382D0B"/>
    <w:rsid w:val="00476EE9"/>
    <w:rsid w:val="004E12C7"/>
    <w:rsid w:val="00507F0F"/>
    <w:rsid w:val="00526A62"/>
    <w:rsid w:val="0056730B"/>
    <w:rsid w:val="00585FA6"/>
    <w:rsid w:val="005B101F"/>
    <w:rsid w:val="005F573A"/>
    <w:rsid w:val="00635344"/>
    <w:rsid w:val="007220E7"/>
    <w:rsid w:val="00730093"/>
    <w:rsid w:val="0073336F"/>
    <w:rsid w:val="007D0468"/>
    <w:rsid w:val="008D6C81"/>
    <w:rsid w:val="009A726C"/>
    <w:rsid w:val="009B4A2A"/>
    <w:rsid w:val="00AB62DA"/>
    <w:rsid w:val="00AC59B8"/>
    <w:rsid w:val="00B56667"/>
    <w:rsid w:val="00B82E43"/>
    <w:rsid w:val="00B878FD"/>
    <w:rsid w:val="00C22752"/>
    <w:rsid w:val="00C8065B"/>
    <w:rsid w:val="00CE4B88"/>
    <w:rsid w:val="00D55D38"/>
    <w:rsid w:val="00D857F6"/>
    <w:rsid w:val="00E676B7"/>
    <w:rsid w:val="00EE162D"/>
    <w:rsid w:val="00F3065E"/>
    <w:rsid w:val="00FA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14</cp:revision>
  <cp:lastPrinted>2020-12-29T14:51:00Z</cp:lastPrinted>
  <dcterms:created xsi:type="dcterms:W3CDTF">2020-12-22T12:32:00Z</dcterms:created>
  <dcterms:modified xsi:type="dcterms:W3CDTF">2022-05-30T07:31:00Z</dcterms:modified>
</cp:coreProperties>
</file>