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A7" w:rsidRPr="00453FA6" w:rsidRDefault="002449A7" w:rsidP="002449A7">
      <w:pPr>
        <w:jc w:val="center"/>
        <w:rPr>
          <w:rFonts w:ascii="Bookman Old Style" w:hAnsi="Bookman Old Style" w:cs="Times New Roman"/>
          <w:color w:val="003366"/>
          <w:sz w:val="32"/>
          <w:szCs w:val="32"/>
          <w:lang w:eastAsia="ru-RU"/>
        </w:rPr>
      </w:pPr>
      <w:bookmarkStart w:id="0" w:name="_GoBack"/>
      <w:bookmarkEnd w:id="0"/>
      <w:r>
        <w:rPr>
          <w:rFonts w:ascii="Bookman Old Style" w:hAnsi="Bookman Old Style" w:cs="Times New Roman"/>
          <w:noProof/>
          <w:color w:val="003366"/>
          <w:sz w:val="32"/>
          <w:szCs w:val="32"/>
          <w:lang w:eastAsia="uk-UA" w:bidi="ar-SA"/>
        </w:rPr>
        <w:drawing>
          <wp:inline distT="0" distB="0" distL="0" distR="0">
            <wp:extent cx="524510" cy="731520"/>
            <wp:effectExtent l="19050" t="0" r="889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24510" cy="731520"/>
                    </a:xfrm>
                    <a:prstGeom prst="rect">
                      <a:avLst/>
                    </a:prstGeom>
                    <a:noFill/>
                    <a:ln w="9525">
                      <a:noFill/>
                      <a:miter lim="800000"/>
                      <a:headEnd/>
                      <a:tailEnd/>
                    </a:ln>
                  </pic:spPr>
                </pic:pic>
              </a:graphicData>
            </a:graphic>
          </wp:inline>
        </w:drawing>
      </w:r>
    </w:p>
    <w:p w:rsidR="002449A7" w:rsidRPr="00453FA6" w:rsidRDefault="002449A7" w:rsidP="002449A7">
      <w:pPr>
        <w:jc w:val="center"/>
        <w:rPr>
          <w:rFonts w:ascii="Times New Roman" w:hAnsi="Times New Roman" w:cs="Times New Roman"/>
          <w:b/>
          <w:sz w:val="32"/>
          <w:szCs w:val="32"/>
        </w:rPr>
      </w:pPr>
      <w:r w:rsidRPr="00453FA6">
        <w:rPr>
          <w:rFonts w:ascii="Times New Roman" w:hAnsi="Times New Roman" w:cs="Times New Roman"/>
          <w:b/>
          <w:sz w:val="32"/>
          <w:szCs w:val="32"/>
        </w:rPr>
        <w:t>ВИШНІВСЬКА СІЛЬСЬКА РАДА</w:t>
      </w:r>
    </w:p>
    <w:p w:rsidR="002449A7" w:rsidRPr="00453FA6" w:rsidRDefault="002449A7" w:rsidP="002449A7">
      <w:pPr>
        <w:tabs>
          <w:tab w:val="left" w:pos="270"/>
          <w:tab w:val="center" w:pos="4819"/>
        </w:tabs>
        <w:jc w:val="center"/>
        <w:rPr>
          <w:rFonts w:ascii="Times New Roman" w:hAnsi="Times New Roman" w:cs="Times New Roman"/>
          <w:b/>
          <w:sz w:val="32"/>
          <w:szCs w:val="32"/>
        </w:rPr>
      </w:pPr>
      <w:r>
        <w:rPr>
          <w:rFonts w:ascii="Times New Roman" w:hAnsi="Times New Roman" w:cs="Times New Roman"/>
          <w:b/>
          <w:sz w:val="32"/>
          <w:szCs w:val="32"/>
        </w:rPr>
        <w:t>КОВЕЛЬСЬКОГО</w:t>
      </w:r>
      <w:r w:rsidRPr="00453FA6">
        <w:rPr>
          <w:rFonts w:ascii="Times New Roman" w:hAnsi="Times New Roman" w:cs="Times New Roman"/>
          <w:b/>
          <w:sz w:val="32"/>
          <w:szCs w:val="32"/>
        </w:rPr>
        <w:t xml:space="preserve"> РАЙОНУ   ВОЛИНСЬКОЇ ОБЛАСТІ</w:t>
      </w:r>
    </w:p>
    <w:p w:rsidR="002449A7" w:rsidRPr="00453FA6" w:rsidRDefault="005E0D0C" w:rsidP="002449A7">
      <w:pPr>
        <w:jc w:val="center"/>
        <w:rPr>
          <w:rFonts w:ascii="Times New Roman" w:hAnsi="Times New Roman" w:cs="Times New Roman"/>
          <w:b/>
          <w:sz w:val="32"/>
          <w:szCs w:val="32"/>
        </w:rPr>
      </w:pPr>
      <w:r>
        <w:rPr>
          <w:rFonts w:ascii="Times New Roman" w:hAnsi="Times New Roman" w:cs="Times New Roman"/>
          <w:b/>
          <w:sz w:val="32"/>
          <w:szCs w:val="32"/>
        </w:rPr>
        <w:t>21</w:t>
      </w:r>
      <w:r w:rsidR="002449A7">
        <w:rPr>
          <w:rFonts w:ascii="Times New Roman" w:hAnsi="Times New Roman" w:cs="Times New Roman"/>
          <w:b/>
          <w:sz w:val="32"/>
          <w:szCs w:val="32"/>
        </w:rPr>
        <w:t xml:space="preserve"> СЕСІЯ  </w:t>
      </w:r>
      <w:r w:rsidR="002449A7" w:rsidRPr="005D2ACB">
        <w:rPr>
          <w:rFonts w:ascii="Times New Roman" w:eastAsia="Calibri" w:hAnsi="Times New Roman" w:cs="Times New Roman"/>
          <w:b/>
          <w:sz w:val="32"/>
          <w:szCs w:val="32"/>
          <w:lang w:val="en-US" w:eastAsia="ru-RU"/>
        </w:rPr>
        <w:t>V</w:t>
      </w:r>
      <w:r w:rsidR="002449A7" w:rsidRPr="005D2ACB">
        <w:rPr>
          <w:rFonts w:ascii="Times New Roman" w:eastAsia="Calibri" w:hAnsi="Times New Roman" w:cs="Times New Roman"/>
          <w:b/>
          <w:sz w:val="32"/>
          <w:szCs w:val="32"/>
          <w:lang w:eastAsia="ru-RU"/>
        </w:rPr>
        <w:t>ІІІ</w:t>
      </w:r>
      <w:r w:rsidR="002449A7">
        <w:rPr>
          <w:rFonts w:ascii="Times New Roman" w:eastAsia="Calibri" w:hAnsi="Times New Roman" w:cs="Times New Roman"/>
          <w:b/>
          <w:sz w:val="32"/>
          <w:szCs w:val="32"/>
          <w:lang w:eastAsia="ru-RU"/>
        </w:rPr>
        <w:t xml:space="preserve"> </w:t>
      </w:r>
      <w:r w:rsidR="002449A7" w:rsidRPr="00453FA6">
        <w:rPr>
          <w:rFonts w:ascii="Times New Roman" w:hAnsi="Times New Roman" w:cs="Times New Roman"/>
          <w:b/>
          <w:sz w:val="32"/>
          <w:szCs w:val="32"/>
        </w:rPr>
        <w:t>СКЛИКАННЯ</w:t>
      </w:r>
    </w:p>
    <w:p w:rsidR="002449A7" w:rsidRDefault="002449A7" w:rsidP="002449A7">
      <w:pPr>
        <w:jc w:val="center"/>
        <w:rPr>
          <w:rFonts w:ascii="Times New Roman" w:hAnsi="Times New Roman" w:cs="Times New Roman"/>
          <w:b/>
          <w:sz w:val="28"/>
          <w:szCs w:val="28"/>
        </w:rPr>
      </w:pPr>
      <w:r w:rsidRPr="0070672B">
        <w:rPr>
          <w:rFonts w:ascii="Times New Roman" w:hAnsi="Times New Roman" w:cs="Times New Roman"/>
          <w:b/>
          <w:sz w:val="28"/>
          <w:szCs w:val="28"/>
        </w:rPr>
        <w:t xml:space="preserve">Р І Ш Е Н </w:t>
      </w:r>
      <w:proofErr w:type="spellStart"/>
      <w:r w:rsidRPr="0070672B">
        <w:rPr>
          <w:rFonts w:ascii="Times New Roman" w:hAnsi="Times New Roman" w:cs="Times New Roman"/>
          <w:b/>
          <w:sz w:val="28"/>
          <w:szCs w:val="28"/>
        </w:rPr>
        <w:t>Н</w:t>
      </w:r>
      <w:proofErr w:type="spellEnd"/>
      <w:r w:rsidRPr="0070672B">
        <w:rPr>
          <w:rFonts w:ascii="Times New Roman" w:hAnsi="Times New Roman" w:cs="Times New Roman"/>
          <w:b/>
          <w:sz w:val="28"/>
          <w:szCs w:val="28"/>
        </w:rPr>
        <w:t xml:space="preserve"> Я</w:t>
      </w:r>
    </w:p>
    <w:p w:rsidR="002449A7" w:rsidRPr="00453FA6" w:rsidRDefault="002449A7" w:rsidP="002449A7">
      <w:pPr>
        <w:jc w:val="center"/>
        <w:rPr>
          <w:rFonts w:ascii="Times New Roman" w:hAnsi="Times New Roman" w:cs="Times New Roman"/>
          <w:b/>
          <w:sz w:val="28"/>
          <w:szCs w:val="28"/>
        </w:rPr>
      </w:pPr>
    </w:p>
    <w:tbl>
      <w:tblPr>
        <w:tblW w:w="0" w:type="auto"/>
        <w:tblLook w:val="04A0"/>
      </w:tblPr>
      <w:tblGrid>
        <w:gridCol w:w="3084"/>
        <w:gridCol w:w="709"/>
        <w:gridCol w:w="3419"/>
        <w:gridCol w:w="2642"/>
      </w:tblGrid>
      <w:tr w:rsidR="002449A7" w:rsidRPr="00453FA6" w:rsidTr="00785C58">
        <w:tc>
          <w:tcPr>
            <w:tcW w:w="3085" w:type="dxa"/>
            <w:shd w:val="clear" w:color="auto" w:fill="auto"/>
            <w:hideMark/>
          </w:tcPr>
          <w:p w:rsidR="002449A7" w:rsidRPr="00453FA6" w:rsidRDefault="002449A7" w:rsidP="00785C58">
            <w:pPr>
              <w:jc w:val="both"/>
              <w:rPr>
                <w:rFonts w:ascii="Times New Roman" w:hAnsi="Times New Roman" w:cs="Times New Roman"/>
                <w:sz w:val="28"/>
                <w:szCs w:val="28"/>
              </w:rPr>
            </w:pPr>
            <w:r>
              <w:rPr>
                <w:rFonts w:ascii="Times New Roman" w:hAnsi="Times New Roman" w:cs="Times New Roman"/>
                <w:sz w:val="28"/>
                <w:szCs w:val="28"/>
              </w:rPr>
              <w:t xml:space="preserve">    </w:t>
            </w:r>
            <w:r w:rsidR="00076C9F">
              <w:rPr>
                <w:rFonts w:ascii="Times New Roman" w:hAnsi="Times New Roman" w:cs="Times New Roman"/>
                <w:sz w:val="28"/>
                <w:szCs w:val="28"/>
              </w:rPr>
              <w:t>17</w:t>
            </w:r>
            <w:r>
              <w:rPr>
                <w:rFonts w:ascii="Times New Roman" w:hAnsi="Times New Roman" w:cs="Times New Roman"/>
                <w:sz w:val="28"/>
                <w:szCs w:val="28"/>
              </w:rPr>
              <w:t xml:space="preserve"> червня 2022 року</w:t>
            </w:r>
          </w:p>
        </w:tc>
        <w:tc>
          <w:tcPr>
            <w:tcW w:w="709" w:type="dxa"/>
          </w:tcPr>
          <w:p w:rsidR="002449A7" w:rsidRPr="00453FA6" w:rsidRDefault="002449A7" w:rsidP="00785C58">
            <w:pPr>
              <w:jc w:val="both"/>
              <w:rPr>
                <w:rFonts w:ascii="Times New Roman" w:hAnsi="Times New Roman" w:cs="Times New Roman"/>
                <w:sz w:val="28"/>
                <w:szCs w:val="28"/>
              </w:rPr>
            </w:pPr>
          </w:p>
        </w:tc>
        <w:tc>
          <w:tcPr>
            <w:tcW w:w="3419" w:type="dxa"/>
            <w:shd w:val="clear" w:color="auto" w:fill="auto"/>
            <w:hideMark/>
          </w:tcPr>
          <w:p w:rsidR="002449A7" w:rsidRPr="00453FA6" w:rsidRDefault="002449A7" w:rsidP="00785C58">
            <w:pPr>
              <w:jc w:val="both"/>
              <w:rPr>
                <w:rFonts w:ascii="Times New Roman" w:hAnsi="Times New Roman" w:cs="Times New Roman"/>
                <w:sz w:val="28"/>
                <w:szCs w:val="28"/>
              </w:rPr>
            </w:pPr>
            <w:r w:rsidRPr="00453FA6">
              <w:rPr>
                <w:rFonts w:ascii="Times New Roman" w:hAnsi="Times New Roman" w:cs="Times New Roman"/>
                <w:sz w:val="28"/>
                <w:szCs w:val="28"/>
              </w:rPr>
              <w:t>с.</w:t>
            </w:r>
            <w:r>
              <w:rPr>
                <w:rFonts w:ascii="Times New Roman" w:hAnsi="Times New Roman" w:cs="Times New Roman"/>
                <w:sz w:val="28"/>
                <w:szCs w:val="28"/>
              </w:rPr>
              <w:t xml:space="preserve"> </w:t>
            </w:r>
            <w:r w:rsidRPr="00453FA6">
              <w:rPr>
                <w:rFonts w:ascii="Times New Roman" w:hAnsi="Times New Roman" w:cs="Times New Roman"/>
                <w:sz w:val="28"/>
                <w:szCs w:val="28"/>
              </w:rPr>
              <w:t>Вишнів</w:t>
            </w:r>
          </w:p>
        </w:tc>
        <w:tc>
          <w:tcPr>
            <w:tcW w:w="2642" w:type="dxa"/>
            <w:shd w:val="clear" w:color="auto" w:fill="auto"/>
            <w:hideMark/>
          </w:tcPr>
          <w:p w:rsidR="002449A7" w:rsidRPr="00453FA6" w:rsidRDefault="002449A7" w:rsidP="00076C9F">
            <w:pPr>
              <w:jc w:val="both"/>
              <w:rPr>
                <w:rFonts w:ascii="Times New Roman" w:hAnsi="Times New Roman" w:cs="Times New Roman"/>
                <w:sz w:val="28"/>
                <w:szCs w:val="28"/>
              </w:rPr>
            </w:pPr>
            <w:r>
              <w:rPr>
                <w:rFonts w:ascii="Times New Roman" w:hAnsi="Times New Roman" w:cs="Times New Roman"/>
                <w:sz w:val="28"/>
                <w:szCs w:val="28"/>
              </w:rPr>
              <w:t xml:space="preserve">              №</w:t>
            </w:r>
            <w:r w:rsidR="00076C9F">
              <w:rPr>
                <w:rFonts w:ascii="Times New Roman" w:hAnsi="Times New Roman" w:cs="Times New Roman"/>
                <w:sz w:val="28"/>
                <w:szCs w:val="28"/>
              </w:rPr>
              <w:t>21/6</w:t>
            </w:r>
          </w:p>
        </w:tc>
      </w:tr>
    </w:tbl>
    <w:p w:rsidR="002449A7" w:rsidRDefault="002449A7" w:rsidP="00525D64">
      <w:pPr>
        <w:jc w:val="both"/>
        <w:rPr>
          <w:rFonts w:ascii="Times New Roman" w:hAnsi="Times New Roman" w:cs="Calibri"/>
          <w:sz w:val="28"/>
          <w:szCs w:val="28"/>
        </w:rPr>
      </w:pPr>
    </w:p>
    <w:p w:rsidR="00525D64" w:rsidRPr="00DC6950" w:rsidRDefault="005531C0" w:rsidP="00525D64">
      <w:pPr>
        <w:jc w:val="both"/>
        <w:rPr>
          <w:rFonts w:ascii="Times New Roman" w:hAnsi="Times New Roman" w:cs="Times New Roman"/>
          <w:b/>
          <w:sz w:val="28"/>
          <w:szCs w:val="28"/>
        </w:rPr>
      </w:pPr>
      <w:r>
        <w:rPr>
          <w:rFonts w:ascii="Times New Roman" w:hAnsi="Times New Roman" w:cs="Calibri"/>
          <w:sz w:val="28"/>
          <w:szCs w:val="28"/>
        </w:rPr>
        <w:tab/>
      </w:r>
      <w:r w:rsidR="00525D64" w:rsidRPr="00DC6950">
        <w:rPr>
          <w:rFonts w:ascii="Times New Roman" w:hAnsi="Times New Roman" w:cs="Times New Roman"/>
          <w:b/>
          <w:sz w:val="28"/>
          <w:szCs w:val="28"/>
        </w:rPr>
        <w:t xml:space="preserve">Про </w:t>
      </w:r>
      <w:r w:rsidR="00525D64">
        <w:rPr>
          <w:rFonts w:ascii="Times New Roman" w:hAnsi="Times New Roman" w:cs="Times New Roman"/>
          <w:b/>
          <w:sz w:val="28"/>
          <w:szCs w:val="28"/>
        </w:rPr>
        <w:t xml:space="preserve"> перейменування   </w:t>
      </w:r>
      <w:proofErr w:type="spellStart"/>
      <w:r w:rsidR="00525D64">
        <w:rPr>
          <w:rFonts w:ascii="Times New Roman" w:hAnsi="Times New Roman" w:cs="Times New Roman"/>
          <w:b/>
          <w:sz w:val="28"/>
          <w:szCs w:val="28"/>
        </w:rPr>
        <w:t>Штунської</w:t>
      </w:r>
      <w:proofErr w:type="spellEnd"/>
      <w:r w:rsidR="00525D64" w:rsidRPr="00DC6950">
        <w:rPr>
          <w:rFonts w:ascii="Times New Roman" w:hAnsi="Times New Roman" w:cs="Times New Roman"/>
          <w:b/>
          <w:sz w:val="28"/>
          <w:szCs w:val="28"/>
        </w:rPr>
        <w:t xml:space="preserve"> </w:t>
      </w:r>
      <w:r w:rsidR="00525D64">
        <w:rPr>
          <w:rFonts w:ascii="Times New Roman" w:hAnsi="Times New Roman" w:cs="Times New Roman"/>
          <w:b/>
          <w:sz w:val="28"/>
          <w:szCs w:val="28"/>
        </w:rPr>
        <w:t xml:space="preserve"> сільської пожежно-аварійної</w:t>
      </w:r>
      <w:r w:rsidR="00525D64" w:rsidRPr="00DC6950">
        <w:rPr>
          <w:rFonts w:ascii="Times New Roman" w:hAnsi="Times New Roman" w:cs="Times New Roman"/>
          <w:b/>
          <w:sz w:val="28"/>
          <w:szCs w:val="28"/>
        </w:rPr>
        <w:t xml:space="preserve"> кома</w:t>
      </w:r>
      <w:r w:rsidR="00525D64">
        <w:rPr>
          <w:rFonts w:ascii="Times New Roman" w:hAnsi="Times New Roman" w:cs="Times New Roman"/>
          <w:b/>
          <w:sz w:val="28"/>
          <w:szCs w:val="28"/>
        </w:rPr>
        <w:t>нди</w:t>
      </w:r>
      <w:r w:rsidR="00525D64" w:rsidRPr="00DC6950">
        <w:rPr>
          <w:rFonts w:ascii="Times New Roman" w:hAnsi="Times New Roman" w:cs="Times New Roman"/>
          <w:b/>
          <w:sz w:val="28"/>
          <w:szCs w:val="28"/>
        </w:rPr>
        <w:t xml:space="preserve"> </w:t>
      </w:r>
      <w:proofErr w:type="spellStart"/>
      <w:r w:rsidR="00525D64" w:rsidRPr="00DC6950">
        <w:rPr>
          <w:rFonts w:ascii="Times New Roman" w:hAnsi="Times New Roman" w:cs="Times New Roman"/>
          <w:b/>
          <w:sz w:val="28"/>
          <w:szCs w:val="28"/>
        </w:rPr>
        <w:t>Вишнівської</w:t>
      </w:r>
      <w:proofErr w:type="spellEnd"/>
      <w:r w:rsidR="00525D64" w:rsidRPr="00DC6950">
        <w:rPr>
          <w:rFonts w:ascii="Times New Roman" w:hAnsi="Times New Roman" w:cs="Times New Roman"/>
          <w:b/>
          <w:sz w:val="28"/>
          <w:szCs w:val="28"/>
        </w:rPr>
        <w:t xml:space="preserve">  сільської ради </w:t>
      </w:r>
      <w:r w:rsidR="00525D64">
        <w:rPr>
          <w:rFonts w:ascii="Times New Roman" w:hAnsi="Times New Roman" w:cs="Times New Roman"/>
          <w:b/>
          <w:sz w:val="28"/>
          <w:szCs w:val="28"/>
        </w:rPr>
        <w:t xml:space="preserve"> </w:t>
      </w:r>
    </w:p>
    <w:p w:rsidR="00525D64" w:rsidRPr="000B47CE" w:rsidRDefault="00525D64" w:rsidP="00525D64">
      <w:pPr>
        <w:jc w:val="both"/>
        <w:rPr>
          <w:rFonts w:ascii="Times New Roman" w:hAnsi="Times New Roman" w:cs="Times New Roman"/>
          <w:sz w:val="28"/>
          <w:szCs w:val="28"/>
        </w:rPr>
      </w:pPr>
    </w:p>
    <w:p w:rsidR="00525D64" w:rsidRPr="000B47CE" w:rsidRDefault="00525D64" w:rsidP="00525D64">
      <w:pPr>
        <w:jc w:val="both"/>
        <w:rPr>
          <w:rFonts w:ascii="Times New Roman" w:hAnsi="Times New Roman" w:cs="Times New Roman"/>
          <w:sz w:val="28"/>
          <w:szCs w:val="28"/>
        </w:rPr>
      </w:pPr>
      <w:r w:rsidRPr="000B47CE">
        <w:rPr>
          <w:rFonts w:ascii="Times New Roman" w:hAnsi="Times New Roman" w:cs="Times New Roman"/>
          <w:sz w:val="28"/>
          <w:szCs w:val="28"/>
        </w:rPr>
        <w:tab/>
        <w:t>Відповідно до статті 26 Закону України « Про місцеве самоврядування» та</w:t>
      </w:r>
      <w:r w:rsidRPr="000B47CE">
        <w:rPr>
          <w:rFonts w:ascii="Times New Roman" w:hAnsi="Times New Roman" w:cs="Times New Roman"/>
          <w:sz w:val="28"/>
          <w:szCs w:val="28"/>
        </w:rPr>
        <w:br/>
        <w:t xml:space="preserve">статті 62 Кодексу цивільного захисту України,  з метою організації заходів із запобігання виникнення пожеж та їх гасіння, ліквідації наслідків надзвичайних ситуацій та небезпечних подій, забезпечення ефективної роботи з організації та забезпечення пожежної безпеки на території громади, </w:t>
      </w:r>
      <w:proofErr w:type="spellStart"/>
      <w:r w:rsidRPr="000B47CE">
        <w:rPr>
          <w:rFonts w:ascii="Times New Roman" w:hAnsi="Times New Roman" w:cs="Times New Roman"/>
          <w:sz w:val="28"/>
          <w:szCs w:val="28"/>
        </w:rPr>
        <w:t>Вишнівська</w:t>
      </w:r>
      <w:proofErr w:type="spellEnd"/>
      <w:r w:rsidRPr="000B47CE">
        <w:rPr>
          <w:rFonts w:ascii="Times New Roman" w:hAnsi="Times New Roman" w:cs="Times New Roman"/>
          <w:sz w:val="28"/>
          <w:szCs w:val="28"/>
        </w:rPr>
        <w:t xml:space="preserve"> сільська рад</w:t>
      </w:r>
      <w:r w:rsidR="002449A7">
        <w:rPr>
          <w:rFonts w:ascii="Times New Roman" w:hAnsi="Times New Roman" w:cs="Times New Roman"/>
          <w:sz w:val="28"/>
          <w:szCs w:val="28"/>
        </w:rPr>
        <w:t>а</w:t>
      </w:r>
      <w:r w:rsidRPr="000B47CE">
        <w:rPr>
          <w:rFonts w:ascii="Times New Roman" w:hAnsi="Times New Roman" w:cs="Times New Roman"/>
          <w:sz w:val="28"/>
          <w:szCs w:val="28"/>
        </w:rPr>
        <w:t xml:space="preserve"> </w:t>
      </w:r>
    </w:p>
    <w:p w:rsidR="00525D64" w:rsidRPr="000B47CE" w:rsidRDefault="00525D64" w:rsidP="00525D64">
      <w:pPr>
        <w:rPr>
          <w:rFonts w:ascii="Times New Roman" w:hAnsi="Times New Roman" w:cs="Times New Roman"/>
          <w:b/>
          <w:bCs/>
          <w:sz w:val="28"/>
          <w:szCs w:val="28"/>
        </w:rPr>
      </w:pPr>
    </w:p>
    <w:p w:rsidR="00525D64" w:rsidRPr="000B47CE" w:rsidRDefault="00525D64" w:rsidP="00525D64">
      <w:pPr>
        <w:rPr>
          <w:rFonts w:ascii="Times New Roman" w:hAnsi="Times New Roman" w:cs="Times New Roman"/>
          <w:sz w:val="28"/>
          <w:szCs w:val="28"/>
        </w:rPr>
      </w:pPr>
      <w:r w:rsidRPr="000B47CE">
        <w:rPr>
          <w:rFonts w:ascii="Times New Roman" w:hAnsi="Times New Roman" w:cs="Times New Roman"/>
          <w:b/>
          <w:bCs/>
          <w:sz w:val="28"/>
          <w:szCs w:val="28"/>
        </w:rPr>
        <w:t>ВИРІШИЛА:</w:t>
      </w:r>
    </w:p>
    <w:p w:rsidR="00525D64" w:rsidRDefault="00525D64" w:rsidP="00525D64">
      <w:pPr>
        <w:jc w:val="both"/>
        <w:rPr>
          <w:rFonts w:ascii="Times New Roman" w:hAnsi="Times New Roman" w:cs="Times New Roman"/>
          <w:sz w:val="28"/>
          <w:szCs w:val="28"/>
        </w:rPr>
      </w:pPr>
      <w:r w:rsidRPr="000B47CE">
        <w:rPr>
          <w:rFonts w:ascii="Times New Roman" w:hAnsi="Times New Roman" w:cs="Times New Roman"/>
          <w:sz w:val="28"/>
          <w:szCs w:val="28"/>
        </w:rPr>
        <w:tab/>
      </w:r>
      <w:r w:rsidRPr="000B47CE">
        <w:rPr>
          <w:rFonts w:ascii="Times New Roman" w:hAnsi="Times New Roman" w:cs="Times New Roman"/>
          <w:sz w:val="28"/>
          <w:szCs w:val="28"/>
        </w:rPr>
        <w:tab/>
      </w:r>
    </w:p>
    <w:p w:rsidR="00525D64" w:rsidRDefault="00525D64" w:rsidP="00525D64">
      <w:pPr>
        <w:ind w:firstLine="567"/>
        <w:jc w:val="both"/>
        <w:rPr>
          <w:rFonts w:ascii="Times New Roman" w:hAnsi="Times New Roman" w:cs="Times New Roman"/>
          <w:sz w:val="28"/>
          <w:szCs w:val="28"/>
        </w:rPr>
      </w:pPr>
      <w:r>
        <w:rPr>
          <w:rFonts w:ascii="Times New Roman" w:hAnsi="Times New Roman" w:cs="Times New Roman"/>
          <w:sz w:val="28"/>
          <w:szCs w:val="28"/>
        </w:rPr>
        <w:t xml:space="preserve">1. Перейменувати  </w:t>
      </w:r>
      <w:proofErr w:type="spellStart"/>
      <w:r>
        <w:rPr>
          <w:rFonts w:ascii="Times New Roman" w:hAnsi="Times New Roman" w:cs="Times New Roman"/>
          <w:sz w:val="28"/>
          <w:szCs w:val="28"/>
        </w:rPr>
        <w:t>Штунську</w:t>
      </w:r>
      <w:proofErr w:type="spellEnd"/>
      <w:r>
        <w:rPr>
          <w:rFonts w:ascii="Times New Roman" w:hAnsi="Times New Roman" w:cs="Times New Roman"/>
          <w:sz w:val="28"/>
          <w:szCs w:val="28"/>
        </w:rPr>
        <w:t xml:space="preserve"> сільську  пожежно-аварійну команду </w:t>
      </w:r>
      <w:proofErr w:type="spellStart"/>
      <w:r>
        <w:rPr>
          <w:rFonts w:ascii="Times New Roman" w:hAnsi="Times New Roman" w:cs="Times New Roman"/>
          <w:sz w:val="28"/>
          <w:szCs w:val="28"/>
        </w:rPr>
        <w:t>Вишнівської</w:t>
      </w:r>
      <w:proofErr w:type="spellEnd"/>
      <w:r>
        <w:rPr>
          <w:rFonts w:ascii="Times New Roman" w:hAnsi="Times New Roman" w:cs="Times New Roman"/>
          <w:sz w:val="28"/>
          <w:szCs w:val="28"/>
        </w:rPr>
        <w:t xml:space="preserve"> сільської ради на  Місцеву пожежну охорону </w:t>
      </w:r>
      <w:proofErr w:type="spellStart"/>
      <w:r>
        <w:rPr>
          <w:rFonts w:ascii="Times New Roman" w:hAnsi="Times New Roman" w:cs="Times New Roman"/>
          <w:sz w:val="28"/>
          <w:szCs w:val="28"/>
        </w:rPr>
        <w:t>Вишнівської</w:t>
      </w:r>
      <w:proofErr w:type="spellEnd"/>
      <w:r>
        <w:rPr>
          <w:rFonts w:ascii="Times New Roman" w:hAnsi="Times New Roman" w:cs="Times New Roman"/>
          <w:sz w:val="28"/>
          <w:szCs w:val="28"/>
        </w:rPr>
        <w:t xml:space="preserve"> сільської ради.</w:t>
      </w:r>
    </w:p>
    <w:p w:rsidR="00525D64" w:rsidRPr="000B47CE" w:rsidRDefault="00525D64" w:rsidP="00525D64">
      <w:pPr>
        <w:ind w:firstLine="567"/>
        <w:jc w:val="both"/>
        <w:rPr>
          <w:rFonts w:ascii="Times New Roman" w:hAnsi="Times New Roman" w:cs="Times New Roman"/>
          <w:sz w:val="28"/>
          <w:szCs w:val="28"/>
        </w:rPr>
      </w:pPr>
      <w:r>
        <w:rPr>
          <w:rFonts w:ascii="Times New Roman" w:hAnsi="Times New Roman" w:cs="Times New Roman"/>
          <w:sz w:val="28"/>
          <w:szCs w:val="28"/>
        </w:rPr>
        <w:t xml:space="preserve">2.Затвердити Положення </w:t>
      </w:r>
      <w:r w:rsidRPr="000B47CE">
        <w:rPr>
          <w:rFonts w:ascii="Times New Roman" w:hAnsi="Times New Roman" w:cs="Times New Roman"/>
          <w:sz w:val="28"/>
          <w:szCs w:val="28"/>
        </w:rPr>
        <w:t>про</w:t>
      </w:r>
      <w:r w:rsidRPr="005C07FD">
        <w:rPr>
          <w:rFonts w:ascii="Times New Roman" w:hAnsi="Times New Roman" w:cs="Times New Roman"/>
          <w:sz w:val="28"/>
          <w:szCs w:val="28"/>
        </w:rPr>
        <w:t xml:space="preserve"> </w:t>
      </w:r>
      <w:r>
        <w:rPr>
          <w:rFonts w:ascii="Times New Roman" w:hAnsi="Times New Roman" w:cs="Times New Roman"/>
          <w:sz w:val="28"/>
          <w:szCs w:val="28"/>
        </w:rPr>
        <w:t xml:space="preserve">Місцеву пожежну охорону </w:t>
      </w:r>
      <w:proofErr w:type="spellStart"/>
      <w:r>
        <w:rPr>
          <w:rFonts w:ascii="Times New Roman" w:hAnsi="Times New Roman" w:cs="Times New Roman"/>
          <w:sz w:val="28"/>
          <w:szCs w:val="28"/>
        </w:rPr>
        <w:t>Вишнівської</w:t>
      </w:r>
      <w:proofErr w:type="spellEnd"/>
      <w:r>
        <w:rPr>
          <w:rFonts w:ascii="Times New Roman" w:hAnsi="Times New Roman" w:cs="Times New Roman"/>
          <w:sz w:val="28"/>
          <w:szCs w:val="28"/>
        </w:rPr>
        <w:t xml:space="preserve"> сільської ради, згідно додатку.</w:t>
      </w:r>
    </w:p>
    <w:p w:rsidR="00525D64" w:rsidRPr="000B47CE" w:rsidRDefault="00525D64" w:rsidP="00525D64">
      <w:pPr>
        <w:pStyle w:val="Standard"/>
        <w:ind w:firstLine="567"/>
        <w:jc w:val="both"/>
        <w:rPr>
          <w:rFonts w:ascii="Times New Roman" w:hAnsi="Times New Roman" w:cs="Times New Roman"/>
          <w:sz w:val="28"/>
          <w:szCs w:val="28"/>
        </w:rPr>
      </w:pPr>
      <w:r w:rsidRPr="000B47CE">
        <w:rPr>
          <w:rFonts w:ascii="Times New Roman" w:hAnsi="Times New Roman" w:cs="Times New Roman"/>
          <w:sz w:val="28"/>
          <w:szCs w:val="28"/>
        </w:rPr>
        <w:t>3</w:t>
      </w:r>
      <w:r>
        <w:rPr>
          <w:rFonts w:ascii="Times New Roman" w:hAnsi="Times New Roman" w:cs="Times New Roman"/>
          <w:sz w:val="28"/>
          <w:szCs w:val="28"/>
        </w:rPr>
        <w:t>.Визначити місцем розташування М</w:t>
      </w:r>
      <w:r w:rsidRPr="000B47CE">
        <w:rPr>
          <w:rFonts w:ascii="Times New Roman" w:hAnsi="Times New Roman" w:cs="Times New Roman"/>
          <w:sz w:val="28"/>
          <w:szCs w:val="28"/>
        </w:rPr>
        <w:t>ісцевої пожежної охорони б</w:t>
      </w:r>
      <w:r>
        <w:rPr>
          <w:rFonts w:ascii="Times New Roman" w:hAnsi="Times New Roman" w:cs="Times New Roman"/>
          <w:sz w:val="28"/>
          <w:szCs w:val="28"/>
        </w:rPr>
        <w:t xml:space="preserve">удівлю за адресою:  </w:t>
      </w:r>
      <w:proofErr w:type="spellStart"/>
      <w:r>
        <w:rPr>
          <w:rFonts w:ascii="Times New Roman" w:hAnsi="Times New Roman" w:cs="Times New Roman"/>
          <w:sz w:val="28"/>
          <w:szCs w:val="28"/>
        </w:rPr>
        <w:t>с.Штунь</w:t>
      </w:r>
      <w:proofErr w:type="spellEnd"/>
      <w:r>
        <w:rPr>
          <w:rFonts w:ascii="Times New Roman" w:hAnsi="Times New Roman" w:cs="Times New Roman"/>
          <w:sz w:val="28"/>
          <w:szCs w:val="28"/>
        </w:rPr>
        <w:t>, вул. Миру, буд.69к</w:t>
      </w:r>
      <w:r w:rsidRPr="000B47CE">
        <w:rPr>
          <w:rFonts w:ascii="Times New Roman" w:hAnsi="Times New Roman" w:cs="Times New Roman"/>
          <w:sz w:val="28"/>
          <w:szCs w:val="28"/>
        </w:rPr>
        <w:t xml:space="preserve"> </w:t>
      </w:r>
    </w:p>
    <w:p w:rsidR="00525D64" w:rsidRPr="000B47CE" w:rsidRDefault="00525D64" w:rsidP="00525D64">
      <w:pPr>
        <w:ind w:firstLine="567"/>
        <w:jc w:val="both"/>
        <w:rPr>
          <w:rFonts w:ascii="Times New Roman" w:hAnsi="Times New Roman" w:cs="Times New Roman"/>
          <w:sz w:val="28"/>
          <w:szCs w:val="28"/>
        </w:rPr>
      </w:pPr>
      <w:r w:rsidRPr="000B47CE">
        <w:rPr>
          <w:rFonts w:ascii="Times New Roman" w:hAnsi="Times New Roman" w:cs="Times New Roman"/>
          <w:sz w:val="28"/>
          <w:szCs w:val="28"/>
        </w:rPr>
        <w:t>4</w:t>
      </w:r>
      <w:r>
        <w:rPr>
          <w:rFonts w:ascii="Times New Roman" w:hAnsi="Times New Roman" w:cs="Times New Roman"/>
          <w:sz w:val="28"/>
          <w:szCs w:val="28"/>
        </w:rPr>
        <w:t>.</w:t>
      </w:r>
      <w:r w:rsidRPr="000B47CE">
        <w:rPr>
          <w:rFonts w:ascii="Times New Roman" w:hAnsi="Times New Roman" w:cs="Times New Roman"/>
          <w:sz w:val="28"/>
          <w:szCs w:val="28"/>
        </w:rPr>
        <w:t>Фінансування та мат</w:t>
      </w:r>
      <w:r>
        <w:rPr>
          <w:rFonts w:ascii="Times New Roman" w:hAnsi="Times New Roman" w:cs="Times New Roman"/>
          <w:sz w:val="28"/>
          <w:szCs w:val="28"/>
        </w:rPr>
        <w:t>еріально-технічне забезпечення М</w:t>
      </w:r>
      <w:r w:rsidRPr="000B47CE">
        <w:rPr>
          <w:rFonts w:ascii="Times New Roman" w:hAnsi="Times New Roman" w:cs="Times New Roman"/>
          <w:sz w:val="28"/>
          <w:szCs w:val="28"/>
        </w:rPr>
        <w:t>ісцевої пожежної команди здійснювати за рахунок коштів місцевого бюджету та інших джерел, не заборонених законодавством.</w:t>
      </w:r>
    </w:p>
    <w:p w:rsidR="00525D64" w:rsidRPr="000B47CE" w:rsidRDefault="00525D64" w:rsidP="00525D64">
      <w:pPr>
        <w:ind w:firstLine="567"/>
        <w:jc w:val="both"/>
        <w:rPr>
          <w:rFonts w:ascii="Times New Roman" w:hAnsi="Times New Roman" w:cs="Times New Roman"/>
          <w:sz w:val="28"/>
          <w:szCs w:val="28"/>
        </w:rPr>
      </w:pPr>
      <w:r w:rsidRPr="000B47CE">
        <w:rPr>
          <w:rFonts w:ascii="Times New Roman" w:hAnsi="Times New Roman" w:cs="Times New Roman"/>
          <w:sz w:val="28"/>
          <w:szCs w:val="28"/>
        </w:rPr>
        <w:t>5</w:t>
      </w:r>
      <w:r>
        <w:rPr>
          <w:rFonts w:ascii="Times New Roman" w:hAnsi="Times New Roman" w:cs="Times New Roman"/>
          <w:sz w:val="28"/>
          <w:szCs w:val="28"/>
        </w:rPr>
        <w:t>.</w:t>
      </w:r>
      <w:r w:rsidRPr="000B47CE">
        <w:rPr>
          <w:rFonts w:ascii="Times New Roman" w:hAnsi="Times New Roman" w:cs="Times New Roman"/>
          <w:sz w:val="28"/>
          <w:szCs w:val="28"/>
        </w:rPr>
        <w:t>Контроль за виконанням цього рішення пок</w:t>
      </w:r>
      <w:r>
        <w:rPr>
          <w:rFonts w:ascii="Times New Roman" w:hAnsi="Times New Roman" w:cs="Times New Roman"/>
          <w:sz w:val="28"/>
          <w:szCs w:val="28"/>
        </w:rPr>
        <w:t>ласти на  постійну комісію   з питань планування  фінансів, бюджету  та соціально-економічного розвитку</w:t>
      </w:r>
      <w:r w:rsidRPr="000B47CE">
        <w:rPr>
          <w:rFonts w:ascii="Times New Roman" w:hAnsi="Times New Roman" w:cs="Times New Roman"/>
          <w:sz w:val="28"/>
          <w:szCs w:val="28"/>
        </w:rPr>
        <w:t>.</w:t>
      </w:r>
    </w:p>
    <w:p w:rsidR="00525D64" w:rsidRPr="000B47CE" w:rsidRDefault="00525D64" w:rsidP="00525D64">
      <w:pPr>
        <w:jc w:val="both"/>
        <w:rPr>
          <w:rFonts w:ascii="Times New Roman" w:hAnsi="Times New Roman" w:cs="Times New Roman"/>
          <w:sz w:val="28"/>
          <w:szCs w:val="28"/>
        </w:rPr>
      </w:pPr>
    </w:p>
    <w:p w:rsidR="00525D64" w:rsidRPr="000B47CE" w:rsidRDefault="00525D64" w:rsidP="00525D64">
      <w:pPr>
        <w:jc w:val="both"/>
        <w:rPr>
          <w:rFonts w:ascii="Times New Roman" w:hAnsi="Times New Roman" w:cs="Times New Roman"/>
          <w:sz w:val="28"/>
          <w:szCs w:val="28"/>
        </w:rPr>
      </w:pPr>
    </w:p>
    <w:p w:rsidR="00525D64" w:rsidRPr="00DC6950" w:rsidRDefault="00525D64" w:rsidP="00525D64">
      <w:pPr>
        <w:jc w:val="both"/>
        <w:rPr>
          <w:rFonts w:ascii="Times New Roman" w:hAnsi="Times New Roman" w:cs="Times New Roman"/>
          <w:b/>
          <w:sz w:val="28"/>
          <w:szCs w:val="28"/>
        </w:rPr>
      </w:pPr>
      <w:r w:rsidRPr="00DC6950">
        <w:rPr>
          <w:rFonts w:ascii="Times New Roman" w:hAnsi="Times New Roman" w:cs="Times New Roman"/>
          <w:b/>
          <w:sz w:val="28"/>
          <w:szCs w:val="28"/>
        </w:rPr>
        <w:t>Сільський голова                                                                        Віктор СУЩИК</w:t>
      </w:r>
    </w:p>
    <w:p w:rsidR="00525D64" w:rsidRPr="00DC6950" w:rsidRDefault="00525D64" w:rsidP="00525D64">
      <w:pPr>
        <w:jc w:val="both"/>
        <w:rPr>
          <w:rFonts w:ascii="Times New Roman" w:hAnsi="Times New Roman" w:cs="Times New Roman"/>
          <w:b/>
          <w:sz w:val="28"/>
          <w:szCs w:val="28"/>
        </w:rPr>
      </w:pPr>
    </w:p>
    <w:p w:rsidR="00525D64" w:rsidRPr="000A5F3A" w:rsidRDefault="00525D64" w:rsidP="00525D64">
      <w:pPr>
        <w:jc w:val="both"/>
        <w:rPr>
          <w:rFonts w:ascii="Times New Roman" w:hAnsi="Times New Roman" w:cs="Times New Roman"/>
          <w:sz w:val="20"/>
          <w:szCs w:val="20"/>
        </w:rPr>
      </w:pPr>
      <w:proofErr w:type="spellStart"/>
      <w:r w:rsidRPr="000A5F3A">
        <w:rPr>
          <w:rFonts w:ascii="Times New Roman" w:hAnsi="Times New Roman" w:cs="Times New Roman"/>
          <w:sz w:val="20"/>
          <w:szCs w:val="20"/>
        </w:rPr>
        <w:t>Богуш</w:t>
      </w:r>
      <w:proofErr w:type="spellEnd"/>
      <w:r w:rsidRPr="000A5F3A">
        <w:rPr>
          <w:rFonts w:ascii="Times New Roman" w:hAnsi="Times New Roman" w:cs="Times New Roman"/>
          <w:sz w:val="20"/>
          <w:szCs w:val="20"/>
        </w:rPr>
        <w:t xml:space="preserve"> Ірина, 323242</w:t>
      </w:r>
      <w:r w:rsidRPr="000A5F3A">
        <w:rPr>
          <w:rFonts w:ascii="Times New Roman" w:hAnsi="Times New Roman" w:cs="Times New Roman"/>
          <w:sz w:val="20"/>
          <w:szCs w:val="20"/>
        </w:rPr>
        <w:tab/>
      </w:r>
    </w:p>
    <w:p w:rsidR="00525D64" w:rsidRDefault="00525D64" w:rsidP="00E6369C">
      <w:pPr>
        <w:pStyle w:val="Standarduser"/>
        <w:jc w:val="both"/>
        <w:rPr>
          <w:rFonts w:ascii="Times New Roman" w:hAnsi="Times New Roman" w:cs="Calibri"/>
          <w:sz w:val="28"/>
          <w:szCs w:val="28"/>
        </w:rPr>
      </w:pPr>
    </w:p>
    <w:p w:rsidR="00525D64" w:rsidRDefault="00525D64" w:rsidP="00E6369C">
      <w:pPr>
        <w:pStyle w:val="Standarduser"/>
        <w:jc w:val="both"/>
        <w:rPr>
          <w:rFonts w:ascii="Times New Roman" w:hAnsi="Times New Roman" w:cs="Calibri"/>
          <w:sz w:val="28"/>
          <w:szCs w:val="28"/>
        </w:rPr>
      </w:pPr>
    </w:p>
    <w:p w:rsidR="00525D64" w:rsidRDefault="00525D64" w:rsidP="00E6369C">
      <w:pPr>
        <w:pStyle w:val="Standarduser"/>
        <w:jc w:val="both"/>
        <w:rPr>
          <w:rFonts w:ascii="Times New Roman" w:hAnsi="Times New Roman" w:cs="Calibri"/>
          <w:sz w:val="28"/>
          <w:szCs w:val="28"/>
        </w:rPr>
      </w:pPr>
    </w:p>
    <w:p w:rsidR="00525D64" w:rsidRDefault="00525D64" w:rsidP="00E6369C">
      <w:pPr>
        <w:pStyle w:val="Standarduser"/>
        <w:jc w:val="both"/>
        <w:rPr>
          <w:rFonts w:ascii="Times New Roman" w:hAnsi="Times New Roman" w:cs="Calibri"/>
          <w:sz w:val="28"/>
          <w:szCs w:val="28"/>
        </w:rPr>
      </w:pPr>
    </w:p>
    <w:p w:rsidR="00525D64" w:rsidRDefault="00525D64" w:rsidP="00E6369C">
      <w:pPr>
        <w:pStyle w:val="Standarduser"/>
        <w:jc w:val="both"/>
        <w:rPr>
          <w:rFonts w:ascii="Times New Roman" w:hAnsi="Times New Roman" w:cs="Calibri"/>
          <w:sz w:val="28"/>
          <w:szCs w:val="28"/>
        </w:rPr>
      </w:pPr>
    </w:p>
    <w:p w:rsidR="00525D64" w:rsidRDefault="00525D64" w:rsidP="00E6369C">
      <w:pPr>
        <w:pStyle w:val="Standarduser"/>
        <w:jc w:val="both"/>
        <w:rPr>
          <w:rFonts w:ascii="Times New Roman" w:hAnsi="Times New Roman" w:cs="Calibri"/>
          <w:sz w:val="28"/>
          <w:szCs w:val="28"/>
        </w:rPr>
      </w:pPr>
    </w:p>
    <w:p w:rsidR="00525D64" w:rsidRDefault="00525D64" w:rsidP="00E6369C">
      <w:pPr>
        <w:pStyle w:val="Standarduser"/>
        <w:jc w:val="both"/>
        <w:rPr>
          <w:rFonts w:ascii="Times New Roman" w:hAnsi="Times New Roman" w:cs="Calibri"/>
          <w:sz w:val="28"/>
          <w:szCs w:val="28"/>
        </w:rPr>
      </w:pPr>
    </w:p>
    <w:p w:rsidR="005531C0" w:rsidRPr="00096D7E" w:rsidRDefault="005531C0" w:rsidP="00096D7E">
      <w:pPr>
        <w:pStyle w:val="Standarduser"/>
        <w:jc w:val="right"/>
        <w:rPr>
          <w:rFonts w:ascii="Times New Roman" w:hAnsi="Times New Roman" w:cs="Calibri"/>
          <w:sz w:val="20"/>
          <w:szCs w:val="20"/>
        </w:rPr>
      </w:pPr>
      <w:r>
        <w:rPr>
          <w:rFonts w:ascii="Times New Roman" w:hAnsi="Times New Roman" w:cs="Calibri"/>
          <w:sz w:val="28"/>
          <w:szCs w:val="28"/>
        </w:rPr>
        <w:tab/>
      </w:r>
      <w:r>
        <w:rPr>
          <w:rFonts w:ascii="Times New Roman" w:hAnsi="Times New Roman" w:cs="Calibri"/>
          <w:sz w:val="28"/>
          <w:szCs w:val="28"/>
        </w:rPr>
        <w:tab/>
      </w:r>
      <w:r>
        <w:rPr>
          <w:rFonts w:ascii="Times New Roman" w:hAnsi="Times New Roman" w:cs="Calibri"/>
          <w:sz w:val="28"/>
          <w:szCs w:val="28"/>
        </w:rPr>
        <w:tab/>
      </w:r>
      <w:r>
        <w:rPr>
          <w:rFonts w:ascii="Times New Roman" w:hAnsi="Times New Roman" w:cs="Calibri"/>
          <w:sz w:val="28"/>
          <w:szCs w:val="28"/>
        </w:rPr>
        <w:tab/>
      </w:r>
      <w:r>
        <w:rPr>
          <w:rFonts w:ascii="Times New Roman" w:hAnsi="Times New Roman" w:cs="Calibri"/>
          <w:sz w:val="28"/>
          <w:szCs w:val="28"/>
        </w:rPr>
        <w:tab/>
      </w:r>
      <w:r>
        <w:rPr>
          <w:rFonts w:ascii="Times New Roman" w:hAnsi="Times New Roman" w:cs="Calibri"/>
          <w:sz w:val="28"/>
          <w:szCs w:val="28"/>
        </w:rPr>
        <w:tab/>
      </w:r>
      <w:r w:rsidR="00525D64">
        <w:rPr>
          <w:rFonts w:ascii="Times New Roman" w:hAnsi="Times New Roman" w:cs="Calibri"/>
          <w:sz w:val="28"/>
          <w:szCs w:val="28"/>
        </w:rPr>
        <w:t xml:space="preserve">                             </w:t>
      </w:r>
      <w:r>
        <w:rPr>
          <w:rFonts w:ascii="Times New Roman" w:hAnsi="Times New Roman" w:cs="Calibri"/>
          <w:sz w:val="28"/>
          <w:szCs w:val="28"/>
        </w:rPr>
        <w:tab/>
      </w:r>
      <w:r w:rsidRPr="00096D7E">
        <w:rPr>
          <w:rFonts w:ascii="Times New Roman" w:hAnsi="Times New Roman" w:cs="Calibri"/>
          <w:sz w:val="20"/>
          <w:szCs w:val="20"/>
        </w:rPr>
        <w:t>ЗАТВЕРДЖЕНО</w:t>
      </w:r>
    </w:p>
    <w:p w:rsidR="005531C0" w:rsidRPr="00096D7E" w:rsidRDefault="005531C0" w:rsidP="00096D7E">
      <w:pPr>
        <w:pStyle w:val="Standarduser"/>
        <w:jc w:val="right"/>
        <w:rPr>
          <w:rFonts w:ascii="Times New Roman" w:hAnsi="Times New Roman" w:cs="Calibri"/>
          <w:sz w:val="20"/>
          <w:szCs w:val="20"/>
        </w:rPr>
      </w:pPr>
      <w:r w:rsidRPr="00096D7E">
        <w:rPr>
          <w:rFonts w:ascii="Times New Roman" w:hAnsi="Times New Roman" w:cs="Calibri"/>
          <w:sz w:val="20"/>
          <w:szCs w:val="20"/>
        </w:rPr>
        <w:tab/>
      </w:r>
      <w:r w:rsidR="00095FF4" w:rsidRPr="00096D7E">
        <w:rPr>
          <w:rFonts w:ascii="Times New Roman" w:hAnsi="Times New Roman" w:cs="Calibri"/>
          <w:sz w:val="20"/>
          <w:szCs w:val="20"/>
        </w:rPr>
        <w:tab/>
      </w:r>
      <w:r w:rsidR="00095FF4" w:rsidRPr="00096D7E">
        <w:rPr>
          <w:rFonts w:ascii="Times New Roman" w:hAnsi="Times New Roman" w:cs="Calibri"/>
          <w:sz w:val="20"/>
          <w:szCs w:val="20"/>
        </w:rPr>
        <w:tab/>
      </w:r>
      <w:r w:rsidR="00095FF4" w:rsidRPr="00096D7E">
        <w:rPr>
          <w:rFonts w:ascii="Times New Roman" w:hAnsi="Times New Roman" w:cs="Calibri"/>
          <w:sz w:val="20"/>
          <w:szCs w:val="20"/>
        </w:rPr>
        <w:tab/>
      </w:r>
      <w:r w:rsidR="00095FF4" w:rsidRPr="00096D7E">
        <w:rPr>
          <w:rFonts w:ascii="Times New Roman" w:hAnsi="Times New Roman" w:cs="Calibri"/>
          <w:sz w:val="20"/>
          <w:szCs w:val="20"/>
        </w:rPr>
        <w:tab/>
      </w:r>
      <w:r w:rsidR="00095FF4" w:rsidRPr="00096D7E">
        <w:rPr>
          <w:rFonts w:ascii="Times New Roman" w:hAnsi="Times New Roman" w:cs="Calibri"/>
          <w:sz w:val="20"/>
          <w:szCs w:val="20"/>
        </w:rPr>
        <w:tab/>
      </w:r>
      <w:r w:rsidR="00095FF4" w:rsidRPr="00096D7E">
        <w:rPr>
          <w:rFonts w:ascii="Times New Roman" w:hAnsi="Times New Roman" w:cs="Calibri"/>
          <w:sz w:val="20"/>
          <w:szCs w:val="20"/>
        </w:rPr>
        <w:tab/>
      </w:r>
      <w:r w:rsidR="00095FF4" w:rsidRPr="00096D7E">
        <w:rPr>
          <w:rFonts w:ascii="Times New Roman" w:hAnsi="Times New Roman" w:cs="Calibri"/>
          <w:sz w:val="20"/>
          <w:szCs w:val="20"/>
        </w:rPr>
        <w:tab/>
      </w:r>
      <w:r w:rsidR="00525D64" w:rsidRPr="00096D7E">
        <w:rPr>
          <w:rFonts w:ascii="Times New Roman" w:hAnsi="Times New Roman" w:cs="Calibri"/>
          <w:sz w:val="20"/>
          <w:szCs w:val="20"/>
        </w:rPr>
        <w:t xml:space="preserve">          </w:t>
      </w:r>
      <w:r w:rsidR="009415E2" w:rsidRPr="00096D7E">
        <w:rPr>
          <w:rFonts w:ascii="Times New Roman" w:hAnsi="Times New Roman" w:cs="Calibri"/>
          <w:sz w:val="20"/>
          <w:szCs w:val="20"/>
        </w:rPr>
        <w:t>р</w:t>
      </w:r>
      <w:r w:rsidR="00095FF4" w:rsidRPr="00096D7E">
        <w:rPr>
          <w:rFonts w:ascii="Times New Roman" w:hAnsi="Times New Roman" w:cs="Calibri"/>
          <w:sz w:val="20"/>
          <w:szCs w:val="20"/>
        </w:rPr>
        <w:t>ішення сільської ради</w:t>
      </w:r>
    </w:p>
    <w:p w:rsidR="005531C0" w:rsidRPr="00096D7E" w:rsidRDefault="005531C0" w:rsidP="00096D7E">
      <w:pPr>
        <w:pStyle w:val="Standarduser"/>
        <w:jc w:val="right"/>
        <w:rPr>
          <w:rFonts w:ascii="Times New Roman" w:hAnsi="Times New Roman" w:cs="Calibri"/>
          <w:sz w:val="20"/>
          <w:szCs w:val="20"/>
        </w:rPr>
      </w:pPr>
      <w:r w:rsidRPr="00096D7E">
        <w:rPr>
          <w:rFonts w:ascii="Times New Roman" w:hAnsi="Times New Roman" w:cs="Calibri"/>
          <w:sz w:val="20"/>
          <w:szCs w:val="20"/>
        </w:rPr>
        <w:tab/>
      </w:r>
      <w:r w:rsidRPr="00096D7E">
        <w:rPr>
          <w:rFonts w:ascii="Times New Roman" w:hAnsi="Times New Roman" w:cs="Calibri"/>
          <w:sz w:val="20"/>
          <w:szCs w:val="20"/>
        </w:rPr>
        <w:tab/>
      </w:r>
      <w:r w:rsidRPr="00096D7E">
        <w:rPr>
          <w:rFonts w:ascii="Times New Roman" w:hAnsi="Times New Roman" w:cs="Calibri"/>
          <w:sz w:val="20"/>
          <w:szCs w:val="20"/>
        </w:rPr>
        <w:tab/>
      </w:r>
      <w:r w:rsidRPr="00096D7E">
        <w:rPr>
          <w:rFonts w:ascii="Times New Roman" w:hAnsi="Times New Roman" w:cs="Calibri"/>
          <w:sz w:val="20"/>
          <w:szCs w:val="20"/>
        </w:rPr>
        <w:tab/>
      </w:r>
      <w:r w:rsidRPr="00096D7E">
        <w:rPr>
          <w:rFonts w:ascii="Times New Roman" w:hAnsi="Times New Roman" w:cs="Calibri"/>
          <w:sz w:val="20"/>
          <w:szCs w:val="20"/>
        </w:rPr>
        <w:tab/>
      </w:r>
      <w:r w:rsidRPr="00096D7E">
        <w:rPr>
          <w:rFonts w:ascii="Times New Roman" w:hAnsi="Times New Roman" w:cs="Calibri"/>
          <w:sz w:val="20"/>
          <w:szCs w:val="20"/>
        </w:rPr>
        <w:tab/>
      </w:r>
      <w:r w:rsidRPr="00096D7E">
        <w:rPr>
          <w:rFonts w:ascii="Times New Roman" w:hAnsi="Times New Roman" w:cs="Calibri"/>
          <w:sz w:val="20"/>
          <w:szCs w:val="20"/>
        </w:rPr>
        <w:tab/>
      </w:r>
      <w:r w:rsidRPr="00096D7E">
        <w:rPr>
          <w:rFonts w:ascii="Times New Roman" w:hAnsi="Times New Roman" w:cs="Calibri"/>
          <w:sz w:val="20"/>
          <w:szCs w:val="20"/>
        </w:rPr>
        <w:tab/>
      </w:r>
      <w:r w:rsidR="00525D64" w:rsidRPr="00096D7E">
        <w:rPr>
          <w:rFonts w:ascii="Times New Roman" w:hAnsi="Times New Roman" w:cs="Calibri"/>
          <w:sz w:val="20"/>
          <w:szCs w:val="20"/>
        </w:rPr>
        <w:t xml:space="preserve">          </w:t>
      </w:r>
      <w:r w:rsidR="00095FF4" w:rsidRPr="00096D7E">
        <w:rPr>
          <w:rFonts w:ascii="Times New Roman" w:hAnsi="Times New Roman" w:cs="Calibri"/>
          <w:sz w:val="20"/>
          <w:szCs w:val="20"/>
        </w:rPr>
        <w:t xml:space="preserve">від </w:t>
      </w:r>
      <w:r w:rsidR="00096D7E" w:rsidRPr="00096D7E">
        <w:rPr>
          <w:rFonts w:ascii="Times New Roman" w:hAnsi="Times New Roman" w:cs="Calibri"/>
          <w:sz w:val="20"/>
          <w:szCs w:val="20"/>
        </w:rPr>
        <w:t>21.06.2022</w:t>
      </w:r>
      <w:r w:rsidR="00095FF4" w:rsidRPr="00096D7E">
        <w:rPr>
          <w:rFonts w:ascii="Times New Roman" w:hAnsi="Times New Roman" w:cs="Calibri"/>
          <w:sz w:val="20"/>
          <w:szCs w:val="20"/>
        </w:rPr>
        <w:t xml:space="preserve"> </w:t>
      </w:r>
      <w:r w:rsidRPr="00096D7E">
        <w:rPr>
          <w:rFonts w:ascii="Times New Roman" w:hAnsi="Times New Roman" w:cs="Calibri"/>
          <w:sz w:val="20"/>
          <w:szCs w:val="20"/>
        </w:rPr>
        <w:t>№</w:t>
      </w:r>
      <w:r w:rsidR="00096D7E" w:rsidRPr="00096D7E">
        <w:rPr>
          <w:rFonts w:ascii="Times New Roman" w:hAnsi="Times New Roman" w:cs="Calibri"/>
          <w:sz w:val="20"/>
          <w:szCs w:val="20"/>
        </w:rPr>
        <w:t>21/6</w:t>
      </w:r>
    </w:p>
    <w:p w:rsidR="005531C0" w:rsidRDefault="005531C0" w:rsidP="00E6369C">
      <w:pPr>
        <w:pStyle w:val="Standarduser"/>
        <w:jc w:val="both"/>
        <w:rPr>
          <w:rFonts w:ascii="Times New Roman" w:hAnsi="Times New Roman" w:cs="Calibri"/>
          <w:sz w:val="28"/>
          <w:szCs w:val="28"/>
        </w:rPr>
      </w:pPr>
    </w:p>
    <w:p w:rsidR="005531C0" w:rsidRDefault="005531C0" w:rsidP="00E6369C">
      <w:pPr>
        <w:pStyle w:val="Standarduser"/>
        <w:jc w:val="center"/>
        <w:rPr>
          <w:rFonts w:ascii="Times New Roman" w:hAnsi="Times New Roman" w:cs="Calibri"/>
          <w:b/>
          <w:bCs/>
          <w:sz w:val="28"/>
          <w:szCs w:val="28"/>
        </w:rPr>
      </w:pPr>
      <w:r>
        <w:rPr>
          <w:rFonts w:ascii="Times New Roman" w:hAnsi="Times New Roman" w:cs="Calibri"/>
          <w:b/>
          <w:bCs/>
          <w:sz w:val="28"/>
          <w:szCs w:val="28"/>
        </w:rPr>
        <w:t>ПОЛОЖЕННЯ</w:t>
      </w:r>
    </w:p>
    <w:p w:rsidR="006F0080" w:rsidRDefault="006F0080" w:rsidP="00E6369C">
      <w:pPr>
        <w:pStyle w:val="Standarduser"/>
        <w:tabs>
          <w:tab w:val="left" w:pos="0"/>
        </w:tabs>
        <w:jc w:val="center"/>
        <w:rPr>
          <w:rFonts w:ascii="Times New Roman" w:hAnsi="Times New Roman" w:cs="Calibri"/>
          <w:b/>
          <w:bCs/>
          <w:sz w:val="28"/>
          <w:szCs w:val="28"/>
        </w:rPr>
      </w:pPr>
      <w:r>
        <w:rPr>
          <w:rFonts w:ascii="Times New Roman" w:hAnsi="Times New Roman" w:cs="Calibri"/>
          <w:b/>
          <w:bCs/>
          <w:sz w:val="28"/>
          <w:szCs w:val="28"/>
        </w:rPr>
        <w:t>п</w:t>
      </w:r>
      <w:r w:rsidR="00C45D23">
        <w:rPr>
          <w:rFonts w:ascii="Times New Roman" w:hAnsi="Times New Roman" w:cs="Calibri"/>
          <w:b/>
          <w:bCs/>
          <w:sz w:val="28"/>
          <w:szCs w:val="28"/>
        </w:rPr>
        <w:t xml:space="preserve">ро структурний </w:t>
      </w:r>
      <w:r>
        <w:rPr>
          <w:rFonts w:ascii="Times New Roman" w:hAnsi="Times New Roman" w:cs="Calibri"/>
          <w:b/>
          <w:bCs/>
          <w:sz w:val="28"/>
          <w:szCs w:val="28"/>
        </w:rPr>
        <w:t>підрозді</w:t>
      </w:r>
      <w:r w:rsidR="00C45D23">
        <w:rPr>
          <w:rFonts w:ascii="Times New Roman" w:hAnsi="Times New Roman" w:cs="Calibri"/>
          <w:b/>
          <w:bCs/>
          <w:sz w:val="28"/>
          <w:szCs w:val="28"/>
        </w:rPr>
        <w:t>л</w:t>
      </w:r>
      <w:r>
        <w:rPr>
          <w:rFonts w:ascii="Times New Roman" w:hAnsi="Times New Roman" w:cs="Calibri"/>
          <w:b/>
          <w:bCs/>
          <w:sz w:val="28"/>
          <w:szCs w:val="28"/>
        </w:rPr>
        <w:t xml:space="preserve"> </w:t>
      </w:r>
    </w:p>
    <w:p w:rsidR="005531C0" w:rsidRDefault="00C45D23" w:rsidP="00E6369C">
      <w:pPr>
        <w:pStyle w:val="Standarduser"/>
        <w:tabs>
          <w:tab w:val="left" w:pos="0"/>
        </w:tabs>
        <w:jc w:val="center"/>
        <w:rPr>
          <w:rFonts w:ascii="Times New Roman" w:hAnsi="Times New Roman" w:cs="Calibri"/>
          <w:b/>
          <w:bCs/>
          <w:sz w:val="28"/>
          <w:szCs w:val="28"/>
        </w:rPr>
      </w:pPr>
      <w:r>
        <w:rPr>
          <w:rFonts w:ascii="Times New Roman" w:hAnsi="Times New Roman" w:cs="Calibri"/>
          <w:b/>
          <w:bCs/>
          <w:sz w:val="28"/>
          <w:szCs w:val="28"/>
        </w:rPr>
        <w:t>Міс</w:t>
      </w:r>
      <w:r w:rsidR="006F0080">
        <w:rPr>
          <w:rFonts w:ascii="Times New Roman" w:hAnsi="Times New Roman" w:cs="Calibri"/>
          <w:b/>
          <w:bCs/>
          <w:sz w:val="28"/>
          <w:szCs w:val="28"/>
        </w:rPr>
        <w:t xml:space="preserve">цева пожежна охорона </w:t>
      </w:r>
      <w:r w:rsidR="001739BC">
        <w:rPr>
          <w:rFonts w:ascii="Times New Roman" w:hAnsi="Times New Roman" w:cs="Calibri"/>
          <w:b/>
          <w:bCs/>
          <w:sz w:val="28"/>
          <w:szCs w:val="28"/>
        </w:rPr>
        <w:t xml:space="preserve"> </w:t>
      </w:r>
      <w:proofErr w:type="spellStart"/>
      <w:r w:rsidR="001739BC">
        <w:rPr>
          <w:rFonts w:ascii="Times New Roman" w:hAnsi="Times New Roman" w:cs="Calibri"/>
          <w:b/>
          <w:bCs/>
          <w:sz w:val="28"/>
          <w:szCs w:val="28"/>
        </w:rPr>
        <w:t>Вишнівської</w:t>
      </w:r>
      <w:proofErr w:type="spellEnd"/>
      <w:r w:rsidR="006F0080">
        <w:rPr>
          <w:rFonts w:ascii="Times New Roman" w:hAnsi="Times New Roman" w:cs="Calibri"/>
          <w:b/>
          <w:bCs/>
          <w:sz w:val="28"/>
          <w:szCs w:val="28"/>
        </w:rPr>
        <w:t xml:space="preserve"> сільської ради </w:t>
      </w:r>
    </w:p>
    <w:p w:rsidR="005531C0" w:rsidRDefault="005531C0" w:rsidP="00E6369C">
      <w:pPr>
        <w:pStyle w:val="Standarduser"/>
        <w:tabs>
          <w:tab w:val="left" w:pos="0"/>
        </w:tabs>
        <w:jc w:val="center"/>
        <w:rPr>
          <w:rFonts w:ascii="Times New Roman" w:hAnsi="Times New Roman" w:cs="Calibri"/>
          <w:b/>
          <w:bCs/>
          <w:sz w:val="28"/>
          <w:szCs w:val="28"/>
        </w:rPr>
      </w:pPr>
      <w:r>
        <w:rPr>
          <w:rFonts w:ascii="Times New Roman" w:hAnsi="Times New Roman" w:cs="Calibri"/>
          <w:b/>
          <w:bCs/>
          <w:sz w:val="28"/>
          <w:szCs w:val="28"/>
        </w:rPr>
        <w:t>__________________________________________________________________</w:t>
      </w:r>
    </w:p>
    <w:p w:rsidR="005531C0" w:rsidRDefault="005531C0" w:rsidP="00E6369C">
      <w:pPr>
        <w:pStyle w:val="Standarduser"/>
        <w:ind w:firstLine="709"/>
        <w:jc w:val="both"/>
        <w:rPr>
          <w:rFonts w:ascii="Times New Roman" w:hAnsi="Times New Roman" w:cs="Calibri"/>
          <w:sz w:val="28"/>
          <w:szCs w:val="28"/>
        </w:rPr>
      </w:pPr>
    </w:p>
    <w:p w:rsidR="005531C0" w:rsidRDefault="005531C0" w:rsidP="001739BC">
      <w:pPr>
        <w:pStyle w:val="Standarduser"/>
        <w:ind w:firstLine="709"/>
        <w:jc w:val="center"/>
        <w:rPr>
          <w:rFonts w:ascii="Times New Roman" w:hAnsi="Times New Roman" w:cs="Calibri"/>
          <w:b/>
          <w:sz w:val="28"/>
          <w:szCs w:val="28"/>
        </w:rPr>
      </w:pPr>
      <w:r>
        <w:rPr>
          <w:rFonts w:ascii="Times New Roman" w:hAnsi="Times New Roman" w:cs="Calibri"/>
          <w:b/>
          <w:sz w:val="28"/>
          <w:szCs w:val="28"/>
        </w:rPr>
        <w:t>I. Загальні положення</w:t>
      </w:r>
    </w:p>
    <w:p w:rsidR="005531C0" w:rsidRPr="00BA2417" w:rsidRDefault="006F0080" w:rsidP="00BA2417">
      <w:pPr>
        <w:pStyle w:val="Standarduser"/>
        <w:tabs>
          <w:tab w:val="left" w:pos="0"/>
        </w:tabs>
        <w:rPr>
          <w:rFonts w:ascii="Times New Roman" w:hAnsi="Times New Roman" w:cs="Calibri"/>
          <w:b/>
          <w:bCs/>
          <w:sz w:val="28"/>
          <w:szCs w:val="28"/>
        </w:rPr>
      </w:pPr>
      <w:r>
        <w:rPr>
          <w:rFonts w:ascii="Times New Roman" w:hAnsi="Times New Roman" w:cs="Calibri"/>
          <w:sz w:val="28"/>
          <w:szCs w:val="28"/>
        </w:rPr>
        <w:t>1.1</w:t>
      </w:r>
      <w:r w:rsidRPr="00155B86">
        <w:rPr>
          <w:rFonts w:ascii="Times New Roman" w:hAnsi="Times New Roman" w:cs="Calibri"/>
          <w:b/>
          <w:sz w:val="28"/>
          <w:szCs w:val="28"/>
        </w:rPr>
        <w:t>.</w:t>
      </w:r>
      <w:r w:rsidR="00BA2417" w:rsidRPr="00155B86">
        <w:rPr>
          <w:rFonts w:ascii="Times New Roman" w:hAnsi="Times New Roman" w:cs="Calibri"/>
          <w:b/>
          <w:bCs/>
          <w:sz w:val="28"/>
          <w:szCs w:val="28"/>
        </w:rPr>
        <w:t xml:space="preserve"> </w:t>
      </w:r>
      <w:r w:rsidR="00BA2417" w:rsidRPr="00155B86">
        <w:rPr>
          <w:rFonts w:ascii="Times New Roman" w:hAnsi="Times New Roman" w:cs="Calibri"/>
          <w:bCs/>
          <w:sz w:val="28"/>
          <w:szCs w:val="28"/>
        </w:rPr>
        <w:t xml:space="preserve">Місцева пожежна охорона  </w:t>
      </w:r>
      <w:proofErr w:type="spellStart"/>
      <w:r w:rsidR="00BA2417" w:rsidRPr="00155B86">
        <w:rPr>
          <w:rFonts w:ascii="Times New Roman" w:hAnsi="Times New Roman" w:cs="Calibri"/>
          <w:bCs/>
          <w:sz w:val="28"/>
          <w:szCs w:val="28"/>
        </w:rPr>
        <w:t>Вишнівської</w:t>
      </w:r>
      <w:proofErr w:type="spellEnd"/>
      <w:r w:rsidR="00BA2417" w:rsidRPr="00155B86">
        <w:rPr>
          <w:rFonts w:ascii="Times New Roman" w:hAnsi="Times New Roman" w:cs="Calibri"/>
          <w:bCs/>
          <w:sz w:val="28"/>
          <w:szCs w:val="28"/>
        </w:rPr>
        <w:t xml:space="preserve"> сільської ради</w:t>
      </w:r>
      <w:r w:rsidR="00BA2417" w:rsidRPr="00155B86">
        <w:rPr>
          <w:rFonts w:ascii="Times New Roman" w:hAnsi="Times New Roman" w:cs="Calibri"/>
          <w:b/>
          <w:bCs/>
          <w:sz w:val="28"/>
          <w:szCs w:val="28"/>
        </w:rPr>
        <w:t xml:space="preserve"> </w:t>
      </w:r>
      <w:r w:rsidRPr="00155B86">
        <w:rPr>
          <w:rFonts w:ascii="Times New Roman" w:hAnsi="Times New Roman" w:cs="Calibri"/>
          <w:b/>
          <w:sz w:val="28"/>
          <w:szCs w:val="28"/>
        </w:rPr>
        <w:t xml:space="preserve"> </w:t>
      </w:r>
      <w:r w:rsidR="007C6A24" w:rsidRPr="00155B86">
        <w:rPr>
          <w:rFonts w:ascii="Times New Roman" w:hAnsi="Times New Roman" w:cs="Calibri"/>
          <w:b/>
          <w:sz w:val="28"/>
          <w:szCs w:val="28"/>
        </w:rPr>
        <w:t xml:space="preserve"> (</w:t>
      </w:r>
      <w:proofErr w:type="spellStart"/>
      <w:r w:rsidR="007C6A24">
        <w:rPr>
          <w:rFonts w:ascii="Times New Roman" w:hAnsi="Times New Roman" w:cs="Calibri"/>
          <w:sz w:val="28"/>
          <w:szCs w:val="28"/>
        </w:rPr>
        <w:t>далі-</w:t>
      </w:r>
      <w:r w:rsidR="00BA2417">
        <w:rPr>
          <w:rFonts w:ascii="Times New Roman" w:hAnsi="Times New Roman" w:cs="Times New Roman"/>
          <w:sz w:val="28"/>
          <w:szCs w:val="28"/>
        </w:rPr>
        <w:t>МПО</w:t>
      </w:r>
      <w:proofErr w:type="spellEnd"/>
      <w:r w:rsidR="007C6A24">
        <w:rPr>
          <w:rFonts w:ascii="Times New Roman" w:hAnsi="Times New Roman" w:cs="Times New Roman"/>
          <w:sz w:val="28"/>
          <w:szCs w:val="28"/>
        </w:rPr>
        <w:t>)</w:t>
      </w:r>
      <w:r w:rsidR="00607B90">
        <w:rPr>
          <w:rFonts w:ascii="Times New Roman" w:hAnsi="Times New Roman" w:cs="Calibri"/>
          <w:sz w:val="28"/>
          <w:szCs w:val="28"/>
        </w:rPr>
        <w:t xml:space="preserve">, </w:t>
      </w:r>
      <w:proofErr w:type="spellStart"/>
      <w:r w:rsidR="00607B90">
        <w:rPr>
          <w:rFonts w:ascii="Times New Roman" w:hAnsi="Times New Roman" w:cs="Calibri"/>
          <w:sz w:val="28"/>
          <w:szCs w:val="28"/>
        </w:rPr>
        <w:t>Вишнівської</w:t>
      </w:r>
      <w:proofErr w:type="spellEnd"/>
      <w:r w:rsidR="00607B90">
        <w:rPr>
          <w:rFonts w:ascii="Times New Roman" w:hAnsi="Times New Roman" w:cs="Calibri"/>
          <w:sz w:val="28"/>
          <w:szCs w:val="28"/>
        </w:rPr>
        <w:t xml:space="preserve"> сільської  ради </w:t>
      </w:r>
      <w:r w:rsidR="005531C0">
        <w:rPr>
          <w:rFonts w:ascii="Times New Roman" w:hAnsi="Times New Roman" w:cs="Calibri"/>
          <w:sz w:val="28"/>
          <w:szCs w:val="28"/>
        </w:rPr>
        <w:t>заснована на комунальній власності для забезпечення пожежної безпеки н</w:t>
      </w:r>
      <w:r w:rsidR="00607B90">
        <w:rPr>
          <w:rFonts w:ascii="Times New Roman" w:hAnsi="Times New Roman" w:cs="Calibri"/>
          <w:sz w:val="28"/>
          <w:szCs w:val="28"/>
        </w:rPr>
        <w:t xml:space="preserve">а території  </w:t>
      </w:r>
      <w:proofErr w:type="spellStart"/>
      <w:r w:rsidR="00607B90">
        <w:rPr>
          <w:rFonts w:ascii="Times New Roman" w:hAnsi="Times New Roman" w:cs="Calibri"/>
          <w:sz w:val="28"/>
          <w:szCs w:val="28"/>
        </w:rPr>
        <w:t>Вишнівської</w:t>
      </w:r>
      <w:proofErr w:type="spellEnd"/>
      <w:r w:rsidR="00607B90">
        <w:rPr>
          <w:rFonts w:ascii="Times New Roman" w:hAnsi="Times New Roman" w:cs="Calibri"/>
          <w:sz w:val="28"/>
          <w:szCs w:val="28"/>
        </w:rPr>
        <w:t xml:space="preserve"> територіальної</w:t>
      </w:r>
      <w:r w:rsidR="005531C0">
        <w:rPr>
          <w:rFonts w:ascii="Times New Roman" w:hAnsi="Times New Roman" w:cs="Calibri"/>
          <w:sz w:val="28"/>
          <w:szCs w:val="28"/>
        </w:rPr>
        <w:t xml:space="preserve"> громади.</w:t>
      </w:r>
    </w:p>
    <w:p w:rsidR="005531C0" w:rsidRDefault="00057851" w:rsidP="007C6A24">
      <w:pPr>
        <w:pStyle w:val="Standarduser"/>
        <w:jc w:val="both"/>
        <w:rPr>
          <w:rFonts w:ascii="Times New Roman" w:hAnsi="Times New Roman" w:cs="Calibri"/>
          <w:sz w:val="28"/>
          <w:szCs w:val="28"/>
        </w:rPr>
      </w:pPr>
      <w:r>
        <w:rPr>
          <w:rFonts w:ascii="Times New Roman" w:hAnsi="Times New Roman" w:cs="Calibri"/>
          <w:sz w:val="28"/>
          <w:szCs w:val="28"/>
        </w:rPr>
        <w:t xml:space="preserve">1.2.МПО </w:t>
      </w:r>
      <w:r w:rsidR="005531C0">
        <w:rPr>
          <w:rFonts w:ascii="Times New Roman" w:hAnsi="Times New Roman" w:cs="Calibri"/>
          <w:sz w:val="28"/>
          <w:szCs w:val="28"/>
        </w:rPr>
        <w:t>утворен</w:t>
      </w:r>
      <w:r>
        <w:rPr>
          <w:rFonts w:ascii="Times New Roman" w:hAnsi="Times New Roman" w:cs="Calibri"/>
          <w:sz w:val="28"/>
          <w:szCs w:val="28"/>
        </w:rPr>
        <w:t xml:space="preserve">о  рішенням </w:t>
      </w:r>
      <w:r w:rsidR="005531C0">
        <w:rPr>
          <w:rFonts w:ascii="Times New Roman" w:hAnsi="Times New Roman" w:cs="Calibri"/>
          <w:sz w:val="28"/>
          <w:szCs w:val="28"/>
        </w:rPr>
        <w:t xml:space="preserve"> </w:t>
      </w:r>
      <w:r>
        <w:rPr>
          <w:rFonts w:ascii="Times New Roman" w:hAnsi="Times New Roman" w:cs="Calibri"/>
          <w:sz w:val="28"/>
          <w:szCs w:val="28"/>
        </w:rPr>
        <w:t xml:space="preserve">сільської </w:t>
      </w:r>
      <w:r w:rsidR="005531C0">
        <w:rPr>
          <w:rFonts w:ascii="Times New Roman" w:hAnsi="Times New Roman" w:cs="Calibri"/>
          <w:sz w:val="28"/>
          <w:szCs w:val="28"/>
        </w:rPr>
        <w:t xml:space="preserve">ради </w:t>
      </w:r>
      <w:r w:rsidR="006612AF">
        <w:rPr>
          <w:rFonts w:ascii="Times New Roman" w:hAnsi="Times New Roman" w:cs="Calibri"/>
          <w:sz w:val="28"/>
          <w:szCs w:val="28"/>
        </w:rPr>
        <w:t xml:space="preserve"> шляхом перейменування </w:t>
      </w:r>
      <w:r w:rsidR="005531C0">
        <w:rPr>
          <w:rFonts w:ascii="Times New Roman" w:hAnsi="Times New Roman" w:cs="Calibri"/>
          <w:sz w:val="28"/>
          <w:szCs w:val="28"/>
        </w:rPr>
        <w:t>з метою організації заходів із запобігання виникнення пожеж та їх гасіння, надання допомоги у ліквідації наслідків надзвичайних ситуацій та небезпеч</w:t>
      </w:r>
      <w:r w:rsidR="0025796C">
        <w:rPr>
          <w:rFonts w:ascii="Times New Roman" w:hAnsi="Times New Roman" w:cs="Calibri"/>
          <w:sz w:val="28"/>
          <w:szCs w:val="28"/>
        </w:rPr>
        <w:t xml:space="preserve">них подій на території </w:t>
      </w:r>
      <w:proofErr w:type="spellStart"/>
      <w:r w:rsidR="0025796C">
        <w:rPr>
          <w:rFonts w:ascii="Times New Roman" w:hAnsi="Times New Roman" w:cs="Calibri"/>
          <w:sz w:val="28"/>
          <w:szCs w:val="28"/>
        </w:rPr>
        <w:t>Вишнівської</w:t>
      </w:r>
      <w:proofErr w:type="spellEnd"/>
      <w:r w:rsidR="0025796C">
        <w:rPr>
          <w:rFonts w:ascii="Times New Roman" w:hAnsi="Times New Roman" w:cs="Calibri"/>
          <w:sz w:val="28"/>
          <w:szCs w:val="28"/>
        </w:rPr>
        <w:t xml:space="preserve"> сільської</w:t>
      </w:r>
      <w:r w:rsidR="005531C0">
        <w:rPr>
          <w:rFonts w:ascii="Times New Roman" w:hAnsi="Times New Roman" w:cs="Calibri"/>
          <w:sz w:val="28"/>
          <w:szCs w:val="28"/>
        </w:rPr>
        <w:t xml:space="preserve"> ради.</w:t>
      </w:r>
    </w:p>
    <w:p w:rsidR="005531C0" w:rsidRDefault="00057851" w:rsidP="00057851">
      <w:pPr>
        <w:pStyle w:val="Standarduser"/>
        <w:ind w:right="40"/>
        <w:jc w:val="both"/>
        <w:rPr>
          <w:rFonts w:ascii="Times New Roman" w:hAnsi="Times New Roman" w:cs="Calibri"/>
          <w:sz w:val="28"/>
          <w:szCs w:val="28"/>
        </w:rPr>
      </w:pPr>
      <w:r>
        <w:rPr>
          <w:rFonts w:ascii="Times New Roman" w:hAnsi="Times New Roman" w:cs="Calibri"/>
          <w:sz w:val="28"/>
          <w:szCs w:val="28"/>
        </w:rPr>
        <w:t>1.3.</w:t>
      </w:r>
      <w:r w:rsidR="005531C0">
        <w:rPr>
          <w:rFonts w:ascii="Times New Roman" w:hAnsi="Times New Roman" w:cs="Calibri"/>
          <w:sz w:val="28"/>
          <w:szCs w:val="28"/>
        </w:rPr>
        <w:t xml:space="preserve">МПО безпосередньо підпорядковується </w:t>
      </w:r>
      <w:r w:rsidR="0025796C">
        <w:rPr>
          <w:rFonts w:ascii="Times New Roman" w:hAnsi="Times New Roman" w:cs="Calibri"/>
          <w:sz w:val="28"/>
          <w:szCs w:val="28"/>
        </w:rPr>
        <w:t xml:space="preserve"> </w:t>
      </w:r>
      <w:proofErr w:type="spellStart"/>
      <w:r w:rsidR="0025796C">
        <w:rPr>
          <w:rFonts w:ascii="Times New Roman" w:hAnsi="Times New Roman" w:cs="Calibri"/>
          <w:sz w:val="28"/>
          <w:szCs w:val="28"/>
        </w:rPr>
        <w:t>Вишнівському</w:t>
      </w:r>
      <w:proofErr w:type="spellEnd"/>
      <w:r w:rsidR="0025796C">
        <w:rPr>
          <w:rFonts w:ascii="Times New Roman" w:hAnsi="Times New Roman" w:cs="Calibri"/>
          <w:sz w:val="28"/>
          <w:szCs w:val="28"/>
        </w:rPr>
        <w:t xml:space="preserve"> сільському </w:t>
      </w:r>
      <w:r w:rsidR="005531C0">
        <w:rPr>
          <w:rFonts w:ascii="Times New Roman" w:hAnsi="Times New Roman" w:cs="Calibri"/>
          <w:sz w:val="28"/>
          <w:szCs w:val="28"/>
        </w:rPr>
        <w:t>голові, а під час гасіння пожеж та ліквідації наслідків надзвичайних ситуацій персонал МПО підпорядковується керівнику гасіння пожежі або ліквідації наслідків надзвичайних ситуацій.</w:t>
      </w:r>
    </w:p>
    <w:p w:rsidR="005531C0" w:rsidRDefault="00057851" w:rsidP="00057851">
      <w:pPr>
        <w:pStyle w:val="Standarduser"/>
        <w:ind w:right="40"/>
        <w:jc w:val="both"/>
        <w:rPr>
          <w:rFonts w:ascii="Times New Roman" w:hAnsi="Times New Roman"/>
          <w:sz w:val="28"/>
          <w:szCs w:val="28"/>
        </w:rPr>
      </w:pPr>
      <w:r>
        <w:rPr>
          <w:rFonts w:ascii="Times New Roman" w:hAnsi="Times New Roman" w:cs="Calibri"/>
          <w:sz w:val="28"/>
          <w:szCs w:val="28"/>
        </w:rPr>
        <w:t>1.4.</w:t>
      </w:r>
      <w:r w:rsidR="005531C0">
        <w:rPr>
          <w:rFonts w:ascii="Times New Roman" w:hAnsi="Times New Roman" w:cs="Calibri"/>
          <w:sz w:val="28"/>
          <w:szCs w:val="28"/>
        </w:rPr>
        <w:t xml:space="preserve">Членом МПО може бути особа, яка досягла 18-річного віку, пройшла спеціальну підготовку на базі навчального закладу, </w:t>
      </w:r>
      <w:r w:rsidR="005531C0">
        <w:rPr>
          <w:rStyle w:val="0pt"/>
          <w:color w:val="000000"/>
          <w:lang w:eastAsia="uk-UA"/>
        </w:rPr>
        <w:t>що пройшов атестацію на право надання освітніх послуг за відповідними професіями</w:t>
      </w:r>
      <w:r w:rsidR="005531C0">
        <w:rPr>
          <w:rFonts w:ascii="Times New Roman" w:hAnsi="Times New Roman" w:cs="Calibri"/>
          <w:sz w:val="28"/>
          <w:szCs w:val="28"/>
        </w:rPr>
        <w:t>, і здатна за своїми здібностями та станом здоров'я виконувати покладені на неї обов'язки.</w:t>
      </w:r>
    </w:p>
    <w:p w:rsidR="005531C0" w:rsidRDefault="00057851" w:rsidP="00057851">
      <w:pPr>
        <w:pStyle w:val="Standarduser"/>
        <w:ind w:right="40"/>
        <w:jc w:val="both"/>
        <w:rPr>
          <w:rFonts w:ascii="Times New Roman" w:hAnsi="Times New Roman" w:cs="Calibri"/>
          <w:sz w:val="28"/>
          <w:szCs w:val="28"/>
        </w:rPr>
      </w:pPr>
      <w:r>
        <w:rPr>
          <w:rFonts w:ascii="Times New Roman" w:hAnsi="Times New Roman" w:cs="Calibri"/>
          <w:sz w:val="28"/>
          <w:szCs w:val="28"/>
        </w:rPr>
        <w:t>1.5.</w:t>
      </w:r>
      <w:r w:rsidR="005531C0">
        <w:rPr>
          <w:rFonts w:ascii="Times New Roman" w:hAnsi="Times New Roman" w:cs="Calibri"/>
          <w:sz w:val="28"/>
          <w:szCs w:val="28"/>
        </w:rPr>
        <w:t xml:space="preserve">Організаційну структуру та штат МПО визначає </w:t>
      </w:r>
      <w:r w:rsidR="0025796C">
        <w:rPr>
          <w:rFonts w:ascii="Times New Roman" w:hAnsi="Times New Roman" w:cs="Calibri"/>
          <w:sz w:val="28"/>
          <w:szCs w:val="28"/>
        </w:rPr>
        <w:t xml:space="preserve"> сільський </w:t>
      </w:r>
      <w:r w:rsidR="005531C0">
        <w:rPr>
          <w:rFonts w:ascii="Times New Roman" w:hAnsi="Times New Roman" w:cs="Calibri"/>
          <w:sz w:val="28"/>
          <w:szCs w:val="28"/>
        </w:rPr>
        <w:t>голова відповідно до покладених на неї завдань.</w:t>
      </w:r>
    </w:p>
    <w:p w:rsidR="005531C0" w:rsidRDefault="005531C0" w:rsidP="00057851">
      <w:pPr>
        <w:pStyle w:val="Standarduser"/>
        <w:ind w:right="40"/>
        <w:jc w:val="both"/>
        <w:rPr>
          <w:rFonts w:ascii="Times New Roman" w:hAnsi="Times New Roman" w:cs="Calibri"/>
          <w:sz w:val="28"/>
          <w:szCs w:val="28"/>
        </w:rPr>
      </w:pPr>
      <w:r>
        <w:rPr>
          <w:rFonts w:ascii="Times New Roman" w:hAnsi="Times New Roman" w:cs="Calibri"/>
          <w:sz w:val="28"/>
          <w:szCs w:val="28"/>
        </w:rPr>
        <w:t>1.6. Соціальний і правовий захист персоналу МПО здійснюється відповідно до чинного законодавства України.</w:t>
      </w:r>
    </w:p>
    <w:p w:rsidR="005531C0" w:rsidRDefault="00057851" w:rsidP="00057851">
      <w:pPr>
        <w:pStyle w:val="Standarduser"/>
        <w:ind w:right="40"/>
        <w:jc w:val="both"/>
        <w:rPr>
          <w:rFonts w:ascii="Times New Roman" w:hAnsi="Times New Roman" w:cs="Calibri"/>
          <w:sz w:val="28"/>
          <w:szCs w:val="28"/>
        </w:rPr>
      </w:pPr>
      <w:r>
        <w:rPr>
          <w:rFonts w:ascii="Times New Roman" w:hAnsi="Times New Roman" w:cs="Calibri"/>
          <w:sz w:val="28"/>
          <w:szCs w:val="28"/>
        </w:rPr>
        <w:t>1.7.</w:t>
      </w:r>
      <w:r w:rsidR="005531C0">
        <w:rPr>
          <w:rFonts w:ascii="Times New Roman" w:hAnsi="Times New Roman" w:cs="Calibri"/>
          <w:sz w:val="28"/>
          <w:szCs w:val="28"/>
        </w:rPr>
        <w:t xml:space="preserve">МПО у своїй діяльності керується Конституцією і законами України, а також указами Президента України, цим Положенням, нормативно-правовими актами центральних та місцевих органів виконавчої влади, а також рішеннями </w:t>
      </w:r>
      <w:r w:rsidR="00F33D15">
        <w:rPr>
          <w:rFonts w:ascii="Times New Roman" w:hAnsi="Times New Roman" w:cs="Calibri"/>
          <w:sz w:val="28"/>
          <w:szCs w:val="28"/>
        </w:rPr>
        <w:t>сільської</w:t>
      </w:r>
      <w:r w:rsidR="005531C0">
        <w:rPr>
          <w:rFonts w:ascii="Times New Roman" w:hAnsi="Times New Roman" w:cs="Calibri"/>
          <w:sz w:val="28"/>
          <w:szCs w:val="28"/>
        </w:rPr>
        <w:t xml:space="preserve"> ради.</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 xml:space="preserve">З питань організації несення служби, гасіння пожеж, проведення аварійно-рятувальних робіт, експлуатації </w:t>
      </w:r>
      <w:proofErr w:type="spellStart"/>
      <w:r>
        <w:rPr>
          <w:rFonts w:ascii="Times New Roman" w:hAnsi="Times New Roman" w:cs="Calibri"/>
          <w:sz w:val="28"/>
          <w:szCs w:val="28"/>
        </w:rPr>
        <w:t>пожежно-</w:t>
      </w:r>
      <w:proofErr w:type="spellEnd"/>
      <w:r>
        <w:rPr>
          <w:rFonts w:ascii="Times New Roman" w:hAnsi="Times New Roman" w:cs="Calibri"/>
          <w:sz w:val="28"/>
          <w:szCs w:val="28"/>
        </w:rPr>
        <w:t>, аварійно-рятувальної техніки та оснащення МПО керується нормативно-правовими актами, передбаченими для підрозділів Оперативно-рятувальної служби цивільного захисту.</w:t>
      </w:r>
    </w:p>
    <w:p w:rsidR="005531C0" w:rsidRDefault="00057851" w:rsidP="00057851">
      <w:pPr>
        <w:pStyle w:val="Standarduser"/>
        <w:ind w:right="40"/>
        <w:jc w:val="both"/>
        <w:rPr>
          <w:rFonts w:ascii="Times New Roman" w:hAnsi="Times New Roman"/>
          <w:sz w:val="28"/>
          <w:szCs w:val="28"/>
        </w:rPr>
      </w:pPr>
      <w:r>
        <w:rPr>
          <w:rFonts w:ascii="Times New Roman" w:hAnsi="Times New Roman" w:cs="Calibri"/>
          <w:sz w:val="28"/>
          <w:szCs w:val="28"/>
        </w:rPr>
        <w:t>1.8.</w:t>
      </w:r>
      <w:r w:rsidR="005531C0">
        <w:rPr>
          <w:rFonts w:ascii="Times New Roman" w:hAnsi="Times New Roman" w:cs="Calibri"/>
          <w:sz w:val="28"/>
          <w:szCs w:val="28"/>
        </w:rPr>
        <w:t xml:space="preserve">Залучення МПО до гасіння пожеж та надання допомоги у ліквідації наслідків надзвичайних ситуацій техногенного і природного характеру (далі – НС), проведення </w:t>
      </w:r>
      <w:proofErr w:type="spellStart"/>
      <w:r w:rsidR="005531C0">
        <w:rPr>
          <w:rFonts w:ascii="Times New Roman" w:hAnsi="Times New Roman" w:cs="Calibri"/>
          <w:sz w:val="28"/>
          <w:szCs w:val="28"/>
        </w:rPr>
        <w:t>пожежно-</w:t>
      </w:r>
      <w:proofErr w:type="spellEnd"/>
      <w:r w:rsidR="005531C0">
        <w:rPr>
          <w:rFonts w:ascii="Times New Roman" w:hAnsi="Times New Roman" w:cs="Calibri"/>
          <w:sz w:val="28"/>
          <w:szCs w:val="28"/>
        </w:rPr>
        <w:t>, аварійно-рятувальних та інших невідкладних робіт у разі виникнення НС проводиться відповідно до Плану залучення сил і засобів</w:t>
      </w:r>
      <w:r w:rsidR="00C23903" w:rsidRPr="00C23903">
        <w:rPr>
          <w:noProof/>
          <w:sz w:val="28"/>
          <w:szCs w:val="28"/>
        </w:rPr>
        <w:t xml:space="preserve"> </w:t>
      </w:r>
      <w:r w:rsidR="00C23903" w:rsidRPr="00A3305E">
        <w:rPr>
          <w:noProof/>
          <w:sz w:val="28"/>
          <w:szCs w:val="28"/>
        </w:rPr>
        <w:t>на гасіння пожеж Волинського обласного гарнізону оперативно-рятува</w:t>
      </w:r>
      <w:r w:rsidR="00C23903">
        <w:rPr>
          <w:noProof/>
          <w:sz w:val="28"/>
          <w:szCs w:val="28"/>
        </w:rPr>
        <w:t>льної служби цивільного захисту</w:t>
      </w:r>
      <w:r w:rsidR="005531C0">
        <w:rPr>
          <w:rFonts w:ascii="Times New Roman" w:hAnsi="Times New Roman" w:cs="Calibri"/>
          <w:sz w:val="28"/>
          <w:szCs w:val="28"/>
        </w:rPr>
        <w:t>.</w:t>
      </w:r>
    </w:p>
    <w:p w:rsidR="005531C0" w:rsidRDefault="005531C0" w:rsidP="00057851">
      <w:pPr>
        <w:pStyle w:val="Standarduser"/>
        <w:ind w:right="40"/>
        <w:jc w:val="both"/>
        <w:rPr>
          <w:rFonts w:ascii="Times New Roman" w:hAnsi="Times New Roman" w:cs="Calibri"/>
          <w:sz w:val="28"/>
          <w:szCs w:val="28"/>
        </w:rPr>
      </w:pPr>
      <w:r>
        <w:rPr>
          <w:rFonts w:ascii="Times New Roman" w:hAnsi="Times New Roman" w:cs="Calibri"/>
          <w:sz w:val="28"/>
          <w:szCs w:val="28"/>
        </w:rPr>
        <w:lastRenderedPageBreak/>
        <w:t>1.</w:t>
      </w:r>
      <w:r w:rsidR="00C23903">
        <w:rPr>
          <w:rFonts w:ascii="Times New Roman" w:hAnsi="Times New Roman" w:cs="Calibri"/>
          <w:sz w:val="28"/>
          <w:szCs w:val="28"/>
        </w:rPr>
        <w:t>9</w:t>
      </w:r>
      <w:r>
        <w:rPr>
          <w:rFonts w:ascii="Times New Roman" w:hAnsi="Times New Roman" w:cs="Calibri"/>
          <w:sz w:val="28"/>
          <w:szCs w:val="28"/>
        </w:rPr>
        <w:t xml:space="preserve">. Персоналу МПО, який відповідно до своїх обов'язків залучається до гасіння пожеж та надання допомоги у ліквідації наслідків НС, надається медична допомога та </w:t>
      </w:r>
      <w:proofErr w:type="spellStart"/>
      <w:r>
        <w:rPr>
          <w:rFonts w:ascii="Times New Roman" w:hAnsi="Times New Roman" w:cs="Calibri"/>
          <w:sz w:val="28"/>
          <w:szCs w:val="28"/>
        </w:rPr>
        <w:t>медико-психологічна</w:t>
      </w:r>
      <w:proofErr w:type="spellEnd"/>
      <w:r>
        <w:rPr>
          <w:rFonts w:ascii="Times New Roman" w:hAnsi="Times New Roman" w:cs="Calibri"/>
          <w:sz w:val="28"/>
          <w:szCs w:val="28"/>
        </w:rPr>
        <w:t xml:space="preserve"> реабілітація згідно з чинним законодавством.</w:t>
      </w:r>
    </w:p>
    <w:p w:rsidR="005531C0" w:rsidRDefault="005531C0" w:rsidP="00057851">
      <w:pPr>
        <w:pStyle w:val="Standarduser"/>
        <w:ind w:right="40"/>
        <w:jc w:val="both"/>
        <w:rPr>
          <w:rFonts w:ascii="Times New Roman" w:hAnsi="Times New Roman" w:cs="Calibri"/>
          <w:sz w:val="28"/>
          <w:szCs w:val="28"/>
        </w:rPr>
      </w:pPr>
      <w:r>
        <w:rPr>
          <w:rFonts w:ascii="Times New Roman" w:hAnsi="Times New Roman" w:cs="Calibri"/>
          <w:sz w:val="28"/>
          <w:szCs w:val="28"/>
        </w:rPr>
        <w:t>1.1</w:t>
      </w:r>
      <w:r w:rsidR="00C23903">
        <w:rPr>
          <w:rFonts w:ascii="Times New Roman" w:hAnsi="Times New Roman" w:cs="Calibri"/>
          <w:sz w:val="28"/>
          <w:szCs w:val="28"/>
        </w:rPr>
        <w:t>0</w:t>
      </w:r>
      <w:r w:rsidR="00057851">
        <w:rPr>
          <w:rFonts w:ascii="Times New Roman" w:hAnsi="Times New Roman" w:cs="Calibri"/>
          <w:sz w:val="28"/>
          <w:szCs w:val="28"/>
        </w:rPr>
        <w:t>.</w:t>
      </w:r>
      <w:r>
        <w:rPr>
          <w:rFonts w:ascii="Times New Roman" w:hAnsi="Times New Roman" w:cs="Calibri"/>
          <w:sz w:val="28"/>
          <w:szCs w:val="28"/>
        </w:rPr>
        <w:t>МПО виконує покладені на неї за</w:t>
      </w:r>
      <w:r w:rsidR="00F33D15">
        <w:rPr>
          <w:rFonts w:ascii="Times New Roman" w:hAnsi="Times New Roman" w:cs="Calibri"/>
          <w:sz w:val="28"/>
          <w:szCs w:val="28"/>
        </w:rPr>
        <w:t xml:space="preserve">вдання в межах </w:t>
      </w:r>
      <w:proofErr w:type="spellStart"/>
      <w:r w:rsidR="00F33D15">
        <w:rPr>
          <w:rFonts w:ascii="Times New Roman" w:hAnsi="Times New Roman" w:cs="Calibri"/>
          <w:sz w:val="28"/>
          <w:szCs w:val="28"/>
        </w:rPr>
        <w:t>Вишнівської</w:t>
      </w:r>
      <w:proofErr w:type="spellEnd"/>
      <w:r w:rsidR="00F33D15">
        <w:rPr>
          <w:rFonts w:ascii="Times New Roman" w:hAnsi="Times New Roman" w:cs="Calibri"/>
          <w:sz w:val="28"/>
          <w:szCs w:val="28"/>
        </w:rPr>
        <w:t xml:space="preserve">  територіальної </w:t>
      </w:r>
      <w:r w:rsidR="00047ECA">
        <w:rPr>
          <w:rFonts w:ascii="Times New Roman" w:hAnsi="Times New Roman" w:cs="Calibri"/>
          <w:sz w:val="28"/>
          <w:szCs w:val="28"/>
        </w:rPr>
        <w:t>громади</w:t>
      </w:r>
      <w:r>
        <w:rPr>
          <w:rFonts w:ascii="Times New Roman" w:hAnsi="Times New Roman" w:cs="Calibri"/>
          <w:sz w:val="28"/>
          <w:szCs w:val="28"/>
        </w:rPr>
        <w:t>.</w:t>
      </w:r>
    </w:p>
    <w:p w:rsidR="005531C0" w:rsidRDefault="005531C0" w:rsidP="00057851">
      <w:pPr>
        <w:pStyle w:val="Standarduser"/>
        <w:ind w:right="40"/>
        <w:jc w:val="both"/>
        <w:rPr>
          <w:rFonts w:ascii="Times New Roman" w:hAnsi="Times New Roman" w:cs="Calibri"/>
          <w:sz w:val="28"/>
          <w:szCs w:val="28"/>
        </w:rPr>
      </w:pPr>
      <w:r>
        <w:rPr>
          <w:rFonts w:ascii="Times New Roman" w:hAnsi="Times New Roman" w:cs="Calibri"/>
          <w:sz w:val="28"/>
          <w:szCs w:val="28"/>
        </w:rPr>
        <w:t>1.1</w:t>
      </w:r>
      <w:r w:rsidR="00C23903">
        <w:rPr>
          <w:rFonts w:ascii="Times New Roman" w:hAnsi="Times New Roman" w:cs="Calibri"/>
          <w:sz w:val="28"/>
          <w:szCs w:val="28"/>
        </w:rPr>
        <w:t>1</w:t>
      </w:r>
      <w:r w:rsidR="00057851">
        <w:rPr>
          <w:rFonts w:ascii="Times New Roman" w:hAnsi="Times New Roman" w:cs="Calibri"/>
          <w:sz w:val="28"/>
          <w:szCs w:val="28"/>
        </w:rPr>
        <w:t>.</w:t>
      </w:r>
      <w:r w:rsidR="00047ECA">
        <w:rPr>
          <w:rFonts w:ascii="Times New Roman" w:hAnsi="Times New Roman" w:cs="Calibri"/>
          <w:sz w:val="28"/>
          <w:szCs w:val="28"/>
        </w:rPr>
        <w:t xml:space="preserve">МПО під час </w:t>
      </w:r>
      <w:r>
        <w:rPr>
          <w:rFonts w:ascii="Times New Roman" w:hAnsi="Times New Roman" w:cs="Calibri"/>
          <w:sz w:val="28"/>
          <w:szCs w:val="28"/>
        </w:rPr>
        <w:t>виконання покладених на неї завдань взаємодіє з формуваннями Оперативно-рятувальної служби цивільного захисту, спеціалізованими службами та формуваннями цивільного захисту, а також підприємствами, установами та організаціями незалежно від форм власності, розташованими на території громади.</w:t>
      </w:r>
    </w:p>
    <w:p w:rsidR="005531C0" w:rsidRDefault="005531C0" w:rsidP="00057851">
      <w:pPr>
        <w:pStyle w:val="Standarduser"/>
        <w:ind w:right="40"/>
        <w:jc w:val="both"/>
        <w:rPr>
          <w:rFonts w:ascii="Times New Roman" w:hAnsi="Times New Roman"/>
          <w:sz w:val="28"/>
          <w:szCs w:val="28"/>
        </w:rPr>
      </w:pPr>
      <w:r>
        <w:rPr>
          <w:rFonts w:ascii="Times New Roman" w:hAnsi="Times New Roman" w:cs="Calibri"/>
          <w:sz w:val="28"/>
          <w:szCs w:val="28"/>
        </w:rPr>
        <w:t>1.</w:t>
      </w:r>
      <w:r w:rsidR="00C23903">
        <w:rPr>
          <w:rFonts w:ascii="Times New Roman" w:hAnsi="Times New Roman" w:cs="Calibri"/>
          <w:sz w:val="28"/>
          <w:szCs w:val="28"/>
        </w:rPr>
        <w:t>12</w:t>
      </w:r>
      <w:r w:rsidR="00057851">
        <w:rPr>
          <w:rFonts w:ascii="Times New Roman" w:hAnsi="Times New Roman" w:cs="Calibri"/>
          <w:sz w:val="28"/>
          <w:szCs w:val="28"/>
        </w:rPr>
        <w:t>.</w:t>
      </w:r>
      <w:r>
        <w:rPr>
          <w:rFonts w:ascii="Times New Roman" w:hAnsi="Times New Roman" w:cs="Calibri"/>
          <w:sz w:val="28"/>
          <w:szCs w:val="28"/>
        </w:rPr>
        <w:t>Контроль за діяльністю МПО з</w:t>
      </w:r>
      <w:r w:rsidR="00047ECA">
        <w:rPr>
          <w:rFonts w:ascii="Times New Roman" w:hAnsi="Times New Roman" w:cs="Calibri"/>
          <w:sz w:val="28"/>
          <w:szCs w:val="28"/>
        </w:rPr>
        <w:t xml:space="preserve">дійснює  </w:t>
      </w:r>
      <w:proofErr w:type="spellStart"/>
      <w:r w:rsidR="00047ECA">
        <w:rPr>
          <w:rFonts w:ascii="Times New Roman" w:hAnsi="Times New Roman" w:cs="Calibri"/>
          <w:sz w:val="28"/>
          <w:szCs w:val="28"/>
        </w:rPr>
        <w:t>Вишнівська</w:t>
      </w:r>
      <w:proofErr w:type="spellEnd"/>
      <w:r w:rsidR="00047ECA">
        <w:rPr>
          <w:rFonts w:ascii="Times New Roman" w:hAnsi="Times New Roman" w:cs="Calibri"/>
          <w:sz w:val="28"/>
          <w:szCs w:val="28"/>
        </w:rPr>
        <w:t xml:space="preserve"> сільська</w:t>
      </w:r>
      <w:r>
        <w:rPr>
          <w:rFonts w:ascii="Times New Roman" w:hAnsi="Times New Roman" w:cs="Calibri"/>
          <w:sz w:val="28"/>
          <w:szCs w:val="28"/>
        </w:rPr>
        <w:t xml:space="preserve"> рада та територіальний орган ДСНС.</w:t>
      </w:r>
    </w:p>
    <w:p w:rsidR="005531C0" w:rsidRDefault="00C23903" w:rsidP="00057851">
      <w:pPr>
        <w:pStyle w:val="Standarduser"/>
        <w:ind w:right="40"/>
        <w:jc w:val="both"/>
        <w:rPr>
          <w:rFonts w:ascii="Times New Roman" w:hAnsi="Times New Roman" w:cs="Calibri"/>
          <w:sz w:val="28"/>
          <w:szCs w:val="28"/>
        </w:rPr>
      </w:pPr>
      <w:r>
        <w:rPr>
          <w:rFonts w:ascii="Times New Roman" w:hAnsi="Times New Roman" w:cs="Calibri"/>
          <w:sz w:val="28"/>
          <w:szCs w:val="28"/>
        </w:rPr>
        <w:t>1.13</w:t>
      </w:r>
      <w:r w:rsidR="005531C0">
        <w:rPr>
          <w:rFonts w:ascii="Times New Roman" w:hAnsi="Times New Roman" w:cs="Calibri"/>
          <w:sz w:val="28"/>
          <w:szCs w:val="28"/>
        </w:rPr>
        <w:t>. До складу МПО входить місцева пожежна команда</w:t>
      </w:r>
      <w:r w:rsidR="00155B86">
        <w:rPr>
          <w:rFonts w:ascii="Times New Roman" w:hAnsi="Times New Roman" w:cs="Calibri"/>
          <w:sz w:val="28"/>
          <w:szCs w:val="28"/>
        </w:rPr>
        <w:t xml:space="preserve"> </w:t>
      </w:r>
      <w:proofErr w:type="spellStart"/>
      <w:r w:rsidR="00155B86">
        <w:rPr>
          <w:rFonts w:ascii="Times New Roman" w:hAnsi="Times New Roman" w:cs="Calibri"/>
          <w:sz w:val="28"/>
          <w:szCs w:val="28"/>
        </w:rPr>
        <w:t>Вишнівської</w:t>
      </w:r>
      <w:proofErr w:type="spellEnd"/>
      <w:r w:rsidR="00155B86">
        <w:rPr>
          <w:rFonts w:ascii="Times New Roman" w:hAnsi="Times New Roman" w:cs="Calibri"/>
          <w:sz w:val="28"/>
          <w:szCs w:val="28"/>
        </w:rPr>
        <w:t xml:space="preserve"> сільської ради</w:t>
      </w:r>
      <w:r w:rsidR="005531C0">
        <w:rPr>
          <w:rFonts w:ascii="Times New Roman" w:hAnsi="Times New Roman" w:cs="Calibri"/>
          <w:sz w:val="28"/>
          <w:szCs w:val="28"/>
        </w:rPr>
        <w:t>, місце зн</w:t>
      </w:r>
      <w:r w:rsidR="00155B86">
        <w:rPr>
          <w:rFonts w:ascii="Times New Roman" w:hAnsi="Times New Roman" w:cs="Calibri"/>
          <w:sz w:val="28"/>
          <w:szCs w:val="28"/>
        </w:rPr>
        <w:t>аход</w:t>
      </w:r>
      <w:r w:rsidR="00D34D02">
        <w:rPr>
          <w:rFonts w:ascii="Times New Roman" w:hAnsi="Times New Roman" w:cs="Calibri"/>
          <w:sz w:val="28"/>
          <w:szCs w:val="28"/>
        </w:rPr>
        <w:t xml:space="preserve">ження </w:t>
      </w:r>
      <w:proofErr w:type="spellStart"/>
      <w:r w:rsidR="00D34D02">
        <w:rPr>
          <w:rFonts w:ascii="Times New Roman" w:hAnsi="Times New Roman" w:cs="Calibri"/>
          <w:sz w:val="28"/>
          <w:szCs w:val="28"/>
        </w:rPr>
        <w:t>с.Штунь</w:t>
      </w:r>
      <w:proofErr w:type="spellEnd"/>
      <w:r w:rsidR="00D34D02">
        <w:rPr>
          <w:rFonts w:ascii="Times New Roman" w:hAnsi="Times New Roman" w:cs="Calibri"/>
          <w:sz w:val="28"/>
          <w:szCs w:val="28"/>
        </w:rPr>
        <w:t xml:space="preserve">, </w:t>
      </w:r>
      <w:proofErr w:type="spellStart"/>
      <w:r w:rsidR="00D34D02">
        <w:rPr>
          <w:rFonts w:ascii="Times New Roman" w:hAnsi="Times New Roman" w:cs="Calibri"/>
          <w:sz w:val="28"/>
          <w:szCs w:val="28"/>
        </w:rPr>
        <w:t>вул.Миру</w:t>
      </w:r>
      <w:proofErr w:type="spellEnd"/>
      <w:r w:rsidR="00D34D02">
        <w:rPr>
          <w:rFonts w:ascii="Times New Roman" w:hAnsi="Times New Roman" w:cs="Calibri"/>
          <w:sz w:val="28"/>
          <w:szCs w:val="28"/>
        </w:rPr>
        <w:t>, 69 к.</w:t>
      </w:r>
    </w:p>
    <w:p w:rsidR="005531C0" w:rsidRDefault="005531C0" w:rsidP="00D34D02">
      <w:pPr>
        <w:pStyle w:val="Standarduser"/>
        <w:ind w:right="40" w:firstLine="709"/>
        <w:rPr>
          <w:rFonts w:ascii="Times New Roman" w:hAnsi="Times New Roman" w:cs="Calibri"/>
          <w:sz w:val="28"/>
          <w:szCs w:val="28"/>
        </w:rPr>
      </w:pPr>
    </w:p>
    <w:p w:rsidR="005531C0" w:rsidRDefault="005531C0" w:rsidP="00047ECA">
      <w:pPr>
        <w:pStyle w:val="Standarduser"/>
        <w:ind w:right="40" w:firstLine="709"/>
        <w:jc w:val="center"/>
        <w:rPr>
          <w:rFonts w:ascii="Times New Roman" w:hAnsi="Times New Roman"/>
          <w:sz w:val="28"/>
          <w:szCs w:val="28"/>
        </w:rPr>
      </w:pPr>
      <w:r>
        <w:rPr>
          <w:rFonts w:ascii="Times New Roman" w:hAnsi="Times New Roman" w:cs="Calibri"/>
          <w:b/>
          <w:sz w:val="28"/>
          <w:szCs w:val="28"/>
        </w:rPr>
        <w:t>II.</w:t>
      </w:r>
      <w:r>
        <w:rPr>
          <w:rFonts w:ascii="Times New Roman" w:hAnsi="Times New Roman" w:cs="Calibri"/>
          <w:sz w:val="28"/>
          <w:szCs w:val="28"/>
        </w:rPr>
        <w:t xml:space="preserve"> </w:t>
      </w:r>
      <w:r>
        <w:rPr>
          <w:rFonts w:ascii="Times New Roman" w:hAnsi="Times New Roman" w:cs="Calibri"/>
          <w:b/>
          <w:bCs/>
          <w:sz w:val="28"/>
          <w:szCs w:val="28"/>
        </w:rPr>
        <w:t>Мета та завдання МПО</w:t>
      </w:r>
    </w:p>
    <w:p w:rsidR="005531C0" w:rsidRDefault="005531C0" w:rsidP="00047ECA">
      <w:pPr>
        <w:pStyle w:val="Standarduser"/>
        <w:ind w:right="40"/>
        <w:jc w:val="both"/>
        <w:rPr>
          <w:rFonts w:ascii="Times New Roman" w:hAnsi="Times New Roman" w:cs="Calibri"/>
          <w:bCs/>
          <w:sz w:val="28"/>
          <w:szCs w:val="28"/>
        </w:rPr>
      </w:pPr>
      <w:r>
        <w:rPr>
          <w:rFonts w:ascii="Times New Roman" w:hAnsi="Times New Roman" w:cs="Calibri"/>
          <w:bCs/>
          <w:sz w:val="28"/>
          <w:szCs w:val="28"/>
        </w:rPr>
        <w:t>2.1. Метою діяльності МПО є:</w:t>
      </w:r>
    </w:p>
    <w:p w:rsidR="005531C0" w:rsidRDefault="00830FF3"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2.1.1.</w:t>
      </w:r>
      <w:r w:rsidR="005531C0">
        <w:rPr>
          <w:rFonts w:ascii="Times New Roman" w:hAnsi="Times New Roman" w:cs="Calibri"/>
          <w:sz w:val="28"/>
          <w:szCs w:val="28"/>
        </w:rPr>
        <w:t>Запобігання виникненню пожеж та мінімізація їх наслідків.</w:t>
      </w:r>
    </w:p>
    <w:p w:rsidR="005531C0" w:rsidRDefault="00830FF3"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2.1.2.</w:t>
      </w:r>
      <w:r w:rsidR="005531C0">
        <w:rPr>
          <w:rFonts w:ascii="Times New Roman" w:hAnsi="Times New Roman" w:cs="Calibri"/>
          <w:sz w:val="28"/>
          <w:szCs w:val="28"/>
        </w:rPr>
        <w:t>Невідкладне реагування на пожежі, надання допомоги у ліквідації наслідків НС, проведення пошукових, пожежно-рятувальних та інших невідкладних робіт на об'єктах і територіях.</w:t>
      </w:r>
    </w:p>
    <w:p w:rsidR="005531C0" w:rsidRDefault="00830FF3"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2.1.3.</w:t>
      </w:r>
      <w:r w:rsidR="005531C0">
        <w:rPr>
          <w:rFonts w:ascii="Times New Roman" w:hAnsi="Times New Roman" w:cs="Calibri"/>
          <w:sz w:val="28"/>
          <w:szCs w:val="28"/>
        </w:rPr>
        <w:t>Локалізація зон впливу шкідливих і небезпечних факторів, що виникають під час пожеж, аварій та катастроф.</w:t>
      </w:r>
    </w:p>
    <w:p w:rsidR="005531C0" w:rsidRDefault="005531C0" w:rsidP="00527593">
      <w:pPr>
        <w:pStyle w:val="Standarduser"/>
        <w:ind w:right="40"/>
        <w:jc w:val="both"/>
        <w:rPr>
          <w:rFonts w:ascii="Times New Roman" w:hAnsi="Times New Roman" w:cs="Calibri"/>
          <w:bCs/>
          <w:sz w:val="28"/>
          <w:szCs w:val="28"/>
        </w:rPr>
      </w:pPr>
      <w:r>
        <w:rPr>
          <w:rFonts w:ascii="Times New Roman" w:hAnsi="Times New Roman" w:cs="Calibri"/>
          <w:bCs/>
          <w:sz w:val="28"/>
          <w:szCs w:val="28"/>
        </w:rPr>
        <w:t>2.2. Завдання МПО:</w:t>
      </w:r>
    </w:p>
    <w:p w:rsidR="005531C0" w:rsidRDefault="00830FF3"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2.2.1.</w:t>
      </w:r>
      <w:r w:rsidR="005531C0">
        <w:rPr>
          <w:rFonts w:ascii="Times New Roman" w:hAnsi="Times New Roman" w:cs="Calibri"/>
          <w:sz w:val="28"/>
          <w:szCs w:val="28"/>
        </w:rPr>
        <w:t>Запобігання виникненню пожеж, мінімізація їх наслідків, участь у заходах щодо захисту населення і територій від надзвичайних ситуацій природного та техногенного характеру.</w:t>
      </w:r>
    </w:p>
    <w:p w:rsidR="005531C0" w:rsidRDefault="00830FF3"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2.2.2.</w:t>
      </w:r>
      <w:r w:rsidR="005531C0">
        <w:rPr>
          <w:rFonts w:ascii="Times New Roman" w:hAnsi="Times New Roman" w:cs="Calibri"/>
          <w:sz w:val="28"/>
          <w:szCs w:val="28"/>
        </w:rPr>
        <w:t>Ефективне і комплексне використання наявних сил і засобів, призначених для гасіння пожеж і проведення інших невідкладних робіт.</w:t>
      </w:r>
    </w:p>
    <w:p w:rsidR="005531C0" w:rsidRDefault="00830FF3"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2.2.3.</w:t>
      </w:r>
      <w:r w:rsidR="005531C0">
        <w:rPr>
          <w:rFonts w:ascii="Times New Roman" w:hAnsi="Times New Roman" w:cs="Calibri"/>
          <w:sz w:val="28"/>
          <w:szCs w:val="28"/>
        </w:rPr>
        <w:t>Забезпечення постійної готовності до оперативного реагування на пожежі та надання допомоги у ліквідації наслідків НС як в мирний час, так і в умовах особливого періоду.</w:t>
      </w:r>
    </w:p>
    <w:p w:rsidR="005531C0" w:rsidRDefault="00830FF3"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2.2.4.</w:t>
      </w:r>
      <w:r w:rsidR="005531C0">
        <w:rPr>
          <w:rFonts w:ascii="Times New Roman" w:hAnsi="Times New Roman" w:cs="Calibri"/>
          <w:sz w:val="28"/>
          <w:szCs w:val="28"/>
        </w:rPr>
        <w:t>Комплектування МПК персоналом, придатним за станом здоров'я до виконання покладених завдань, забезпечення дотримання норм законодавства з охорони праці.</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2.2.5. Постійне підтримання належного рівня професіоналізму персоналу з урахуванням ризиків та небезпек, притаманних регіону.</w:t>
      </w:r>
    </w:p>
    <w:p w:rsidR="005531C0" w:rsidRDefault="005531C0" w:rsidP="00527593">
      <w:pPr>
        <w:pStyle w:val="Standarduser"/>
        <w:ind w:right="40"/>
        <w:jc w:val="both"/>
        <w:rPr>
          <w:rFonts w:ascii="Times New Roman" w:hAnsi="Times New Roman"/>
          <w:sz w:val="28"/>
          <w:szCs w:val="28"/>
        </w:rPr>
      </w:pPr>
      <w:r>
        <w:rPr>
          <w:rFonts w:ascii="Times New Roman" w:hAnsi="Times New Roman" w:cs="Calibri"/>
          <w:bCs/>
          <w:sz w:val="28"/>
          <w:szCs w:val="28"/>
        </w:rPr>
        <w:t>2.</w:t>
      </w:r>
      <w:r>
        <w:rPr>
          <w:rFonts w:ascii="Times New Roman" w:hAnsi="Times New Roman" w:cs="Calibri"/>
          <w:sz w:val="28"/>
          <w:szCs w:val="28"/>
        </w:rPr>
        <w:t>3. МПО відповідно до покладених на неї завдань:</w:t>
      </w:r>
    </w:p>
    <w:p w:rsidR="005531C0" w:rsidRDefault="005531C0" w:rsidP="00E6369C">
      <w:pPr>
        <w:pStyle w:val="Textbodyuser"/>
        <w:spacing w:after="0" w:line="240" w:lineRule="auto"/>
        <w:ind w:right="40" w:firstLine="709"/>
        <w:jc w:val="both"/>
        <w:rPr>
          <w:rFonts w:ascii="Times New Roman" w:hAnsi="Times New Roman" w:cs="Calibri"/>
          <w:sz w:val="28"/>
          <w:szCs w:val="28"/>
        </w:rPr>
      </w:pPr>
      <w:r>
        <w:rPr>
          <w:rFonts w:ascii="Times New Roman" w:hAnsi="Times New Roman" w:cs="Calibri"/>
          <w:sz w:val="28"/>
          <w:szCs w:val="28"/>
        </w:rPr>
        <w:t>проводить заходи із запобігання виникненню пожеж;</w:t>
      </w:r>
    </w:p>
    <w:p w:rsidR="005531C0" w:rsidRDefault="005531C0" w:rsidP="00E6369C">
      <w:pPr>
        <w:pStyle w:val="Textbodyuser"/>
        <w:spacing w:after="0" w:line="240" w:lineRule="auto"/>
        <w:ind w:right="40" w:firstLine="709"/>
        <w:jc w:val="both"/>
        <w:rPr>
          <w:rFonts w:ascii="Times New Roman" w:hAnsi="Times New Roman" w:cs="Calibri"/>
          <w:sz w:val="28"/>
          <w:szCs w:val="28"/>
        </w:rPr>
      </w:pPr>
      <w:bookmarkStart w:id="1" w:name="n20"/>
      <w:bookmarkEnd w:id="1"/>
      <w:r>
        <w:rPr>
          <w:rFonts w:ascii="Times New Roman" w:hAnsi="Times New Roman" w:cs="Calibri"/>
          <w:sz w:val="28"/>
          <w:szCs w:val="28"/>
        </w:rPr>
        <w:t xml:space="preserve">здійснює гасіння пожеж, проводить евакуацію та рятування (у тому числі в умовах екстремальних температур, загрози вибуху, обвалу, зсуву, підтоплення тощо) людей та матеріальних цінностей, заходи для мінімізації або ліквідації наслідків пожеж, зокрема разом з формуваннями Оперативно-рятувальної служби цивільного захисту, спеціалізованими службами та формуваннями </w:t>
      </w:r>
      <w:r>
        <w:rPr>
          <w:rFonts w:ascii="Times New Roman" w:hAnsi="Times New Roman" w:cs="Calibri"/>
          <w:sz w:val="28"/>
          <w:szCs w:val="28"/>
        </w:rPr>
        <w:lastRenderedPageBreak/>
        <w:t xml:space="preserve">цивільного захисту, а також підприємствами, установами та організаціями незалежно від форм власності, розташованими на території </w:t>
      </w:r>
      <w:proofErr w:type="spellStart"/>
      <w:r w:rsidR="00676A2E">
        <w:rPr>
          <w:rFonts w:ascii="Times New Roman" w:hAnsi="Times New Roman" w:cs="Calibri"/>
          <w:sz w:val="28"/>
          <w:szCs w:val="28"/>
        </w:rPr>
        <w:t>Вишнівської</w:t>
      </w:r>
      <w:proofErr w:type="spellEnd"/>
      <w:r w:rsidR="00676A2E">
        <w:rPr>
          <w:rFonts w:ascii="Times New Roman" w:hAnsi="Times New Roman" w:cs="Calibri"/>
          <w:sz w:val="28"/>
          <w:szCs w:val="28"/>
        </w:rPr>
        <w:t xml:space="preserve"> сільської </w:t>
      </w:r>
      <w:r>
        <w:rPr>
          <w:rFonts w:ascii="Times New Roman" w:hAnsi="Times New Roman" w:cs="Calibri"/>
          <w:sz w:val="28"/>
          <w:szCs w:val="28"/>
        </w:rPr>
        <w:t>ради;</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надає допомогу в ліквідації наслідків надзвичайних ситуацій та інших видів небезпечних подій, що становлять загрозу життю або здоров'ю населення чи призводять до завдання матеріальних збитків, з урахуванням можливостей наявних сил і засобів;</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 xml:space="preserve">надає </w:t>
      </w:r>
      <w:proofErr w:type="spellStart"/>
      <w:r>
        <w:rPr>
          <w:rFonts w:ascii="Times New Roman" w:hAnsi="Times New Roman" w:cs="Calibri"/>
          <w:sz w:val="28"/>
          <w:szCs w:val="28"/>
        </w:rPr>
        <w:t>домедичну</w:t>
      </w:r>
      <w:proofErr w:type="spellEnd"/>
      <w:r>
        <w:rPr>
          <w:rFonts w:ascii="Times New Roman" w:hAnsi="Times New Roman" w:cs="Calibri"/>
          <w:sz w:val="28"/>
          <w:szCs w:val="28"/>
        </w:rPr>
        <w:t xml:space="preserve"> допомогу постраждалим особам, які перебувають у небезпечному для життя й здоров'я стані, на місці виникнення пожеж та НС;</w:t>
      </w:r>
    </w:p>
    <w:p w:rsidR="005531C0" w:rsidRDefault="005531C0" w:rsidP="00E6369C">
      <w:pPr>
        <w:pStyle w:val="Textbodyuser"/>
        <w:spacing w:after="0" w:line="240" w:lineRule="auto"/>
        <w:ind w:right="40" w:firstLine="709"/>
        <w:jc w:val="both"/>
        <w:rPr>
          <w:rFonts w:ascii="Times New Roman" w:hAnsi="Times New Roman" w:cs="Calibri"/>
          <w:sz w:val="28"/>
          <w:szCs w:val="28"/>
        </w:rPr>
      </w:pPr>
      <w:bookmarkStart w:id="2" w:name="n21"/>
      <w:bookmarkEnd w:id="2"/>
      <w:r>
        <w:rPr>
          <w:rFonts w:ascii="Times New Roman" w:hAnsi="Times New Roman" w:cs="Calibri"/>
          <w:sz w:val="28"/>
          <w:szCs w:val="28"/>
        </w:rPr>
        <w:t>проводить заходи для постійного підтримання своєї готовності до дій за призначенням;</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забезпечує підтримку належного рівня підготовки персоналу для виконання покладених завдань;</w:t>
      </w:r>
    </w:p>
    <w:p w:rsidR="005531C0" w:rsidRDefault="005531C0" w:rsidP="00E6369C">
      <w:pPr>
        <w:pStyle w:val="Textbodyuser"/>
        <w:spacing w:after="0" w:line="240" w:lineRule="auto"/>
        <w:ind w:right="40" w:firstLine="709"/>
        <w:jc w:val="both"/>
        <w:rPr>
          <w:rFonts w:ascii="Times New Roman" w:hAnsi="Times New Roman" w:cs="Calibri"/>
          <w:sz w:val="28"/>
          <w:szCs w:val="28"/>
        </w:rPr>
      </w:pPr>
      <w:bookmarkStart w:id="3" w:name="n22"/>
      <w:bookmarkEnd w:id="3"/>
      <w:r>
        <w:rPr>
          <w:rFonts w:ascii="Times New Roman" w:hAnsi="Times New Roman" w:cs="Calibri"/>
          <w:sz w:val="28"/>
          <w:szCs w:val="28"/>
        </w:rPr>
        <w:t>інформує територіальний орган ДСНС про виникнення пожеж і порушення вимог правил пожежної безпеки;</w:t>
      </w:r>
    </w:p>
    <w:p w:rsidR="005531C0" w:rsidRDefault="005531C0" w:rsidP="00E6369C">
      <w:pPr>
        <w:pStyle w:val="Textbodyuser"/>
        <w:spacing w:after="0" w:line="240" w:lineRule="auto"/>
        <w:ind w:right="40" w:firstLine="709"/>
        <w:jc w:val="both"/>
        <w:rPr>
          <w:rFonts w:ascii="Times New Roman" w:hAnsi="Times New Roman" w:cs="Calibri"/>
          <w:sz w:val="28"/>
          <w:szCs w:val="28"/>
        </w:rPr>
      </w:pPr>
      <w:bookmarkStart w:id="4" w:name="n23"/>
      <w:bookmarkEnd w:id="4"/>
      <w:r>
        <w:rPr>
          <w:rFonts w:ascii="Times New Roman" w:hAnsi="Times New Roman" w:cs="Calibri"/>
          <w:sz w:val="28"/>
          <w:szCs w:val="28"/>
        </w:rPr>
        <w:t>проводить роботу щодо дотримання громадянами правил пожежної безпеки;</w:t>
      </w:r>
    </w:p>
    <w:p w:rsidR="005531C0" w:rsidRDefault="005531C0" w:rsidP="00E6369C">
      <w:pPr>
        <w:pStyle w:val="Textbodyuser"/>
        <w:spacing w:after="0" w:line="240" w:lineRule="auto"/>
        <w:ind w:right="40" w:firstLine="709"/>
        <w:jc w:val="both"/>
        <w:rPr>
          <w:rFonts w:ascii="Times New Roman" w:hAnsi="Times New Roman" w:cs="Calibri"/>
          <w:sz w:val="28"/>
          <w:szCs w:val="28"/>
        </w:rPr>
      </w:pPr>
      <w:r>
        <w:rPr>
          <w:rFonts w:ascii="Times New Roman" w:hAnsi="Times New Roman" w:cs="Calibri"/>
          <w:sz w:val="28"/>
          <w:szCs w:val="28"/>
        </w:rPr>
        <w:t xml:space="preserve">вносить </w:t>
      </w:r>
      <w:r w:rsidR="00676A2E">
        <w:rPr>
          <w:rFonts w:ascii="Times New Roman" w:hAnsi="Times New Roman" w:cs="Calibri"/>
          <w:sz w:val="28"/>
          <w:szCs w:val="28"/>
        </w:rPr>
        <w:t xml:space="preserve">сільському </w:t>
      </w:r>
      <w:r>
        <w:rPr>
          <w:rFonts w:ascii="Times New Roman" w:hAnsi="Times New Roman" w:cs="Calibri"/>
          <w:sz w:val="28"/>
          <w:szCs w:val="28"/>
        </w:rPr>
        <w:t>голові пропозиції щодо забезпечення пожежної безпеки на території громади;</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забезпечує дотримання вимог безпеки праці персоналом під час участі у гасінні пожеж, наданні допомоги у ліквідації наслідків НС, проведенні тактичних та інших видів навчань і занять, а також під час чергування;</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організовує заходи та здійснює контроль щодо забезпечення безпеки персоналу, дорожнього руху та порядку експлуатації транспортних засобів МПО під час виконання покладених завдань;</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організовує раціональне використання, ремонт і технічне обслуговування техніки та обладнання МПО;</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організовує експлуатацію, ремонт будівель і споруд та цільове використання нерухомого майна МПО;</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здійснює підбір осіб, які хочуть стати членами МПО;</w:t>
      </w:r>
    </w:p>
    <w:p w:rsidR="005531C0" w:rsidRDefault="005531C0" w:rsidP="00E6369C">
      <w:pPr>
        <w:pStyle w:val="Textbodyuser"/>
        <w:spacing w:after="0" w:line="240" w:lineRule="auto"/>
        <w:ind w:right="40" w:firstLine="709"/>
        <w:jc w:val="both"/>
        <w:rPr>
          <w:rFonts w:ascii="Times New Roman" w:hAnsi="Times New Roman" w:cs="Calibri"/>
          <w:sz w:val="28"/>
          <w:szCs w:val="28"/>
        </w:rPr>
      </w:pPr>
      <w:bookmarkStart w:id="5" w:name="n25"/>
      <w:bookmarkEnd w:id="5"/>
      <w:r>
        <w:rPr>
          <w:rFonts w:ascii="Times New Roman" w:hAnsi="Times New Roman" w:cs="Calibri"/>
          <w:sz w:val="28"/>
          <w:szCs w:val="28"/>
        </w:rPr>
        <w:t>бере участь у проведенні:</w:t>
      </w:r>
    </w:p>
    <w:p w:rsidR="005531C0" w:rsidRDefault="005531C0" w:rsidP="00E6369C">
      <w:pPr>
        <w:pStyle w:val="Textbodyuser"/>
        <w:spacing w:after="0" w:line="240" w:lineRule="auto"/>
        <w:ind w:right="40" w:firstLine="709"/>
        <w:jc w:val="both"/>
        <w:rPr>
          <w:rFonts w:ascii="Times New Roman" w:hAnsi="Times New Roman" w:cs="Calibri"/>
          <w:sz w:val="28"/>
          <w:szCs w:val="28"/>
        </w:rPr>
      </w:pPr>
      <w:bookmarkStart w:id="6" w:name="n26"/>
      <w:bookmarkEnd w:id="6"/>
      <w:r>
        <w:rPr>
          <w:rFonts w:ascii="Times New Roman" w:hAnsi="Times New Roman" w:cs="Calibri"/>
          <w:sz w:val="28"/>
          <w:szCs w:val="28"/>
        </w:rPr>
        <w:t>а) оглядів-конкурсів протипожежного стану окремих об'єктів і територій;</w:t>
      </w:r>
    </w:p>
    <w:p w:rsidR="005531C0" w:rsidRDefault="005531C0" w:rsidP="00E6369C">
      <w:pPr>
        <w:pStyle w:val="Textbodyuser"/>
        <w:spacing w:after="0" w:line="240" w:lineRule="auto"/>
        <w:ind w:right="40" w:firstLine="709"/>
        <w:jc w:val="both"/>
        <w:rPr>
          <w:rFonts w:ascii="Times New Roman" w:hAnsi="Times New Roman" w:cs="Calibri"/>
          <w:sz w:val="28"/>
          <w:szCs w:val="28"/>
        </w:rPr>
      </w:pPr>
      <w:bookmarkStart w:id="7" w:name="n27"/>
      <w:bookmarkEnd w:id="7"/>
      <w:r>
        <w:rPr>
          <w:rFonts w:ascii="Times New Roman" w:hAnsi="Times New Roman" w:cs="Calibri"/>
          <w:sz w:val="28"/>
          <w:szCs w:val="28"/>
        </w:rPr>
        <w:t>б) разом з територіальними органами ДСНС, закладами освіти, молодіжними організаціями заходів з утворення та організації роботи дружин юних пожежників;</w:t>
      </w:r>
    </w:p>
    <w:p w:rsidR="005531C0" w:rsidRDefault="005531C0" w:rsidP="00E6369C">
      <w:pPr>
        <w:pStyle w:val="Textbodyuser"/>
        <w:spacing w:after="0" w:line="240" w:lineRule="auto"/>
        <w:ind w:right="40" w:firstLine="709"/>
        <w:jc w:val="both"/>
        <w:rPr>
          <w:rFonts w:ascii="Times New Roman" w:hAnsi="Times New Roman" w:cs="Calibri"/>
          <w:sz w:val="28"/>
          <w:szCs w:val="28"/>
        </w:rPr>
      </w:pPr>
      <w:bookmarkStart w:id="8" w:name="n28"/>
      <w:bookmarkEnd w:id="8"/>
      <w:r>
        <w:rPr>
          <w:rFonts w:ascii="Times New Roman" w:hAnsi="Times New Roman" w:cs="Calibri"/>
          <w:sz w:val="28"/>
          <w:szCs w:val="28"/>
        </w:rPr>
        <w:t xml:space="preserve">г) перевірок джерел протипожежного водопостачання, розташованих </w:t>
      </w:r>
      <w:r w:rsidR="00076394">
        <w:rPr>
          <w:rFonts w:ascii="Times New Roman" w:hAnsi="Times New Roman" w:cs="Calibri"/>
          <w:sz w:val="28"/>
          <w:szCs w:val="28"/>
        </w:rPr>
        <w:t>на території сільської</w:t>
      </w:r>
      <w:r>
        <w:rPr>
          <w:rFonts w:ascii="Times New Roman" w:hAnsi="Times New Roman" w:cs="Calibri"/>
          <w:sz w:val="28"/>
          <w:szCs w:val="28"/>
        </w:rPr>
        <w:t xml:space="preserve"> ради;</w:t>
      </w:r>
    </w:p>
    <w:p w:rsidR="005531C0" w:rsidRDefault="005531C0" w:rsidP="00E6369C">
      <w:pPr>
        <w:pStyle w:val="Textbodyuser"/>
        <w:spacing w:after="0" w:line="240" w:lineRule="auto"/>
        <w:ind w:right="40" w:firstLine="709"/>
        <w:jc w:val="both"/>
        <w:rPr>
          <w:rFonts w:ascii="Times New Roman" w:hAnsi="Times New Roman" w:cs="Calibri"/>
          <w:sz w:val="28"/>
          <w:szCs w:val="28"/>
        </w:rPr>
      </w:pPr>
      <w:r>
        <w:rPr>
          <w:rFonts w:ascii="Times New Roman" w:hAnsi="Times New Roman" w:cs="Calibri"/>
          <w:sz w:val="28"/>
          <w:szCs w:val="28"/>
        </w:rPr>
        <w:t>ґ) тактичних навчань на об'єктах підвищеної небезпеки, розташованих</w:t>
      </w:r>
      <w:r w:rsidR="00076394">
        <w:rPr>
          <w:rFonts w:ascii="Times New Roman" w:hAnsi="Times New Roman" w:cs="Calibri"/>
          <w:sz w:val="28"/>
          <w:szCs w:val="28"/>
        </w:rPr>
        <w:t xml:space="preserve"> на території  сільської</w:t>
      </w:r>
      <w:r>
        <w:rPr>
          <w:rFonts w:ascii="Times New Roman" w:hAnsi="Times New Roman" w:cs="Calibri"/>
          <w:sz w:val="28"/>
          <w:szCs w:val="28"/>
        </w:rPr>
        <w:t xml:space="preserve"> ради;</w:t>
      </w:r>
    </w:p>
    <w:p w:rsidR="005531C0" w:rsidRDefault="005531C0" w:rsidP="00E6369C">
      <w:pPr>
        <w:pStyle w:val="Textbodyuser"/>
        <w:spacing w:after="0" w:line="240" w:lineRule="auto"/>
        <w:ind w:right="40" w:firstLine="709"/>
        <w:jc w:val="both"/>
        <w:rPr>
          <w:rFonts w:ascii="Times New Roman" w:hAnsi="Times New Roman" w:cs="Calibri"/>
          <w:sz w:val="28"/>
          <w:szCs w:val="28"/>
        </w:rPr>
      </w:pPr>
      <w:bookmarkStart w:id="9" w:name="n29"/>
      <w:bookmarkEnd w:id="9"/>
      <w:r>
        <w:rPr>
          <w:rFonts w:ascii="Times New Roman" w:hAnsi="Times New Roman" w:cs="Calibri"/>
          <w:sz w:val="28"/>
          <w:szCs w:val="28"/>
        </w:rPr>
        <w:t>здійснює інші функції, передбачені чинним законодавством.</w:t>
      </w:r>
    </w:p>
    <w:p w:rsidR="005531C0" w:rsidRDefault="005531C0" w:rsidP="00527593">
      <w:pPr>
        <w:pStyle w:val="Standarduser"/>
        <w:ind w:right="40" w:firstLine="709"/>
        <w:jc w:val="center"/>
        <w:rPr>
          <w:rFonts w:ascii="Times New Roman" w:hAnsi="Times New Roman" w:cs="Calibri"/>
          <w:sz w:val="28"/>
          <w:szCs w:val="28"/>
        </w:rPr>
      </w:pPr>
    </w:p>
    <w:p w:rsidR="005531C0" w:rsidRDefault="005531C0" w:rsidP="00527593">
      <w:pPr>
        <w:pStyle w:val="Standarduser"/>
        <w:ind w:right="40" w:firstLine="709"/>
        <w:jc w:val="center"/>
        <w:rPr>
          <w:rFonts w:ascii="Times New Roman" w:hAnsi="Times New Roman" w:cs="Calibri"/>
          <w:b/>
          <w:sz w:val="28"/>
          <w:szCs w:val="28"/>
        </w:rPr>
      </w:pPr>
      <w:r>
        <w:rPr>
          <w:rFonts w:ascii="Times New Roman" w:hAnsi="Times New Roman" w:cs="Calibri"/>
          <w:b/>
          <w:sz w:val="28"/>
          <w:szCs w:val="28"/>
        </w:rPr>
        <w:t>III. Права та обов'язки МПО</w:t>
      </w:r>
    </w:p>
    <w:p w:rsidR="005531C0" w:rsidRDefault="005531C0" w:rsidP="00527593">
      <w:pPr>
        <w:pStyle w:val="Standarduser"/>
        <w:ind w:right="40"/>
        <w:jc w:val="both"/>
        <w:rPr>
          <w:rFonts w:ascii="Times New Roman" w:hAnsi="Times New Roman"/>
          <w:sz w:val="28"/>
          <w:szCs w:val="28"/>
        </w:rPr>
      </w:pPr>
      <w:r>
        <w:rPr>
          <w:rFonts w:ascii="Times New Roman" w:hAnsi="Times New Roman" w:cs="Calibri"/>
          <w:sz w:val="28"/>
          <w:szCs w:val="28"/>
        </w:rPr>
        <w:t>3.1. МПО для виконання покладених на неї завдань має право:</w:t>
      </w:r>
    </w:p>
    <w:p w:rsidR="005531C0" w:rsidRDefault="00076394"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3.1.1.</w:t>
      </w:r>
      <w:r w:rsidR="005531C0">
        <w:rPr>
          <w:rFonts w:ascii="Times New Roman" w:hAnsi="Times New Roman" w:cs="Calibri"/>
          <w:sz w:val="28"/>
          <w:szCs w:val="28"/>
        </w:rPr>
        <w:t xml:space="preserve">Залучати до виконання робіт із гасіння пожеж та ліквідації наслідків НС інші пожежно-рятувальні підрозділи відповідно до Планів залучення сил і </w:t>
      </w:r>
      <w:r w:rsidR="005531C0">
        <w:rPr>
          <w:rFonts w:ascii="Times New Roman" w:hAnsi="Times New Roman" w:cs="Calibri"/>
          <w:sz w:val="28"/>
          <w:szCs w:val="28"/>
        </w:rPr>
        <w:lastRenderedPageBreak/>
        <w:t>засобів, фахівців і спеціалістів органів виконавчої влади, підприємств, установ і організацій, розташованих на відповідних територіях, за згодою їх керівників.</w:t>
      </w:r>
    </w:p>
    <w:p w:rsidR="005531C0" w:rsidRDefault="00076394"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3.1.2.</w:t>
      </w:r>
      <w:r w:rsidR="005531C0">
        <w:rPr>
          <w:rFonts w:ascii="Times New Roman" w:hAnsi="Times New Roman" w:cs="Calibri"/>
          <w:sz w:val="28"/>
          <w:szCs w:val="28"/>
        </w:rPr>
        <w:t>Одержувати від державних органів, місцевих органів влади та органів місцевого самоврядування, підприємств, установ, організацій незалежно від форми власності та їх посадових осіб вичерпну та достовірну інформацію, документи та матеріали, необхідні для виконання покладених на неї завдань, у тому числі про об'єкти, обладнання та технологічні установки, на яких можуть проводитися протипожежні, пошукові, аварійно-рятувальні та інші невідкладні роботи у разі виникнення пожеж та НС.</w:t>
      </w:r>
    </w:p>
    <w:p w:rsidR="005531C0" w:rsidRDefault="00076394" w:rsidP="00E6369C">
      <w:pPr>
        <w:pStyle w:val="Standarduser"/>
        <w:ind w:right="40" w:firstLine="709"/>
        <w:jc w:val="both"/>
        <w:rPr>
          <w:rFonts w:ascii="Times New Roman" w:hAnsi="Times New Roman" w:cs="Calibri"/>
          <w:sz w:val="28"/>
          <w:szCs w:val="28"/>
          <w:shd w:val="clear" w:color="auto" w:fill="FFFFFF"/>
        </w:rPr>
      </w:pPr>
      <w:r>
        <w:rPr>
          <w:rFonts w:ascii="Times New Roman" w:hAnsi="Times New Roman" w:cs="Calibri"/>
          <w:sz w:val="28"/>
          <w:szCs w:val="28"/>
          <w:shd w:val="clear" w:color="auto" w:fill="FFFFFF"/>
        </w:rPr>
        <w:t>3.1.3.</w:t>
      </w:r>
      <w:r w:rsidR="005531C0">
        <w:rPr>
          <w:rFonts w:ascii="Times New Roman" w:hAnsi="Times New Roman" w:cs="Calibri"/>
          <w:sz w:val="28"/>
          <w:szCs w:val="28"/>
          <w:shd w:val="clear" w:color="auto" w:fill="FFFFFF"/>
        </w:rPr>
        <w:t>Безперешкодного доступу персоналу МПО до всіх житлових, виробничих, інших приміщень і територій, а також на застосування будь-яких заходів, спрямованих на рятування населення, запобігання поширенню вогню, виконання робіт, пов'язаних із ліквідацією наслідків НС та гасінням пожежі.</w:t>
      </w:r>
    </w:p>
    <w:p w:rsidR="005531C0" w:rsidRDefault="005531C0" w:rsidP="00E6369C">
      <w:pPr>
        <w:pStyle w:val="Standarduser"/>
        <w:ind w:right="40" w:firstLine="709"/>
        <w:jc w:val="both"/>
        <w:rPr>
          <w:rFonts w:ascii="Times New Roman" w:hAnsi="Times New Roman"/>
          <w:sz w:val="28"/>
          <w:szCs w:val="28"/>
        </w:rPr>
      </w:pPr>
      <w:r>
        <w:rPr>
          <w:rFonts w:ascii="Times New Roman" w:hAnsi="Times New Roman" w:cs="Calibri"/>
          <w:sz w:val="28"/>
          <w:szCs w:val="28"/>
          <w:shd w:val="clear" w:color="auto" w:fill="FFFFFF"/>
        </w:rPr>
        <w:t xml:space="preserve">3.1.4. </w:t>
      </w:r>
      <w:r>
        <w:rPr>
          <w:rFonts w:ascii="Times New Roman" w:hAnsi="Times New Roman" w:cs="Calibri"/>
          <w:sz w:val="28"/>
          <w:szCs w:val="28"/>
        </w:rPr>
        <w:t>Вимагати під час гасіння пожежі:</w:t>
      </w:r>
    </w:p>
    <w:p w:rsidR="005531C0" w:rsidRDefault="005531C0" w:rsidP="00E6369C">
      <w:pPr>
        <w:pStyle w:val="Standarduser"/>
        <w:ind w:right="40" w:firstLine="709"/>
        <w:jc w:val="both"/>
        <w:rPr>
          <w:rFonts w:ascii="Times New Roman" w:hAnsi="Times New Roman"/>
          <w:sz w:val="28"/>
          <w:szCs w:val="28"/>
        </w:rPr>
      </w:pPr>
      <w:r>
        <w:rPr>
          <w:rFonts w:ascii="Times New Roman" w:hAnsi="Times New Roman" w:cs="Calibri"/>
          <w:sz w:val="28"/>
          <w:szCs w:val="28"/>
        </w:rPr>
        <w:t xml:space="preserve">від державних органів виконавчої влади, місцевих органів влади, </w:t>
      </w:r>
      <w:r>
        <w:rPr>
          <w:rFonts w:ascii="Times New Roman" w:hAnsi="Times New Roman" w:cs="Calibri"/>
          <w:sz w:val="28"/>
          <w:szCs w:val="28"/>
          <w:shd w:val="clear" w:color="auto" w:fill="FFFFFF"/>
        </w:rPr>
        <w:t>органів місцевого самоврядування і суб'єктів господарювання безоплатного надання вогнегасних речовин, техніки, пально-мастильних матеріалів, обладнання, засобів зв'язку, а під час пожежі, що триває понад три години, – харчування, приміщення для відпочинку і реабілітації осіб, залучених до гасіння пожежі;</w:t>
      </w:r>
    </w:p>
    <w:p w:rsidR="005531C0" w:rsidRDefault="005531C0" w:rsidP="00E6369C">
      <w:pPr>
        <w:pStyle w:val="Standarduser"/>
        <w:ind w:right="40" w:firstLine="709"/>
        <w:jc w:val="both"/>
        <w:rPr>
          <w:rFonts w:ascii="Times New Roman" w:hAnsi="Times New Roman"/>
          <w:sz w:val="28"/>
          <w:szCs w:val="28"/>
        </w:rPr>
      </w:pPr>
      <w:r>
        <w:rPr>
          <w:rFonts w:ascii="Times New Roman" w:hAnsi="Times New Roman" w:cs="Calibri"/>
          <w:sz w:val="28"/>
          <w:szCs w:val="28"/>
          <w:shd w:val="clear" w:color="auto" w:fill="FFFFFF"/>
        </w:rPr>
        <w:t xml:space="preserve">від </w:t>
      </w:r>
      <w:r>
        <w:rPr>
          <w:rFonts w:ascii="Times New Roman" w:hAnsi="Times New Roman" w:cs="Calibri"/>
          <w:sz w:val="28"/>
          <w:szCs w:val="28"/>
        </w:rPr>
        <w:t>посадових осіб об'єктів, на яких виконуються заходи з гасіння пожежі або проведення аварійно-рятувальних робіт, припиняти дії, що перешкоджають персоналу МПК виконувати поставлені завдання;</w:t>
      </w:r>
    </w:p>
    <w:p w:rsidR="005531C0" w:rsidRDefault="005531C0" w:rsidP="00E6369C">
      <w:pPr>
        <w:pStyle w:val="Standarduser"/>
        <w:ind w:right="40" w:firstLine="709"/>
        <w:jc w:val="both"/>
        <w:rPr>
          <w:rFonts w:ascii="Times New Roman" w:hAnsi="Times New Roman" w:cs="Calibri"/>
          <w:sz w:val="28"/>
          <w:szCs w:val="28"/>
          <w:shd w:val="clear" w:color="auto" w:fill="FFFFFF"/>
        </w:rPr>
      </w:pPr>
      <w:r>
        <w:rPr>
          <w:rFonts w:ascii="Times New Roman" w:hAnsi="Times New Roman" w:cs="Calibri"/>
          <w:sz w:val="28"/>
          <w:szCs w:val="28"/>
          <w:shd w:val="clear" w:color="auto" w:fill="FFFFFF"/>
        </w:rPr>
        <w:t>від осіб, які перебувають у зоні НС або поблизу місця пожежі, дотримання правил, запроваджених установленими заходами безпеки.</w:t>
      </w:r>
    </w:p>
    <w:p w:rsidR="005531C0" w:rsidRDefault="005531C0" w:rsidP="00E6369C">
      <w:pPr>
        <w:pStyle w:val="Standarduser"/>
        <w:ind w:right="40" w:firstLine="709"/>
        <w:jc w:val="both"/>
        <w:rPr>
          <w:rFonts w:ascii="Times New Roman" w:hAnsi="Times New Roman" w:cs="Calibri"/>
          <w:sz w:val="28"/>
          <w:szCs w:val="28"/>
          <w:shd w:val="clear" w:color="auto" w:fill="FFFFFF"/>
        </w:rPr>
      </w:pPr>
      <w:r>
        <w:rPr>
          <w:rFonts w:ascii="Times New Roman" w:hAnsi="Times New Roman" w:cs="Calibri"/>
          <w:sz w:val="28"/>
          <w:szCs w:val="28"/>
          <w:shd w:val="clear" w:color="auto" w:fill="FFFFFF"/>
        </w:rPr>
        <w:t xml:space="preserve">3.1.5. Проводити під час гасіння пожеж та надання допомоги у ліквідації наслідків НС документування, </w:t>
      </w:r>
      <w:proofErr w:type="spellStart"/>
      <w:r>
        <w:rPr>
          <w:rFonts w:ascii="Times New Roman" w:hAnsi="Times New Roman" w:cs="Calibri"/>
          <w:sz w:val="28"/>
          <w:szCs w:val="28"/>
          <w:shd w:val="clear" w:color="auto" w:fill="FFFFFF"/>
        </w:rPr>
        <w:t>кіно-</w:t>
      </w:r>
      <w:proofErr w:type="spellEnd"/>
      <w:r>
        <w:rPr>
          <w:rFonts w:ascii="Times New Roman" w:hAnsi="Times New Roman" w:cs="Calibri"/>
          <w:sz w:val="28"/>
          <w:szCs w:val="28"/>
          <w:shd w:val="clear" w:color="auto" w:fill="FFFFFF"/>
        </w:rPr>
        <w:t xml:space="preserve"> та </w:t>
      </w:r>
      <w:proofErr w:type="spellStart"/>
      <w:r>
        <w:rPr>
          <w:rFonts w:ascii="Times New Roman" w:hAnsi="Times New Roman" w:cs="Calibri"/>
          <w:sz w:val="28"/>
          <w:szCs w:val="28"/>
          <w:shd w:val="clear" w:color="auto" w:fill="FFFFFF"/>
        </w:rPr>
        <w:t>відеозйомку</w:t>
      </w:r>
      <w:proofErr w:type="spellEnd"/>
      <w:r>
        <w:rPr>
          <w:rFonts w:ascii="Times New Roman" w:hAnsi="Times New Roman" w:cs="Calibri"/>
          <w:sz w:val="28"/>
          <w:szCs w:val="28"/>
          <w:shd w:val="clear" w:color="auto" w:fill="FFFFFF"/>
        </w:rPr>
        <w:t>, фотографування і звукозапис.</w:t>
      </w:r>
    </w:p>
    <w:p w:rsidR="005531C0" w:rsidRDefault="00076394"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3.1.6.</w:t>
      </w:r>
      <w:r w:rsidR="005531C0">
        <w:rPr>
          <w:rFonts w:ascii="Times New Roman" w:hAnsi="Times New Roman" w:cs="Calibri"/>
          <w:sz w:val="28"/>
          <w:szCs w:val="28"/>
        </w:rPr>
        <w:t>Користуватися відповідними інформаційними базами даних державних органів, місцевих органів влади та органів місцевого самоврядування.</w:t>
      </w:r>
    </w:p>
    <w:p w:rsidR="005531C0" w:rsidRDefault="00076394"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3.1.7.</w:t>
      </w:r>
      <w:r w:rsidR="005531C0">
        <w:rPr>
          <w:rFonts w:ascii="Times New Roman" w:hAnsi="Times New Roman" w:cs="Calibri"/>
          <w:sz w:val="28"/>
          <w:szCs w:val="28"/>
        </w:rPr>
        <w:t>Використовувати в установленому порядку засоби зв'язку, транспорт та інші матеріально-технічні ресурси підприємств, установ та організацій для рятування людей і ліквідації наслідків пожеж та НС, доставки персоналу і спеціального оснащення на постраждалі (ушкоджені) об'єкти і території.</w:t>
      </w:r>
    </w:p>
    <w:p w:rsidR="005531C0" w:rsidRDefault="00076394"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3.1.8.</w:t>
      </w:r>
      <w:r w:rsidR="005531C0">
        <w:rPr>
          <w:rFonts w:ascii="Times New Roman" w:hAnsi="Times New Roman" w:cs="Calibri"/>
          <w:sz w:val="28"/>
          <w:szCs w:val="28"/>
        </w:rPr>
        <w:t>Брати участь у складі комісії щодо визначення рівнів ризику за можливими наслідками від пожеж та НС у процесі експлуатації об'єктів</w:t>
      </w:r>
      <w:r>
        <w:rPr>
          <w:rFonts w:ascii="Times New Roman" w:hAnsi="Times New Roman" w:cs="Calibri"/>
          <w:sz w:val="28"/>
          <w:szCs w:val="28"/>
        </w:rPr>
        <w:t xml:space="preserve"> на території  сільської</w:t>
      </w:r>
      <w:r w:rsidR="005531C0">
        <w:rPr>
          <w:rFonts w:ascii="Times New Roman" w:hAnsi="Times New Roman" w:cs="Calibri"/>
          <w:sz w:val="28"/>
          <w:szCs w:val="28"/>
        </w:rPr>
        <w:t xml:space="preserve"> ради.</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3.1.9. Використовувати телебачення і радіомовлення для оприлюднення повідомлень про НС та пожежі.</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3.1.10. Надавати інші послуги згідно із чинним законодавством.</w:t>
      </w:r>
    </w:p>
    <w:p w:rsidR="005531C0" w:rsidRDefault="005531C0" w:rsidP="00527593">
      <w:pPr>
        <w:pStyle w:val="Standarduser"/>
        <w:ind w:right="40"/>
        <w:jc w:val="both"/>
        <w:rPr>
          <w:rFonts w:ascii="Times New Roman" w:hAnsi="Times New Roman" w:cs="Calibri"/>
          <w:bCs/>
          <w:sz w:val="28"/>
          <w:szCs w:val="28"/>
        </w:rPr>
      </w:pPr>
      <w:r>
        <w:rPr>
          <w:rFonts w:ascii="Times New Roman" w:hAnsi="Times New Roman" w:cs="Calibri"/>
          <w:bCs/>
          <w:sz w:val="28"/>
          <w:szCs w:val="28"/>
        </w:rPr>
        <w:t>3.2. До обов'язків МПО належать:</w:t>
      </w:r>
    </w:p>
    <w:p w:rsidR="005531C0" w:rsidRDefault="005531C0" w:rsidP="00E6369C">
      <w:pPr>
        <w:pStyle w:val="Standarduser"/>
        <w:ind w:right="40" w:firstLine="709"/>
        <w:jc w:val="both"/>
        <w:rPr>
          <w:rFonts w:ascii="Times New Roman" w:hAnsi="Times New Roman"/>
          <w:sz w:val="28"/>
          <w:szCs w:val="28"/>
        </w:rPr>
      </w:pPr>
      <w:r>
        <w:rPr>
          <w:rFonts w:ascii="Times New Roman" w:hAnsi="Times New Roman" w:cs="Calibri"/>
          <w:bCs/>
          <w:sz w:val="28"/>
          <w:szCs w:val="28"/>
        </w:rPr>
        <w:t>3</w:t>
      </w:r>
      <w:r>
        <w:rPr>
          <w:rFonts w:ascii="Times New Roman" w:hAnsi="Times New Roman" w:cs="Calibri"/>
          <w:sz w:val="28"/>
          <w:szCs w:val="28"/>
        </w:rPr>
        <w:t>.2.1. Організація функціонування МПО у режимі постійної готовності до виконання необхідного комплексу пожежних, пошукових та інших невідкладних робіт в умовах пожежі, НС або загрози їх виникнення.</w:t>
      </w:r>
    </w:p>
    <w:p w:rsidR="005531C0" w:rsidRDefault="005531C0" w:rsidP="00E6369C">
      <w:pPr>
        <w:pStyle w:val="Standarduser"/>
        <w:tabs>
          <w:tab w:val="left" w:pos="-2160"/>
        </w:tabs>
        <w:ind w:right="40" w:firstLine="709"/>
        <w:jc w:val="both"/>
        <w:rPr>
          <w:rFonts w:ascii="Times New Roman" w:hAnsi="Times New Roman"/>
          <w:sz w:val="28"/>
          <w:szCs w:val="28"/>
        </w:rPr>
      </w:pPr>
      <w:r>
        <w:rPr>
          <w:rFonts w:ascii="Times New Roman" w:hAnsi="Times New Roman" w:cs="Calibri"/>
          <w:sz w:val="28"/>
          <w:szCs w:val="28"/>
        </w:rPr>
        <w:t xml:space="preserve">3.2.2. Підтримання взаємодії з територіальними органами та підрозділами </w:t>
      </w:r>
      <w:r>
        <w:rPr>
          <w:rFonts w:ascii="Times New Roman" w:hAnsi="Times New Roman" w:cs="Calibri"/>
          <w:sz w:val="28"/>
          <w:szCs w:val="28"/>
        </w:rPr>
        <w:lastRenderedPageBreak/>
        <w:t>центральних органів виконавчої влади, місцевими органами влади, органами місцевого самоврядування, підприємствами, установами та організаціями незалежно від форм власності під час гасіння пожеж і проведення інших невідкладних робіт.</w:t>
      </w:r>
    </w:p>
    <w:p w:rsidR="005531C0" w:rsidRDefault="005531C0" w:rsidP="00E6369C">
      <w:pPr>
        <w:pStyle w:val="Standarduser"/>
        <w:ind w:right="40" w:firstLine="709"/>
        <w:jc w:val="both"/>
        <w:rPr>
          <w:rFonts w:ascii="Times New Roman" w:hAnsi="Times New Roman"/>
          <w:sz w:val="28"/>
          <w:szCs w:val="28"/>
        </w:rPr>
      </w:pPr>
      <w:r>
        <w:rPr>
          <w:rFonts w:ascii="Times New Roman" w:eastAsia="Times New Roman CYR" w:hAnsi="Times New Roman" w:cs="Calibri"/>
          <w:sz w:val="28"/>
          <w:szCs w:val="28"/>
        </w:rPr>
        <w:t>3</w:t>
      </w:r>
      <w:r>
        <w:rPr>
          <w:rFonts w:ascii="Times New Roman" w:hAnsi="Times New Roman" w:cs="Calibri"/>
          <w:sz w:val="28"/>
          <w:szCs w:val="28"/>
        </w:rPr>
        <w:t>.2.3. З</w:t>
      </w:r>
      <w:r>
        <w:rPr>
          <w:rFonts w:ascii="Times New Roman" w:hAnsi="Times New Roman" w:cs="Calibri"/>
          <w:spacing w:val="-4"/>
          <w:sz w:val="28"/>
          <w:szCs w:val="28"/>
        </w:rPr>
        <w:t xml:space="preserve">дійснення профілактичної роботи, спрямованої на підвищення рівня </w:t>
      </w:r>
      <w:r>
        <w:rPr>
          <w:rFonts w:ascii="Times New Roman" w:hAnsi="Times New Roman" w:cs="Calibri"/>
          <w:sz w:val="28"/>
          <w:szCs w:val="28"/>
        </w:rPr>
        <w:t>обізнаності населення, робітників та службовців підприємств з питань пожежної безпеки.</w:t>
      </w:r>
    </w:p>
    <w:p w:rsidR="005531C0" w:rsidRDefault="005531C0" w:rsidP="00E6369C">
      <w:pPr>
        <w:pStyle w:val="Standarduser"/>
        <w:ind w:right="40" w:firstLine="709"/>
        <w:jc w:val="both"/>
        <w:rPr>
          <w:rFonts w:ascii="Times New Roman" w:hAnsi="Times New Roman"/>
          <w:sz w:val="28"/>
          <w:szCs w:val="28"/>
        </w:rPr>
      </w:pPr>
      <w:r>
        <w:rPr>
          <w:rFonts w:ascii="Times New Roman" w:hAnsi="Times New Roman" w:cs="Calibri"/>
          <w:sz w:val="28"/>
          <w:szCs w:val="28"/>
        </w:rPr>
        <w:t>3.2.</w:t>
      </w:r>
      <w:r w:rsidR="00C23903">
        <w:rPr>
          <w:rFonts w:ascii="Times New Roman" w:hAnsi="Times New Roman" w:cs="Calibri"/>
          <w:sz w:val="28"/>
          <w:szCs w:val="28"/>
        </w:rPr>
        <w:t>4</w:t>
      </w:r>
      <w:r>
        <w:rPr>
          <w:rFonts w:ascii="Times New Roman" w:hAnsi="Times New Roman" w:cs="Calibri"/>
          <w:sz w:val="28"/>
          <w:szCs w:val="28"/>
        </w:rPr>
        <w:t>. Постійне підтримання належного рівня професіоналізму персоналу МПО для проведення пожежно-рятувальних та інших невідкладних робіт у разі виникнення пожеж та НС.</w:t>
      </w:r>
    </w:p>
    <w:p w:rsidR="005531C0" w:rsidRDefault="005531C0" w:rsidP="00E6369C">
      <w:pPr>
        <w:pStyle w:val="Standarduser"/>
        <w:ind w:right="40" w:firstLine="709"/>
        <w:jc w:val="both"/>
        <w:rPr>
          <w:rFonts w:ascii="Times New Roman" w:hAnsi="Times New Roman"/>
          <w:sz w:val="28"/>
          <w:szCs w:val="28"/>
        </w:rPr>
      </w:pPr>
      <w:r>
        <w:rPr>
          <w:rFonts w:ascii="Times New Roman" w:hAnsi="Times New Roman" w:cs="Calibri"/>
          <w:sz w:val="28"/>
          <w:szCs w:val="28"/>
        </w:rPr>
        <w:t>3.2.</w:t>
      </w:r>
      <w:r w:rsidR="00C23903">
        <w:rPr>
          <w:rFonts w:ascii="Times New Roman" w:hAnsi="Times New Roman" w:cs="Calibri"/>
          <w:sz w:val="28"/>
          <w:szCs w:val="28"/>
        </w:rPr>
        <w:t>5</w:t>
      </w:r>
      <w:r w:rsidR="009648E8">
        <w:rPr>
          <w:rFonts w:ascii="Times New Roman" w:hAnsi="Times New Roman" w:cs="Calibri"/>
          <w:sz w:val="28"/>
          <w:szCs w:val="28"/>
        </w:rPr>
        <w:t>.</w:t>
      </w:r>
      <w:r>
        <w:rPr>
          <w:rFonts w:ascii="Times New Roman" w:hAnsi="Times New Roman" w:cs="Calibri"/>
          <w:sz w:val="28"/>
          <w:szCs w:val="28"/>
        </w:rPr>
        <w:t>Забезпечення збереження інформації про об'єкти суб'єктів господарювання, що стала відома у зв'язку з виконанням обов'язків.</w:t>
      </w:r>
    </w:p>
    <w:p w:rsidR="005531C0" w:rsidRDefault="005531C0" w:rsidP="00E6369C">
      <w:pPr>
        <w:pStyle w:val="Standarduser"/>
        <w:ind w:right="40" w:firstLine="709"/>
        <w:jc w:val="both"/>
        <w:rPr>
          <w:rFonts w:ascii="Times New Roman" w:hAnsi="Times New Roman" w:cs="Calibri"/>
          <w:b/>
          <w:sz w:val="28"/>
          <w:szCs w:val="28"/>
        </w:rPr>
      </w:pPr>
    </w:p>
    <w:p w:rsidR="005531C0" w:rsidRDefault="005531C0" w:rsidP="00527593">
      <w:pPr>
        <w:pStyle w:val="Standarduser"/>
        <w:ind w:right="40" w:firstLine="709"/>
        <w:jc w:val="center"/>
        <w:rPr>
          <w:rFonts w:ascii="Times New Roman" w:hAnsi="Times New Roman" w:cs="Calibri"/>
          <w:b/>
          <w:sz w:val="28"/>
          <w:szCs w:val="28"/>
        </w:rPr>
      </w:pPr>
      <w:r>
        <w:rPr>
          <w:rFonts w:ascii="Times New Roman" w:hAnsi="Times New Roman" w:cs="Calibri"/>
          <w:b/>
          <w:sz w:val="28"/>
          <w:szCs w:val="28"/>
        </w:rPr>
        <w:t>IV. Майно та фінансування МПО</w:t>
      </w:r>
    </w:p>
    <w:p w:rsidR="005531C0" w:rsidRDefault="009648E8" w:rsidP="00527593">
      <w:pPr>
        <w:pStyle w:val="Standarduser"/>
        <w:ind w:right="40"/>
        <w:jc w:val="both"/>
        <w:rPr>
          <w:rFonts w:ascii="Times New Roman" w:hAnsi="Times New Roman"/>
          <w:sz w:val="28"/>
          <w:szCs w:val="28"/>
        </w:rPr>
      </w:pPr>
      <w:r>
        <w:rPr>
          <w:rFonts w:ascii="Times New Roman" w:hAnsi="Times New Roman" w:cs="Calibri"/>
          <w:sz w:val="28"/>
          <w:szCs w:val="28"/>
        </w:rPr>
        <w:t>4.1.</w:t>
      </w:r>
      <w:r w:rsidR="005531C0">
        <w:rPr>
          <w:rFonts w:ascii="Times New Roman" w:hAnsi="Times New Roman" w:cs="Calibri"/>
          <w:sz w:val="28"/>
          <w:szCs w:val="28"/>
        </w:rPr>
        <w:t>Майно МПО становлять закріплені за нею матеріальні цінності та оборотні кошти, одержані в установленому порядку.</w:t>
      </w:r>
    </w:p>
    <w:p w:rsidR="005531C0" w:rsidRDefault="009648E8" w:rsidP="00527593">
      <w:pPr>
        <w:pStyle w:val="Standarduser"/>
        <w:ind w:right="40"/>
        <w:jc w:val="both"/>
        <w:rPr>
          <w:rFonts w:ascii="Times New Roman" w:hAnsi="Times New Roman" w:cs="Calibri"/>
          <w:sz w:val="28"/>
          <w:szCs w:val="28"/>
        </w:rPr>
      </w:pPr>
      <w:r>
        <w:rPr>
          <w:rFonts w:ascii="Times New Roman" w:hAnsi="Times New Roman" w:cs="Calibri"/>
          <w:sz w:val="28"/>
          <w:szCs w:val="28"/>
        </w:rPr>
        <w:t>4.2.</w:t>
      </w:r>
      <w:r w:rsidR="005531C0">
        <w:rPr>
          <w:rFonts w:ascii="Times New Roman" w:hAnsi="Times New Roman" w:cs="Calibri"/>
          <w:sz w:val="28"/>
          <w:szCs w:val="28"/>
        </w:rPr>
        <w:t>Майно МПО використовується лише за його цільовим і функціональним призначенням. Розпорядження майном та його відчуження здійснюється відповідно до вимог чинного законодавства.</w:t>
      </w:r>
    </w:p>
    <w:p w:rsidR="005531C0" w:rsidRDefault="009648E8" w:rsidP="00527593">
      <w:pPr>
        <w:pStyle w:val="Standarduser"/>
        <w:ind w:right="40"/>
        <w:jc w:val="both"/>
        <w:rPr>
          <w:rFonts w:ascii="Times New Roman" w:hAnsi="Times New Roman"/>
          <w:sz w:val="28"/>
          <w:szCs w:val="28"/>
        </w:rPr>
      </w:pPr>
      <w:r>
        <w:rPr>
          <w:rFonts w:ascii="Times New Roman" w:hAnsi="Times New Roman" w:cs="Calibri"/>
          <w:sz w:val="28"/>
          <w:szCs w:val="28"/>
        </w:rPr>
        <w:t>4.3.</w:t>
      </w:r>
      <w:r w:rsidR="005531C0">
        <w:rPr>
          <w:rFonts w:ascii="Times New Roman" w:hAnsi="Times New Roman" w:cs="Calibri"/>
          <w:bCs/>
          <w:sz w:val="28"/>
          <w:szCs w:val="28"/>
        </w:rPr>
        <w:t>Джерелами формування майна МПО є майно:</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передане в установленому законодавством порядку від місцевих органів влади, органів місцевого самоврядування, територіальних органів ДСНС;</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придбане за рахунок коштів місцевих бюджетів;</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 xml:space="preserve">передане суб'єктами господарювання, що знаходяться на території </w:t>
      </w:r>
      <w:r w:rsidR="009648E8">
        <w:rPr>
          <w:rFonts w:ascii="Times New Roman" w:hAnsi="Times New Roman" w:cs="Calibri"/>
          <w:sz w:val="28"/>
          <w:szCs w:val="28"/>
        </w:rPr>
        <w:t xml:space="preserve">сільської </w:t>
      </w:r>
      <w:r>
        <w:rPr>
          <w:rFonts w:ascii="Times New Roman" w:hAnsi="Times New Roman" w:cs="Calibri"/>
          <w:sz w:val="28"/>
          <w:szCs w:val="28"/>
        </w:rPr>
        <w:t>ради;</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отримане за рахунок добровільних пожертвувань від юридичних та фізичних осіб, гуманітарних програм (у тому числі міжнародних);</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з інших джерел, не заборонених чинним законодавством.</w:t>
      </w:r>
    </w:p>
    <w:p w:rsidR="005531C0" w:rsidRDefault="005531C0" w:rsidP="00527593">
      <w:pPr>
        <w:pStyle w:val="Standarduser"/>
        <w:ind w:right="40"/>
        <w:jc w:val="both"/>
        <w:rPr>
          <w:rFonts w:ascii="Times New Roman" w:hAnsi="Times New Roman" w:cs="Calibri"/>
          <w:sz w:val="28"/>
          <w:szCs w:val="28"/>
        </w:rPr>
      </w:pPr>
      <w:r>
        <w:rPr>
          <w:rFonts w:ascii="Times New Roman" w:hAnsi="Times New Roman" w:cs="Calibri"/>
          <w:sz w:val="28"/>
          <w:szCs w:val="28"/>
        </w:rPr>
        <w:t>4.4. Джерелами фінансування МПО є кошти:</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місцевого бюджету;</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отримані за рахунок добровільних пожертвувань юридичних та фізичних осіб;</w:t>
      </w:r>
    </w:p>
    <w:p w:rsidR="005531C0" w:rsidRDefault="005531C0" w:rsidP="00E6369C">
      <w:pPr>
        <w:pStyle w:val="Textbodyuser"/>
        <w:spacing w:after="0" w:line="240" w:lineRule="auto"/>
        <w:ind w:right="40" w:firstLine="709"/>
        <w:jc w:val="both"/>
        <w:rPr>
          <w:rFonts w:ascii="Times New Roman" w:hAnsi="Times New Roman" w:cs="Calibri"/>
          <w:sz w:val="28"/>
          <w:szCs w:val="28"/>
        </w:rPr>
      </w:pPr>
      <w:r>
        <w:rPr>
          <w:rFonts w:ascii="Times New Roman" w:hAnsi="Times New Roman" w:cs="Calibri"/>
          <w:sz w:val="28"/>
          <w:szCs w:val="28"/>
        </w:rPr>
        <w:t>державного фонду регіонального розвитку;</w:t>
      </w:r>
    </w:p>
    <w:p w:rsidR="005531C0" w:rsidRDefault="005531C0" w:rsidP="00E6369C">
      <w:pPr>
        <w:pStyle w:val="Textbodyuser"/>
        <w:spacing w:after="0" w:line="240" w:lineRule="auto"/>
        <w:ind w:right="40" w:firstLine="709"/>
        <w:jc w:val="both"/>
        <w:rPr>
          <w:rFonts w:ascii="Times New Roman" w:hAnsi="Times New Roman" w:cs="Calibri"/>
          <w:sz w:val="28"/>
          <w:szCs w:val="28"/>
        </w:rPr>
      </w:pPr>
      <w:r>
        <w:rPr>
          <w:rFonts w:ascii="Times New Roman" w:hAnsi="Times New Roman" w:cs="Calibri"/>
          <w:sz w:val="28"/>
          <w:szCs w:val="28"/>
        </w:rPr>
        <w:t>цільової субвенції на інфраструктурний розвиток об'єднаних територіальних громад;</w:t>
      </w:r>
    </w:p>
    <w:p w:rsidR="005531C0" w:rsidRDefault="005531C0" w:rsidP="00E6369C">
      <w:pPr>
        <w:pStyle w:val="Standarduser"/>
        <w:ind w:right="40" w:firstLine="709"/>
        <w:jc w:val="both"/>
        <w:rPr>
          <w:rFonts w:ascii="Times New Roman" w:hAnsi="Times New Roman" w:cs="Calibri"/>
          <w:sz w:val="28"/>
          <w:szCs w:val="28"/>
        </w:rPr>
      </w:pPr>
      <w:r>
        <w:rPr>
          <w:rFonts w:ascii="Times New Roman" w:hAnsi="Times New Roman" w:cs="Calibri"/>
          <w:sz w:val="28"/>
          <w:szCs w:val="28"/>
        </w:rPr>
        <w:t>з інших джерел, що не заборонені чинним законодавством.</w:t>
      </w:r>
    </w:p>
    <w:p w:rsidR="005531C0" w:rsidRDefault="005531C0" w:rsidP="00527593">
      <w:pPr>
        <w:pStyle w:val="Standarduser"/>
        <w:ind w:right="40"/>
        <w:jc w:val="both"/>
        <w:rPr>
          <w:rFonts w:ascii="Times New Roman" w:hAnsi="Times New Roman" w:cs="Calibri"/>
          <w:sz w:val="28"/>
          <w:szCs w:val="28"/>
        </w:rPr>
      </w:pPr>
      <w:r>
        <w:rPr>
          <w:rFonts w:ascii="Times New Roman" w:hAnsi="Times New Roman" w:cs="Calibri"/>
          <w:sz w:val="28"/>
          <w:szCs w:val="28"/>
        </w:rPr>
        <w:t>4.5. Бюджетні кошти використовуються у порядку, визначеному бюджетним законодавством.</w:t>
      </w:r>
    </w:p>
    <w:p w:rsidR="005531C0" w:rsidRDefault="00527593" w:rsidP="00527593">
      <w:pPr>
        <w:pStyle w:val="Standarduser"/>
        <w:ind w:right="40"/>
        <w:jc w:val="both"/>
        <w:rPr>
          <w:rFonts w:ascii="Times New Roman" w:hAnsi="Times New Roman" w:cs="Calibri"/>
          <w:sz w:val="28"/>
          <w:szCs w:val="28"/>
        </w:rPr>
      </w:pPr>
      <w:r>
        <w:rPr>
          <w:rFonts w:ascii="Times New Roman" w:hAnsi="Times New Roman" w:cs="Calibri"/>
          <w:sz w:val="28"/>
          <w:szCs w:val="28"/>
        </w:rPr>
        <w:t>4.6.</w:t>
      </w:r>
      <w:r w:rsidR="005531C0">
        <w:rPr>
          <w:rFonts w:ascii="Times New Roman" w:hAnsi="Times New Roman" w:cs="Calibri"/>
          <w:sz w:val="28"/>
          <w:szCs w:val="28"/>
        </w:rPr>
        <w:t>Оплата праці персоналу МПО здійснюється відповідно до чинного законодавства.</w:t>
      </w:r>
    </w:p>
    <w:p w:rsidR="005531C0" w:rsidRDefault="005531C0" w:rsidP="00527593">
      <w:pPr>
        <w:pStyle w:val="Standarduser"/>
        <w:ind w:right="40"/>
        <w:jc w:val="both"/>
        <w:rPr>
          <w:rFonts w:ascii="Times New Roman" w:hAnsi="Times New Roman" w:cs="Calibri"/>
          <w:sz w:val="28"/>
          <w:szCs w:val="28"/>
        </w:rPr>
      </w:pPr>
      <w:r>
        <w:rPr>
          <w:rFonts w:ascii="Times New Roman" w:hAnsi="Times New Roman" w:cs="Calibri"/>
          <w:sz w:val="28"/>
          <w:szCs w:val="28"/>
        </w:rPr>
        <w:t>4.7. МПО здійснює користування землею та природними ресурсами згідно із чинним законодавством.</w:t>
      </w:r>
    </w:p>
    <w:p w:rsidR="005531C0" w:rsidRDefault="005531C0" w:rsidP="00527593">
      <w:pPr>
        <w:pStyle w:val="Standarduser"/>
        <w:ind w:right="40"/>
        <w:jc w:val="both"/>
        <w:rPr>
          <w:rFonts w:ascii="Times New Roman" w:hAnsi="Times New Roman" w:cs="Calibri"/>
          <w:sz w:val="28"/>
          <w:szCs w:val="28"/>
        </w:rPr>
      </w:pPr>
      <w:r>
        <w:rPr>
          <w:rFonts w:ascii="Times New Roman" w:hAnsi="Times New Roman" w:cs="Calibri"/>
          <w:sz w:val="28"/>
          <w:szCs w:val="28"/>
        </w:rPr>
        <w:t>4.8. Збитки, завдані МПО у результаті порушення її майнових прав фізичними та юридичними особами, відшкодовуються в установленому порядку.</w:t>
      </w:r>
    </w:p>
    <w:p w:rsidR="005531C0" w:rsidRDefault="005531C0" w:rsidP="00E6369C">
      <w:pPr>
        <w:pStyle w:val="Standarduser"/>
        <w:ind w:right="40" w:firstLine="709"/>
        <w:jc w:val="both"/>
        <w:rPr>
          <w:rFonts w:ascii="Times New Roman" w:hAnsi="Times New Roman" w:cs="Calibri"/>
          <w:sz w:val="28"/>
          <w:szCs w:val="28"/>
        </w:rPr>
      </w:pPr>
    </w:p>
    <w:p w:rsidR="005531C0" w:rsidRDefault="005531C0" w:rsidP="00527593">
      <w:pPr>
        <w:pStyle w:val="Standarduser"/>
        <w:ind w:right="40" w:firstLine="709"/>
        <w:jc w:val="center"/>
        <w:rPr>
          <w:rFonts w:ascii="Times New Roman" w:hAnsi="Times New Roman" w:cs="Calibri"/>
          <w:b/>
          <w:sz w:val="28"/>
          <w:szCs w:val="28"/>
        </w:rPr>
      </w:pPr>
      <w:r>
        <w:rPr>
          <w:rFonts w:ascii="Times New Roman" w:hAnsi="Times New Roman" w:cs="Calibri"/>
          <w:b/>
          <w:sz w:val="28"/>
          <w:szCs w:val="28"/>
        </w:rPr>
        <w:lastRenderedPageBreak/>
        <w:t>V. Управління (керівництво) МПО</w:t>
      </w:r>
    </w:p>
    <w:p w:rsidR="005531C0" w:rsidRDefault="00527593" w:rsidP="00527593">
      <w:pPr>
        <w:pStyle w:val="Standarduser"/>
        <w:ind w:right="40"/>
        <w:jc w:val="both"/>
        <w:rPr>
          <w:rFonts w:ascii="Times New Roman" w:hAnsi="Times New Roman"/>
          <w:sz w:val="28"/>
          <w:szCs w:val="28"/>
        </w:rPr>
      </w:pPr>
      <w:r>
        <w:rPr>
          <w:rFonts w:ascii="Times New Roman" w:hAnsi="Times New Roman" w:cs="Calibri"/>
          <w:sz w:val="28"/>
          <w:szCs w:val="28"/>
        </w:rPr>
        <w:t>5.1.</w:t>
      </w:r>
      <w:r w:rsidR="005531C0">
        <w:rPr>
          <w:rFonts w:ascii="Times New Roman" w:hAnsi="Times New Roman" w:cs="Calibri"/>
          <w:sz w:val="28"/>
          <w:szCs w:val="28"/>
        </w:rPr>
        <w:t xml:space="preserve">МПО очолює </w:t>
      </w:r>
      <w:r w:rsidR="00BD084A">
        <w:rPr>
          <w:rFonts w:ascii="Times New Roman" w:hAnsi="Times New Roman" w:cs="Calibri"/>
          <w:sz w:val="28"/>
          <w:szCs w:val="28"/>
        </w:rPr>
        <w:t>старший водій-пожежник</w:t>
      </w:r>
      <w:r w:rsidR="005531C0">
        <w:rPr>
          <w:rFonts w:ascii="Times New Roman" w:hAnsi="Times New Roman" w:cs="Calibri"/>
          <w:sz w:val="28"/>
          <w:szCs w:val="28"/>
        </w:rPr>
        <w:t xml:space="preserve">, який призначається на посаду і звільняється з посади за рішенням </w:t>
      </w:r>
      <w:r w:rsidR="00BD084A">
        <w:rPr>
          <w:rFonts w:ascii="Times New Roman" w:hAnsi="Times New Roman" w:cs="Calibri"/>
          <w:sz w:val="28"/>
          <w:szCs w:val="28"/>
        </w:rPr>
        <w:t xml:space="preserve">сільського голови </w:t>
      </w:r>
      <w:r w:rsidR="005531C0">
        <w:rPr>
          <w:rFonts w:ascii="Times New Roman" w:hAnsi="Times New Roman" w:cs="Calibri"/>
          <w:sz w:val="28"/>
          <w:szCs w:val="28"/>
        </w:rPr>
        <w:t>відповідно до законодавства.</w:t>
      </w:r>
    </w:p>
    <w:p w:rsidR="005531C0" w:rsidRDefault="00527593" w:rsidP="00323A30">
      <w:pPr>
        <w:pStyle w:val="Textbodyuser"/>
        <w:spacing w:after="0" w:line="240" w:lineRule="auto"/>
        <w:ind w:right="40"/>
        <w:jc w:val="both"/>
        <w:rPr>
          <w:rFonts w:ascii="Times New Roman" w:hAnsi="Times New Roman" w:cs="Calibri"/>
          <w:sz w:val="28"/>
          <w:szCs w:val="28"/>
        </w:rPr>
      </w:pPr>
      <w:r>
        <w:rPr>
          <w:rFonts w:ascii="Times New Roman" w:hAnsi="Times New Roman" w:cs="Calibri"/>
          <w:sz w:val="28"/>
          <w:szCs w:val="28"/>
        </w:rPr>
        <w:t>5.2.</w:t>
      </w:r>
      <w:r w:rsidR="005531C0">
        <w:rPr>
          <w:rFonts w:ascii="Times New Roman" w:hAnsi="Times New Roman" w:cs="Calibri"/>
          <w:sz w:val="28"/>
          <w:szCs w:val="28"/>
        </w:rPr>
        <w:t>У разі відсутності</w:t>
      </w:r>
      <w:r w:rsidR="00323A30" w:rsidRPr="00323A30">
        <w:rPr>
          <w:rFonts w:ascii="Times New Roman" w:hAnsi="Times New Roman" w:cs="Calibri"/>
          <w:sz w:val="28"/>
          <w:szCs w:val="28"/>
        </w:rPr>
        <w:t xml:space="preserve"> </w:t>
      </w:r>
      <w:r w:rsidR="00323A30">
        <w:rPr>
          <w:rFonts w:ascii="Times New Roman" w:hAnsi="Times New Roman" w:cs="Calibri"/>
          <w:sz w:val="28"/>
          <w:szCs w:val="28"/>
        </w:rPr>
        <w:t>старшого водія-пожежника</w:t>
      </w:r>
      <w:r w:rsidR="005531C0">
        <w:rPr>
          <w:rFonts w:ascii="Times New Roman" w:hAnsi="Times New Roman" w:cs="Calibri"/>
          <w:sz w:val="28"/>
          <w:szCs w:val="28"/>
        </w:rPr>
        <w:t xml:space="preserve"> його обов'язки виконує </w:t>
      </w:r>
      <w:proofErr w:type="spellStart"/>
      <w:r w:rsidR="00323A30">
        <w:rPr>
          <w:rFonts w:ascii="Times New Roman" w:hAnsi="Times New Roman" w:cs="Calibri"/>
          <w:sz w:val="28"/>
          <w:szCs w:val="28"/>
        </w:rPr>
        <w:t>одни</w:t>
      </w:r>
      <w:proofErr w:type="spellEnd"/>
      <w:r w:rsidR="00323A30">
        <w:rPr>
          <w:rFonts w:ascii="Times New Roman" w:hAnsi="Times New Roman" w:cs="Calibri"/>
          <w:sz w:val="28"/>
          <w:szCs w:val="28"/>
        </w:rPr>
        <w:t xml:space="preserve"> із водій-пожежників .</w:t>
      </w:r>
    </w:p>
    <w:p w:rsidR="005531C0" w:rsidRDefault="00323A30" w:rsidP="00527593">
      <w:pPr>
        <w:pStyle w:val="Standarduser"/>
        <w:ind w:right="40" w:firstLine="709"/>
        <w:jc w:val="center"/>
        <w:rPr>
          <w:rFonts w:ascii="Times New Roman" w:hAnsi="Times New Roman" w:cs="Calibri"/>
          <w:b/>
          <w:bCs/>
          <w:sz w:val="28"/>
          <w:szCs w:val="28"/>
        </w:rPr>
      </w:pPr>
      <w:r>
        <w:rPr>
          <w:rFonts w:ascii="Times New Roman" w:hAnsi="Times New Roman" w:cs="Calibri"/>
          <w:b/>
          <w:bCs/>
          <w:sz w:val="28"/>
          <w:szCs w:val="28"/>
        </w:rPr>
        <w:t xml:space="preserve">VI. Старший водій-пожежник </w:t>
      </w:r>
      <w:r w:rsidR="005531C0">
        <w:rPr>
          <w:rFonts w:ascii="Times New Roman" w:hAnsi="Times New Roman" w:cs="Calibri"/>
          <w:b/>
          <w:bCs/>
          <w:sz w:val="28"/>
          <w:szCs w:val="28"/>
        </w:rPr>
        <w:t>МПО:</w:t>
      </w:r>
    </w:p>
    <w:p w:rsidR="005531C0" w:rsidRDefault="005531C0" w:rsidP="00527593">
      <w:pPr>
        <w:pStyle w:val="Standarduser"/>
        <w:ind w:right="40"/>
        <w:jc w:val="both"/>
        <w:rPr>
          <w:rFonts w:ascii="Times New Roman" w:hAnsi="Times New Roman" w:cs="Calibri"/>
          <w:sz w:val="28"/>
          <w:szCs w:val="28"/>
        </w:rPr>
      </w:pPr>
      <w:r>
        <w:rPr>
          <w:rFonts w:ascii="Times New Roman" w:hAnsi="Times New Roman" w:cs="Calibri"/>
          <w:sz w:val="28"/>
          <w:szCs w:val="28"/>
        </w:rPr>
        <w:t xml:space="preserve">6.1. Здійснює керівництво МПО, забезпечує належний рівень готовності до проведення </w:t>
      </w:r>
      <w:proofErr w:type="spellStart"/>
      <w:r>
        <w:rPr>
          <w:rFonts w:ascii="Times New Roman" w:hAnsi="Times New Roman" w:cs="Calibri"/>
          <w:sz w:val="28"/>
          <w:szCs w:val="28"/>
        </w:rPr>
        <w:t>пожежно-</w:t>
      </w:r>
      <w:proofErr w:type="spellEnd"/>
      <w:r>
        <w:rPr>
          <w:rFonts w:ascii="Times New Roman" w:hAnsi="Times New Roman" w:cs="Calibri"/>
          <w:sz w:val="28"/>
          <w:szCs w:val="28"/>
        </w:rPr>
        <w:t xml:space="preserve"> та аварійно-рятувальних робіт, ліквідації наслідків НС, ефективне використання і збереження закріпленого за МПО майна, збереження життя та здоров'я персоналу.</w:t>
      </w:r>
    </w:p>
    <w:p w:rsidR="005531C0" w:rsidRDefault="005531C0" w:rsidP="00F93690">
      <w:pPr>
        <w:pStyle w:val="Standarduser"/>
        <w:ind w:right="40"/>
        <w:jc w:val="both"/>
        <w:rPr>
          <w:rFonts w:ascii="Times New Roman" w:hAnsi="Times New Roman" w:cs="Calibri"/>
          <w:sz w:val="28"/>
          <w:szCs w:val="28"/>
        </w:rPr>
      </w:pPr>
      <w:r>
        <w:rPr>
          <w:rFonts w:ascii="Times New Roman" w:hAnsi="Times New Roman" w:cs="Calibri"/>
          <w:sz w:val="28"/>
          <w:szCs w:val="28"/>
        </w:rPr>
        <w:t>6.2. Несе персональну відповідальність за виконання покладених на МПО завдань і функцій, організацію та результати її діяльності.</w:t>
      </w:r>
    </w:p>
    <w:p w:rsidR="005531C0" w:rsidRDefault="005531C0" w:rsidP="00F93690">
      <w:pPr>
        <w:pStyle w:val="Standarduser"/>
        <w:ind w:right="40"/>
        <w:jc w:val="both"/>
        <w:rPr>
          <w:rFonts w:ascii="Times New Roman" w:hAnsi="Times New Roman" w:cs="Calibri"/>
          <w:sz w:val="28"/>
          <w:szCs w:val="28"/>
        </w:rPr>
      </w:pPr>
      <w:r>
        <w:rPr>
          <w:rFonts w:ascii="Times New Roman" w:hAnsi="Times New Roman" w:cs="Calibri"/>
          <w:sz w:val="28"/>
          <w:szCs w:val="28"/>
        </w:rPr>
        <w:t>6.</w:t>
      </w:r>
      <w:r w:rsidR="00C23903">
        <w:rPr>
          <w:rFonts w:ascii="Times New Roman" w:hAnsi="Times New Roman" w:cs="Calibri"/>
          <w:sz w:val="28"/>
          <w:szCs w:val="28"/>
        </w:rPr>
        <w:t>3</w:t>
      </w:r>
      <w:r>
        <w:rPr>
          <w:rFonts w:ascii="Times New Roman" w:hAnsi="Times New Roman" w:cs="Calibri"/>
          <w:sz w:val="28"/>
          <w:szCs w:val="28"/>
        </w:rPr>
        <w:t>. Організовує, забезпечує та контролює виконання вимог законодавства, рішень місцевих органів влади та органів місцевого самоврядування, інших нормативно-правових актів.</w:t>
      </w:r>
    </w:p>
    <w:p w:rsidR="005531C0" w:rsidRDefault="00C23903" w:rsidP="00F93690">
      <w:pPr>
        <w:pStyle w:val="Standarduser"/>
        <w:ind w:right="40"/>
        <w:jc w:val="both"/>
        <w:rPr>
          <w:rFonts w:ascii="Times New Roman" w:hAnsi="Times New Roman" w:cs="Calibri"/>
          <w:sz w:val="28"/>
          <w:szCs w:val="28"/>
        </w:rPr>
      </w:pPr>
      <w:r>
        <w:rPr>
          <w:rFonts w:ascii="Times New Roman" w:hAnsi="Times New Roman" w:cs="Calibri"/>
          <w:sz w:val="28"/>
          <w:szCs w:val="28"/>
        </w:rPr>
        <w:t>6.4</w:t>
      </w:r>
      <w:r w:rsidR="005531C0">
        <w:rPr>
          <w:rFonts w:ascii="Times New Roman" w:hAnsi="Times New Roman" w:cs="Calibri"/>
          <w:sz w:val="28"/>
          <w:szCs w:val="28"/>
        </w:rPr>
        <w:t>. Здійснює планування роботи МПО.</w:t>
      </w:r>
    </w:p>
    <w:p w:rsidR="005531C0" w:rsidRDefault="005531C0" w:rsidP="00F93690">
      <w:pPr>
        <w:pStyle w:val="Standarduser"/>
        <w:ind w:right="40"/>
        <w:jc w:val="both"/>
        <w:rPr>
          <w:rFonts w:ascii="Times New Roman" w:hAnsi="Times New Roman" w:cs="Calibri"/>
          <w:sz w:val="28"/>
          <w:szCs w:val="28"/>
        </w:rPr>
      </w:pPr>
      <w:r>
        <w:rPr>
          <w:rFonts w:ascii="Times New Roman" w:hAnsi="Times New Roman" w:cs="Calibri"/>
          <w:sz w:val="28"/>
          <w:szCs w:val="28"/>
        </w:rPr>
        <w:t>6.</w:t>
      </w:r>
      <w:r w:rsidR="00C23903">
        <w:rPr>
          <w:rFonts w:ascii="Times New Roman" w:hAnsi="Times New Roman" w:cs="Calibri"/>
          <w:sz w:val="28"/>
          <w:szCs w:val="28"/>
        </w:rPr>
        <w:t>5</w:t>
      </w:r>
      <w:r w:rsidR="003703F1">
        <w:rPr>
          <w:rFonts w:ascii="Times New Roman" w:hAnsi="Times New Roman" w:cs="Calibri"/>
          <w:sz w:val="28"/>
          <w:szCs w:val="28"/>
        </w:rPr>
        <w:t>.</w:t>
      </w:r>
      <w:r>
        <w:rPr>
          <w:rFonts w:ascii="Times New Roman" w:hAnsi="Times New Roman" w:cs="Calibri"/>
          <w:sz w:val="28"/>
          <w:szCs w:val="28"/>
        </w:rPr>
        <w:t>Звітує перед місцевими органами влади та органами місцевого самоврядування про виконання покладених на МПО завдань, планів роботи, усунення порушень і недоліків, виявлених під час проведення перевірок діяльності МПО, а також про притягнення до відповідальності персоналу, винного у допущених порушеннях.</w:t>
      </w:r>
    </w:p>
    <w:p w:rsidR="005531C0" w:rsidRDefault="00C23903" w:rsidP="00F93690">
      <w:pPr>
        <w:pStyle w:val="Standarduser"/>
        <w:ind w:right="40"/>
        <w:jc w:val="both"/>
        <w:rPr>
          <w:rFonts w:ascii="Times New Roman" w:hAnsi="Times New Roman" w:cs="Calibri"/>
          <w:sz w:val="28"/>
          <w:szCs w:val="28"/>
        </w:rPr>
      </w:pPr>
      <w:r>
        <w:rPr>
          <w:rFonts w:ascii="Times New Roman" w:hAnsi="Times New Roman" w:cs="Calibri"/>
          <w:sz w:val="28"/>
          <w:szCs w:val="28"/>
        </w:rPr>
        <w:t>6.6</w:t>
      </w:r>
      <w:r w:rsidR="005531C0">
        <w:rPr>
          <w:rFonts w:ascii="Times New Roman" w:hAnsi="Times New Roman" w:cs="Calibri"/>
          <w:sz w:val="28"/>
          <w:szCs w:val="28"/>
        </w:rPr>
        <w:t> Здійснює добір і забезпечує організацію роботи з комплектування МПО кваліфікованим персоналом, формує кадровий резерв.</w:t>
      </w:r>
    </w:p>
    <w:p w:rsidR="005531C0" w:rsidRDefault="00C23903" w:rsidP="00F93690">
      <w:pPr>
        <w:pStyle w:val="Standarduser"/>
        <w:ind w:right="40"/>
        <w:jc w:val="both"/>
        <w:rPr>
          <w:rFonts w:ascii="Times New Roman" w:hAnsi="Times New Roman" w:cs="Calibri"/>
          <w:sz w:val="28"/>
          <w:szCs w:val="28"/>
        </w:rPr>
      </w:pPr>
      <w:r>
        <w:rPr>
          <w:rFonts w:ascii="Times New Roman" w:hAnsi="Times New Roman" w:cs="Calibri"/>
          <w:sz w:val="28"/>
          <w:szCs w:val="28"/>
        </w:rPr>
        <w:t>6.7</w:t>
      </w:r>
      <w:r w:rsidR="003703F1">
        <w:rPr>
          <w:rFonts w:ascii="Times New Roman" w:hAnsi="Times New Roman" w:cs="Calibri"/>
          <w:sz w:val="28"/>
          <w:szCs w:val="28"/>
        </w:rPr>
        <w:t>.</w:t>
      </w:r>
      <w:r w:rsidR="005531C0">
        <w:rPr>
          <w:rFonts w:ascii="Times New Roman" w:hAnsi="Times New Roman" w:cs="Calibri"/>
          <w:sz w:val="28"/>
          <w:szCs w:val="28"/>
        </w:rPr>
        <w:t>Організовує роботу та забезпечує взаємодію з територіальним органом та навчальними закладами ДСНС щодо питань підготовки, перепідготовки, підвищення кваліфікації персоналу МПО, а також проведення спільних навчань, тренувань тощо.</w:t>
      </w:r>
    </w:p>
    <w:p w:rsidR="005531C0" w:rsidRDefault="00C23903" w:rsidP="00F93690">
      <w:pPr>
        <w:pStyle w:val="Standarduser"/>
        <w:ind w:right="40"/>
        <w:jc w:val="both"/>
        <w:rPr>
          <w:rFonts w:ascii="Times New Roman" w:hAnsi="Times New Roman" w:cs="Calibri"/>
          <w:sz w:val="28"/>
          <w:szCs w:val="28"/>
        </w:rPr>
      </w:pPr>
      <w:r>
        <w:rPr>
          <w:rFonts w:ascii="Times New Roman" w:hAnsi="Times New Roman" w:cs="Calibri"/>
          <w:sz w:val="28"/>
          <w:szCs w:val="28"/>
        </w:rPr>
        <w:t>6.8</w:t>
      </w:r>
      <w:r w:rsidR="003703F1">
        <w:rPr>
          <w:rFonts w:ascii="Times New Roman" w:hAnsi="Times New Roman" w:cs="Calibri"/>
          <w:sz w:val="28"/>
          <w:szCs w:val="28"/>
        </w:rPr>
        <w:t>.</w:t>
      </w:r>
      <w:r w:rsidR="005531C0">
        <w:rPr>
          <w:rFonts w:ascii="Times New Roman" w:hAnsi="Times New Roman" w:cs="Calibri"/>
          <w:sz w:val="28"/>
          <w:szCs w:val="28"/>
        </w:rPr>
        <w:t>Забезпечує належні умови персоналу МПО для виконання покладених на нього обов'язків, здійснює контроль за дотриманням розпорядку дня та порядку в приміщеннях будівель МПО.</w:t>
      </w:r>
    </w:p>
    <w:p w:rsidR="005531C0" w:rsidRDefault="00C23903" w:rsidP="00F93690">
      <w:pPr>
        <w:pStyle w:val="Standarduser"/>
        <w:ind w:right="40"/>
        <w:jc w:val="both"/>
        <w:rPr>
          <w:rFonts w:ascii="Times New Roman" w:hAnsi="Times New Roman" w:cs="Calibri"/>
          <w:sz w:val="28"/>
          <w:szCs w:val="28"/>
        </w:rPr>
      </w:pPr>
      <w:r>
        <w:rPr>
          <w:rFonts w:ascii="Times New Roman" w:hAnsi="Times New Roman" w:cs="Calibri"/>
          <w:sz w:val="28"/>
          <w:szCs w:val="28"/>
        </w:rPr>
        <w:t>6.9</w:t>
      </w:r>
      <w:r w:rsidR="003703F1">
        <w:rPr>
          <w:rFonts w:ascii="Times New Roman" w:hAnsi="Times New Roman" w:cs="Calibri"/>
          <w:sz w:val="28"/>
          <w:szCs w:val="28"/>
        </w:rPr>
        <w:t>.</w:t>
      </w:r>
      <w:r w:rsidR="005531C0">
        <w:rPr>
          <w:rFonts w:ascii="Times New Roman" w:hAnsi="Times New Roman" w:cs="Calibri"/>
          <w:sz w:val="28"/>
          <w:szCs w:val="28"/>
        </w:rPr>
        <w:t>Забезпечує виконання персоналом МПО заходів безпеки праці під час несення служби, виконання пожежно-рятувальних та інших невідкладних робіт у разі виникнення пожеж та надання допомоги у ліквідації НС.</w:t>
      </w:r>
    </w:p>
    <w:p w:rsidR="005531C0" w:rsidRDefault="005531C0" w:rsidP="00F93690">
      <w:pPr>
        <w:pStyle w:val="Standarduser"/>
        <w:ind w:right="40"/>
        <w:jc w:val="both"/>
        <w:rPr>
          <w:rFonts w:ascii="Times New Roman" w:hAnsi="Times New Roman" w:cs="Calibri"/>
          <w:sz w:val="28"/>
          <w:szCs w:val="28"/>
        </w:rPr>
      </w:pPr>
      <w:r>
        <w:rPr>
          <w:rFonts w:ascii="Times New Roman" w:hAnsi="Times New Roman" w:cs="Calibri"/>
          <w:sz w:val="28"/>
          <w:szCs w:val="28"/>
        </w:rPr>
        <w:t>6.1</w:t>
      </w:r>
      <w:r w:rsidR="00C23903">
        <w:rPr>
          <w:rFonts w:ascii="Times New Roman" w:hAnsi="Times New Roman" w:cs="Calibri"/>
          <w:sz w:val="28"/>
          <w:szCs w:val="28"/>
        </w:rPr>
        <w:t>0</w:t>
      </w:r>
      <w:r w:rsidR="003703F1">
        <w:rPr>
          <w:rFonts w:ascii="Times New Roman" w:hAnsi="Times New Roman" w:cs="Calibri"/>
          <w:sz w:val="28"/>
          <w:szCs w:val="28"/>
        </w:rPr>
        <w:t>.</w:t>
      </w:r>
      <w:r>
        <w:rPr>
          <w:rFonts w:ascii="Times New Roman" w:hAnsi="Times New Roman" w:cs="Calibri"/>
          <w:sz w:val="28"/>
          <w:szCs w:val="28"/>
        </w:rPr>
        <w:t>Вносить пропозиції місцевим органам влади та органам місцевого самоврядування щодо покращення матеріально-технічного забезпечення МПО.</w:t>
      </w:r>
    </w:p>
    <w:p w:rsidR="005531C0" w:rsidRDefault="00C23903" w:rsidP="00F93690">
      <w:pPr>
        <w:pStyle w:val="Standarduser"/>
        <w:ind w:right="40"/>
        <w:jc w:val="both"/>
        <w:rPr>
          <w:rFonts w:ascii="Times New Roman" w:hAnsi="Times New Roman" w:cs="Calibri"/>
          <w:sz w:val="28"/>
          <w:szCs w:val="28"/>
        </w:rPr>
      </w:pPr>
      <w:r>
        <w:rPr>
          <w:rFonts w:ascii="Times New Roman" w:hAnsi="Times New Roman" w:cs="Calibri"/>
          <w:sz w:val="28"/>
          <w:szCs w:val="28"/>
        </w:rPr>
        <w:t>6.11</w:t>
      </w:r>
      <w:r w:rsidR="003703F1">
        <w:rPr>
          <w:rFonts w:ascii="Times New Roman" w:hAnsi="Times New Roman" w:cs="Calibri"/>
          <w:sz w:val="28"/>
          <w:szCs w:val="28"/>
        </w:rPr>
        <w:t>.</w:t>
      </w:r>
      <w:r w:rsidR="005531C0">
        <w:rPr>
          <w:rFonts w:ascii="Times New Roman" w:hAnsi="Times New Roman" w:cs="Calibri"/>
          <w:sz w:val="28"/>
          <w:szCs w:val="28"/>
        </w:rPr>
        <w:t>Проводить огляд, планові та оперативні перевірки наявності, стану збереження і правильного використання техніки, пального, інших матеріальних цінностей, їх готовності до дій за призначенням.</w:t>
      </w:r>
    </w:p>
    <w:p w:rsidR="005531C0" w:rsidRDefault="005531C0" w:rsidP="00F93690">
      <w:pPr>
        <w:pStyle w:val="Standarduser"/>
        <w:ind w:right="40"/>
        <w:jc w:val="both"/>
        <w:rPr>
          <w:rFonts w:ascii="Times New Roman" w:hAnsi="Times New Roman" w:cs="Calibri"/>
          <w:sz w:val="28"/>
          <w:szCs w:val="28"/>
        </w:rPr>
      </w:pPr>
      <w:r>
        <w:rPr>
          <w:rFonts w:ascii="Times New Roman" w:hAnsi="Times New Roman" w:cs="Calibri"/>
          <w:sz w:val="28"/>
          <w:szCs w:val="28"/>
        </w:rPr>
        <w:t>6.1</w:t>
      </w:r>
      <w:r w:rsidR="00C23903">
        <w:rPr>
          <w:rFonts w:ascii="Times New Roman" w:hAnsi="Times New Roman" w:cs="Calibri"/>
          <w:sz w:val="28"/>
          <w:szCs w:val="28"/>
        </w:rPr>
        <w:t>2</w:t>
      </w:r>
      <w:r w:rsidR="003703F1">
        <w:rPr>
          <w:rFonts w:ascii="Times New Roman" w:hAnsi="Times New Roman" w:cs="Calibri"/>
          <w:sz w:val="28"/>
          <w:szCs w:val="28"/>
        </w:rPr>
        <w:t>.</w:t>
      </w:r>
      <w:r>
        <w:rPr>
          <w:rFonts w:ascii="Times New Roman" w:hAnsi="Times New Roman" w:cs="Calibri"/>
          <w:sz w:val="28"/>
          <w:szCs w:val="28"/>
        </w:rPr>
        <w:t>Здійснює особистий прийом громадян.</w:t>
      </w:r>
    </w:p>
    <w:p w:rsidR="003703F1" w:rsidRDefault="005531C0" w:rsidP="00F93690">
      <w:pPr>
        <w:pStyle w:val="Standarduser"/>
        <w:ind w:right="40"/>
        <w:jc w:val="both"/>
        <w:rPr>
          <w:rFonts w:ascii="Times New Roman" w:hAnsi="Times New Roman" w:cs="Calibri"/>
          <w:sz w:val="28"/>
          <w:szCs w:val="28"/>
        </w:rPr>
      </w:pPr>
      <w:r>
        <w:rPr>
          <w:rFonts w:ascii="Times New Roman" w:hAnsi="Times New Roman" w:cs="Calibri"/>
          <w:sz w:val="28"/>
          <w:szCs w:val="28"/>
        </w:rPr>
        <w:t>6.1</w:t>
      </w:r>
      <w:r w:rsidR="00C23903">
        <w:rPr>
          <w:rFonts w:ascii="Times New Roman" w:hAnsi="Times New Roman" w:cs="Calibri"/>
          <w:sz w:val="28"/>
          <w:szCs w:val="28"/>
        </w:rPr>
        <w:t>3</w:t>
      </w:r>
      <w:r w:rsidR="003703F1">
        <w:rPr>
          <w:rFonts w:ascii="Times New Roman" w:hAnsi="Times New Roman" w:cs="Calibri"/>
          <w:sz w:val="28"/>
          <w:szCs w:val="28"/>
        </w:rPr>
        <w:t>.</w:t>
      </w:r>
      <w:r>
        <w:rPr>
          <w:rFonts w:ascii="Times New Roman" w:hAnsi="Times New Roman" w:cs="Calibri"/>
          <w:sz w:val="28"/>
          <w:szCs w:val="28"/>
        </w:rPr>
        <w:t xml:space="preserve">Надає місцевим органам влади та органам місцевого самоврядування пропозиції до кошторису, організовує його виконання, а також контроль за правильним і економним витраченням коштів і матеріальних ресурсів, додержанням фінансової розрахункової дисципліни та своєчасним поданням бухгалтерської і статистичної звітності. </w:t>
      </w:r>
    </w:p>
    <w:p w:rsidR="003703F1" w:rsidRDefault="00C23903" w:rsidP="00F93690">
      <w:pPr>
        <w:pStyle w:val="Standarduser"/>
        <w:ind w:right="40"/>
        <w:jc w:val="both"/>
        <w:rPr>
          <w:rFonts w:ascii="Times New Roman" w:hAnsi="Times New Roman" w:cs="Calibri"/>
          <w:sz w:val="28"/>
          <w:szCs w:val="28"/>
        </w:rPr>
      </w:pPr>
      <w:r>
        <w:rPr>
          <w:rFonts w:ascii="Times New Roman" w:hAnsi="Times New Roman" w:cs="Calibri"/>
          <w:sz w:val="28"/>
          <w:szCs w:val="28"/>
        </w:rPr>
        <w:lastRenderedPageBreak/>
        <w:t>6.14</w:t>
      </w:r>
      <w:r w:rsidR="005531C0">
        <w:rPr>
          <w:rFonts w:ascii="Times New Roman" w:hAnsi="Times New Roman" w:cs="Calibri"/>
          <w:sz w:val="28"/>
          <w:szCs w:val="28"/>
        </w:rPr>
        <w:t>. Забезпечує дотримання персоналом МПО законодавства</w:t>
      </w:r>
      <w:r w:rsidR="003703F1">
        <w:rPr>
          <w:rFonts w:ascii="Times New Roman" w:hAnsi="Times New Roman" w:cs="Calibri"/>
          <w:sz w:val="28"/>
          <w:szCs w:val="28"/>
        </w:rPr>
        <w:t>.</w:t>
      </w:r>
    </w:p>
    <w:p w:rsidR="005531C0" w:rsidRDefault="00C23903" w:rsidP="00F93690">
      <w:pPr>
        <w:pStyle w:val="Standarduser"/>
        <w:ind w:right="40"/>
        <w:jc w:val="both"/>
        <w:rPr>
          <w:rFonts w:ascii="Times New Roman" w:hAnsi="Times New Roman" w:cs="Calibri"/>
          <w:sz w:val="28"/>
          <w:szCs w:val="28"/>
        </w:rPr>
      </w:pPr>
      <w:r>
        <w:rPr>
          <w:rFonts w:ascii="Times New Roman" w:hAnsi="Times New Roman" w:cs="Calibri"/>
          <w:sz w:val="28"/>
          <w:szCs w:val="28"/>
        </w:rPr>
        <w:t>6.15</w:t>
      </w:r>
      <w:r w:rsidR="005531C0">
        <w:rPr>
          <w:rFonts w:ascii="Times New Roman" w:hAnsi="Times New Roman" w:cs="Calibri"/>
          <w:sz w:val="28"/>
          <w:szCs w:val="28"/>
        </w:rPr>
        <w:t>. Забезпечує взаємодію МПО з формуваннями Оперативно-рятувальної служби цивільного захисту, спеціалізованими службами та формуваннями цивільного захисту, а також підприємствами, установами та організаціями незалежно від форм власності, розташованими на території</w:t>
      </w:r>
      <w:r w:rsidR="00F96C9C">
        <w:rPr>
          <w:rFonts w:ascii="Times New Roman" w:hAnsi="Times New Roman" w:cs="Calibri"/>
          <w:sz w:val="28"/>
          <w:szCs w:val="28"/>
        </w:rPr>
        <w:t xml:space="preserve"> сільської </w:t>
      </w:r>
      <w:r w:rsidR="005531C0">
        <w:rPr>
          <w:rFonts w:ascii="Times New Roman" w:hAnsi="Times New Roman" w:cs="Calibri"/>
          <w:sz w:val="28"/>
          <w:szCs w:val="28"/>
        </w:rPr>
        <w:t xml:space="preserve"> ради.</w:t>
      </w:r>
    </w:p>
    <w:p w:rsidR="005531C0" w:rsidRDefault="00C23903" w:rsidP="00F93690">
      <w:pPr>
        <w:pStyle w:val="Standarduser"/>
        <w:ind w:right="40"/>
        <w:jc w:val="both"/>
        <w:rPr>
          <w:rFonts w:ascii="Times New Roman" w:hAnsi="Times New Roman" w:cs="Calibri"/>
          <w:sz w:val="28"/>
          <w:szCs w:val="28"/>
        </w:rPr>
      </w:pPr>
      <w:r>
        <w:rPr>
          <w:rFonts w:ascii="Times New Roman" w:hAnsi="Times New Roman" w:cs="Calibri"/>
          <w:sz w:val="28"/>
          <w:szCs w:val="28"/>
        </w:rPr>
        <w:t>6.16</w:t>
      </w:r>
      <w:r w:rsidR="00F96C9C">
        <w:rPr>
          <w:rFonts w:ascii="Times New Roman" w:hAnsi="Times New Roman" w:cs="Calibri"/>
          <w:sz w:val="28"/>
          <w:szCs w:val="28"/>
        </w:rPr>
        <w:t>.</w:t>
      </w:r>
      <w:r w:rsidR="005531C0">
        <w:rPr>
          <w:rFonts w:ascii="Times New Roman" w:hAnsi="Times New Roman" w:cs="Calibri"/>
          <w:sz w:val="28"/>
          <w:szCs w:val="28"/>
        </w:rPr>
        <w:t>Виїжджає на пожежі, місця аварій та стихійного лиха відповідно до встановленого порядку, керує роботою персоналу з їх ліквідації.</w:t>
      </w:r>
    </w:p>
    <w:p w:rsidR="005531C0" w:rsidRDefault="00E6369C" w:rsidP="00F93690">
      <w:pPr>
        <w:pStyle w:val="Standarduser"/>
        <w:ind w:right="40"/>
        <w:jc w:val="both"/>
        <w:rPr>
          <w:rFonts w:ascii="Times New Roman" w:hAnsi="Times New Roman" w:cs="Calibri"/>
          <w:sz w:val="28"/>
          <w:szCs w:val="28"/>
        </w:rPr>
      </w:pPr>
      <w:r>
        <w:rPr>
          <w:rFonts w:ascii="Times New Roman" w:hAnsi="Times New Roman" w:cs="Calibri"/>
          <w:sz w:val="28"/>
          <w:szCs w:val="28"/>
        </w:rPr>
        <w:t>6.17</w:t>
      </w:r>
      <w:r w:rsidR="005531C0">
        <w:rPr>
          <w:rFonts w:ascii="Times New Roman" w:hAnsi="Times New Roman" w:cs="Calibri"/>
          <w:sz w:val="28"/>
          <w:szCs w:val="28"/>
        </w:rPr>
        <w:t xml:space="preserve"> Зупиняє пожежно-рятувальні роботи, якщо виникла підвищена загроза життю персоналу, який бере участь у гасінні пожеж, наданні допомоги у ліквідації наслідків НС.</w:t>
      </w:r>
    </w:p>
    <w:p w:rsidR="005531C0" w:rsidRDefault="00E6369C" w:rsidP="00F93690">
      <w:pPr>
        <w:pStyle w:val="Standarduser"/>
        <w:ind w:right="40"/>
        <w:jc w:val="both"/>
        <w:rPr>
          <w:rFonts w:ascii="Times New Roman" w:hAnsi="Times New Roman" w:cs="Calibri"/>
          <w:sz w:val="28"/>
          <w:szCs w:val="28"/>
        </w:rPr>
      </w:pPr>
      <w:r>
        <w:rPr>
          <w:rFonts w:ascii="Times New Roman" w:hAnsi="Times New Roman" w:cs="Calibri"/>
          <w:sz w:val="28"/>
          <w:szCs w:val="28"/>
        </w:rPr>
        <w:t>6.18</w:t>
      </w:r>
      <w:r w:rsidR="00F26AF6">
        <w:rPr>
          <w:rFonts w:ascii="Times New Roman" w:hAnsi="Times New Roman" w:cs="Calibri"/>
          <w:sz w:val="28"/>
          <w:szCs w:val="28"/>
        </w:rPr>
        <w:t>.</w:t>
      </w:r>
      <w:r w:rsidR="005531C0">
        <w:rPr>
          <w:rFonts w:ascii="Times New Roman" w:hAnsi="Times New Roman" w:cs="Calibri"/>
          <w:sz w:val="28"/>
          <w:szCs w:val="28"/>
        </w:rPr>
        <w:t>Вносить пропозиції</w:t>
      </w:r>
      <w:r w:rsidR="00F96C9C">
        <w:rPr>
          <w:rFonts w:ascii="Times New Roman" w:hAnsi="Times New Roman" w:cs="Calibri"/>
          <w:sz w:val="28"/>
          <w:szCs w:val="28"/>
        </w:rPr>
        <w:t xml:space="preserve"> сільському  голові</w:t>
      </w:r>
      <w:r w:rsidR="005531C0">
        <w:rPr>
          <w:rFonts w:ascii="Times New Roman" w:hAnsi="Times New Roman" w:cs="Calibri"/>
          <w:sz w:val="28"/>
          <w:szCs w:val="28"/>
        </w:rPr>
        <w:t>, щодо організаційно-штатної структури МПО, фінансово-господарських та інших питань, які сприяють вдосконаленню і підвищенню рівня праці та соціального захисту персоналу.</w:t>
      </w:r>
    </w:p>
    <w:p w:rsidR="005531C0" w:rsidRDefault="00E6369C" w:rsidP="00F93690">
      <w:pPr>
        <w:pStyle w:val="Standarduser"/>
        <w:ind w:right="40"/>
        <w:jc w:val="both"/>
        <w:rPr>
          <w:rFonts w:ascii="Times New Roman" w:hAnsi="Times New Roman" w:cs="Calibri"/>
          <w:sz w:val="28"/>
          <w:szCs w:val="28"/>
        </w:rPr>
      </w:pPr>
      <w:r>
        <w:rPr>
          <w:rFonts w:ascii="Times New Roman" w:hAnsi="Times New Roman" w:cs="Calibri"/>
          <w:sz w:val="28"/>
          <w:szCs w:val="28"/>
        </w:rPr>
        <w:t>6.19</w:t>
      </w:r>
      <w:r w:rsidR="00F26AF6">
        <w:rPr>
          <w:rFonts w:ascii="Times New Roman" w:hAnsi="Times New Roman" w:cs="Calibri"/>
          <w:sz w:val="28"/>
          <w:szCs w:val="28"/>
        </w:rPr>
        <w:t>.</w:t>
      </w:r>
      <w:r w:rsidR="005531C0">
        <w:rPr>
          <w:rFonts w:ascii="Times New Roman" w:hAnsi="Times New Roman" w:cs="Calibri"/>
          <w:sz w:val="28"/>
          <w:szCs w:val="28"/>
        </w:rPr>
        <w:t>Забезпечує додержання встановленого порядку щодо інформування територіального органу ДСНС про виникнення НС і пожеж.</w:t>
      </w:r>
    </w:p>
    <w:p w:rsidR="005531C0" w:rsidRDefault="005531C0" w:rsidP="00F93690">
      <w:pPr>
        <w:pStyle w:val="Standarduser"/>
        <w:ind w:right="40"/>
        <w:jc w:val="both"/>
        <w:rPr>
          <w:rFonts w:ascii="Times New Roman" w:hAnsi="Times New Roman" w:cs="Calibri"/>
          <w:sz w:val="28"/>
          <w:szCs w:val="28"/>
        </w:rPr>
      </w:pPr>
      <w:r>
        <w:rPr>
          <w:rFonts w:ascii="Times New Roman" w:hAnsi="Times New Roman" w:cs="Calibri"/>
          <w:sz w:val="28"/>
          <w:szCs w:val="28"/>
        </w:rPr>
        <w:t>6.2</w:t>
      </w:r>
      <w:r w:rsidR="00E6369C">
        <w:rPr>
          <w:rFonts w:ascii="Times New Roman" w:hAnsi="Times New Roman" w:cs="Calibri"/>
          <w:sz w:val="28"/>
          <w:szCs w:val="28"/>
        </w:rPr>
        <w:t>0</w:t>
      </w:r>
      <w:r>
        <w:rPr>
          <w:rFonts w:ascii="Times New Roman" w:hAnsi="Times New Roman" w:cs="Calibri"/>
          <w:sz w:val="28"/>
          <w:szCs w:val="28"/>
        </w:rPr>
        <w:t>. Бере участь у розгляді місцевими органами влади та органами місцевого самоврядування питань, пов'язаних із діяльністю МПО.</w:t>
      </w:r>
    </w:p>
    <w:p w:rsidR="005531C0" w:rsidRDefault="00E6369C" w:rsidP="00F93690">
      <w:pPr>
        <w:pStyle w:val="Standarduser"/>
        <w:ind w:right="40"/>
        <w:jc w:val="both"/>
        <w:rPr>
          <w:rFonts w:ascii="Times New Roman" w:hAnsi="Times New Roman" w:cs="Calibri"/>
          <w:sz w:val="28"/>
          <w:szCs w:val="28"/>
        </w:rPr>
      </w:pPr>
      <w:r>
        <w:rPr>
          <w:rFonts w:ascii="Times New Roman" w:hAnsi="Times New Roman" w:cs="Calibri"/>
          <w:sz w:val="28"/>
          <w:szCs w:val="28"/>
        </w:rPr>
        <w:t>6.21</w:t>
      </w:r>
      <w:r w:rsidR="00F26AF6">
        <w:rPr>
          <w:rFonts w:ascii="Times New Roman" w:hAnsi="Times New Roman" w:cs="Calibri"/>
          <w:sz w:val="28"/>
          <w:szCs w:val="28"/>
        </w:rPr>
        <w:t>.</w:t>
      </w:r>
      <w:r w:rsidR="005531C0">
        <w:rPr>
          <w:rFonts w:ascii="Times New Roman" w:hAnsi="Times New Roman" w:cs="Calibri"/>
          <w:sz w:val="28"/>
          <w:szCs w:val="28"/>
        </w:rPr>
        <w:t>Виконує інші функції відповідно до покладених на нього завдань.</w:t>
      </w:r>
    </w:p>
    <w:p w:rsidR="005531C0" w:rsidRDefault="005531C0" w:rsidP="00E6369C">
      <w:pPr>
        <w:pStyle w:val="Standarduser"/>
        <w:ind w:right="40" w:firstLine="709"/>
        <w:jc w:val="both"/>
        <w:rPr>
          <w:rFonts w:ascii="Times New Roman" w:hAnsi="Times New Roman" w:cs="Calibri"/>
          <w:sz w:val="28"/>
          <w:szCs w:val="28"/>
        </w:rPr>
      </w:pPr>
    </w:p>
    <w:p w:rsidR="005531C0" w:rsidRDefault="005531C0" w:rsidP="00F93690">
      <w:pPr>
        <w:pStyle w:val="Standarduser"/>
        <w:ind w:right="40" w:firstLine="709"/>
        <w:jc w:val="center"/>
        <w:rPr>
          <w:rFonts w:ascii="Times New Roman" w:hAnsi="Times New Roman" w:cs="Calibri"/>
          <w:b/>
          <w:bCs/>
          <w:sz w:val="28"/>
          <w:szCs w:val="28"/>
        </w:rPr>
      </w:pPr>
      <w:r>
        <w:rPr>
          <w:rFonts w:ascii="Times New Roman" w:hAnsi="Times New Roman" w:cs="Calibri"/>
          <w:b/>
          <w:bCs/>
          <w:sz w:val="28"/>
          <w:szCs w:val="28"/>
        </w:rPr>
        <w:t>VII. Порядок комплектування, соціальні права та гарантії персоналу МПО</w:t>
      </w:r>
    </w:p>
    <w:p w:rsidR="005531C0" w:rsidRDefault="005531C0" w:rsidP="00F93690">
      <w:pPr>
        <w:pStyle w:val="Standarduser"/>
        <w:ind w:right="40"/>
        <w:jc w:val="both"/>
        <w:rPr>
          <w:rFonts w:ascii="Times New Roman" w:hAnsi="Times New Roman" w:cs="Calibri"/>
          <w:sz w:val="28"/>
          <w:szCs w:val="28"/>
        </w:rPr>
      </w:pPr>
      <w:r>
        <w:rPr>
          <w:rFonts w:ascii="Times New Roman" w:hAnsi="Times New Roman" w:cs="Calibri"/>
          <w:sz w:val="28"/>
          <w:szCs w:val="28"/>
        </w:rPr>
        <w:t>7.1. Працівники МПО реалізують право на працю шляхом укладання трудового договору.</w:t>
      </w:r>
    </w:p>
    <w:p w:rsidR="005531C0" w:rsidRDefault="00F26AF6" w:rsidP="00F93690">
      <w:pPr>
        <w:pStyle w:val="Standarduser"/>
        <w:ind w:right="40"/>
        <w:jc w:val="both"/>
        <w:rPr>
          <w:rFonts w:ascii="Times New Roman" w:hAnsi="Times New Roman" w:cs="Calibri"/>
          <w:sz w:val="28"/>
          <w:szCs w:val="28"/>
        </w:rPr>
      </w:pPr>
      <w:r>
        <w:rPr>
          <w:rFonts w:ascii="Times New Roman" w:hAnsi="Times New Roman" w:cs="Calibri"/>
          <w:sz w:val="28"/>
          <w:szCs w:val="28"/>
        </w:rPr>
        <w:t>7.2.</w:t>
      </w:r>
      <w:r w:rsidR="005531C0">
        <w:rPr>
          <w:rFonts w:ascii="Times New Roman" w:hAnsi="Times New Roman" w:cs="Calibri"/>
          <w:sz w:val="28"/>
          <w:szCs w:val="28"/>
        </w:rPr>
        <w:t>Трудові відносини, особливості праці та відпочинку персоналу МПО регулюються законодавством України про працю.</w:t>
      </w:r>
    </w:p>
    <w:p w:rsidR="005531C0" w:rsidRDefault="00F26AF6" w:rsidP="00F93690">
      <w:pPr>
        <w:pStyle w:val="Standarduser"/>
        <w:ind w:right="40"/>
        <w:jc w:val="both"/>
        <w:rPr>
          <w:rFonts w:ascii="Times New Roman" w:hAnsi="Times New Roman" w:cs="Calibri"/>
          <w:sz w:val="28"/>
          <w:szCs w:val="28"/>
        </w:rPr>
      </w:pPr>
      <w:r>
        <w:rPr>
          <w:rFonts w:ascii="Times New Roman" w:hAnsi="Times New Roman" w:cs="Calibri"/>
          <w:sz w:val="28"/>
          <w:szCs w:val="28"/>
        </w:rPr>
        <w:t>7.3.</w:t>
      </w:r>
      <w:r w:rsidR="005531C0">
        <w:rPr>
          <w:rFonts w:ascii="Times New Roman" w:hAnsi="Times New Roman" w:cs="Calibri"/>
          <w:sz w:val="28"/>
          <w:szCs w:val="28"/>
        </w:rPr>
        <w:t>Оплата праці персоналу здійснюється у порядку, визначеному чинним законодавством. Встановлення надбавок, доплат та преміювання здійснюється в межах видатків, передбачених кошторисом.</w:t>
      </w:r>
    </w:p>
    <w:p w:rsidR="005531C0" w:rsidRDefault="003135F8" w:rsidP="00F93690">
      <w:pPr>
        <w:pStyle w:val="Standarduser"/>
        <w:ind w:right="40"/>
        <w:jc w:val="both"/>
        <w:rPr>
          <w:rFonts w:ascii="Times New Roman" w:hAnsi="Times New Roman"/>
          <w:sz w:val="28"/>
          <w:szCs w:val="28"/>
        </w:rPr>
      </w:pPr>
      <w:r>
        <w:rPr>
          <w:rFonts w:ascii="Times New Roman" w:hAnsi="Times New Roman" w:cs="Calibri"/>
          <w:sz w:val="28"/>
          <w:szCs w:val="28"/>
        </w:rPr>
        <w:t>7.4.</w:t>
      </w:r>
      <w:r w:rsidR="005531C0">
        <w:rPr>
          <w:rFonts w:ascii="Times New Roman" w:hAnsi="Times New Roman" w:cs="Calibri"/>
          <w:sz w:val="28"/>
          <w:szCs w:val="28"/>
        </w:rPr>
        <w:t>Тривалість робочого часу і відпочинку працівників регламентується чинним законодавством. Чергові зміни МПК працюють цілодобово.</w:t>
      </w:r>
    </w:p>
    <w:p w:rsidR="005531C0" w:rsidRDefault="003135F8" w:rsidP="00F93690">
      <w:pPr>
        <w:pStyle w:val="Standarduser"/>
        <w:ind w:right="40"/>
        <w:jc w:val="both"/>
        <w:rPr>
          <w:rFonts w:ascii="Times New Roman" w:hAnsi="Times New Roman" w:cs="Calibri"/>
          <w:sz w:val="28"/>
          <w:szCs w:val="28"/>
        </w:rPr>
      </w:pPr>
      <w:r>
        <w:rPr>
          <w:rFonts w:ascii="Times New Roman" w:hAnsi="Times New Roman" w:cs="Calibri"/>
          <w:sz w:val="28"/>
          <w:szCs w:val="28"/>
        </w:rPr>
        <w:t>7.5.</w:t>
      </w:r>
      <w:r w:rsidR="005531C0">
        <w:rPr>
          <w:rFonts w:ascii="Times New Roman" w:hAnsi="Times New Roman" w:cs="Calibri"/>
          <w:sz w:val="28"/>
          <w:szCs w:val="28"/>
        </w:rPr>
        <w:t>Правові та соціальні гарантії персоналу забезпечуються згідно із законодавством.</w:t>
      </w:r>
    </w:p>
    <w:p w:rsidR="005531C0" w:rsidRDefault="003135F8" w:rsidP="00F93690">
      <w:pPr>
        <w:pStyle w:val="Standarduser"/>
        <w:ind w:right="40"/>
        <w:jc w:val="both"/>
        <w:rPr>
          <w:rFonts w:ascii="Times New Roman" w:hAnsi="Times New Roman" w:cs="Calibri"/>
          <w:sz w:val="28"/>
          <w:szCs w:val="28"/>
        </w:rPr>
      </w:pPr>
      <w:r>
        <w:rPr>
          <w:rFonts w:ascii="Times New Roman" w:hAnsi="Times New Roman" w:cs="Calibri"/>
          <w:sz w:val="28"/>
          <w:szCs w:val="28"/>
        </w:rPr>
        <w:t>7.6.</w:t>
      </w:r>
      <w:r w:rsidR="005531C0">
        <w:rPr>
          <w:rFonts w:ascii="Times New Roman" w:hAnsi="Times New Roman" w:cs="Calibri"/>
          <w:sz w:val="28"/>
          <w:szCs w:val="28"/>
        </w:rPr>
        <w:t>Персонал підлягає загальнообов'язковому державному соціальному страхуванню на випадок захворювання, часткової або повної втрати працездатності, загибелі (смерті), отриманих при виконанні посадових обов'язків, згідно з чинним законодавством.</w:t>
      </w:r>
    </w:p>
    <w:p w:rsidR="005531C0" w:rsidRDefault="005531C0" w:rsidP="00E6369C">
      <w:pPr>
        <w:pStyle w:val="Standarduser"/>
        <w:ind w:right="40" w:firstLine="709"/>
        <w:jc w:val="both"/>
        <w:rPr>
          <w:rFonts w:ascii="Times New Roman" w:hAnsi="Times New Roman" w:cs="Calibri"/>
          <w:sz w:val="28"/>
          <w:szCs w:val="28"/>
        </w:rPr>
      </w:pPr>
    </w:p>
    <w:p w:rsidR="005531C0" w:rsidRDefault="005531C0" w:rsidP="00F93690">
      <w:pPr>
        <w:pStyle w:val="Standarduser"/>
        <w:ind w:right="40" w:firstLine="709"/>
        <w:jc w:val="center"/>
        <w:rPr>
          <w:rFonts w:ascii="Times New Roman" w:hAnsi="Times New Roman"/>
          <w:sz w:val="28"/>
          <w:szCs w:val="28"/>
        </w:rPr>
      </w:pPr>
      <w:r>
        <w:rPr>
          <w:rFonts w:ascii="Times New Roman" w:hAnsi="Times New Roman" w:cs="Calibri"/>
          <w:b/>
          <w:bCs/>
          <w:sz w:val="28"/>
          <w:szCs w:val="28"/>
        </w:rPr>
        <w:t>VIII. Ліквідація і реорганізація МПО</w:t>
      </w:r>
    </w:p>
    <w:p w:rsidR="005531C0" w:rsidRDefault="005531C0" w:rsidP="00F93690">
      <w:pPr>
        <w:pStyle w:val="Standarduser"/>
        <w:ind w:right="40"/>
        <w:jc w:val="both"/>
        <w:rPr>
          <w:rFonts w:ascii="Times New Roman" w:hAnsi="Times New Roman"/>
          <w:sz w:val="28"/>
          <w:szCs w:val="28"/>
        </w:rPr>
      </w:pPr>
      <w:r>
        <w:rPr>
          <w:rFonts w:ascii="Times New Roman" w:hAnsi="Times New Roman" w:cs="Calibri"/>
          <w:sz w:val="28"/>
          <w:szCs w:val="28"/>
        </w:rPr>
        <w:t>8.1. Припинення діяльності МПО здійснюється шляхом її реорганізації (злиття, приєднання, поділу, перетворення) або ліквідації – за рішенням органу місцевого самоврядування, або за рішенням суду.</w:t>
      </w:r>
    </w:p>
    <w:p w:rsidR="005531C0" w:rsidRDefault="008F687F" w:rsidP="00F93690">
      <w:pPr>
        <w:pStyle w:val="Standarduser"/>
        <w:ind w:right="40"/>
        <w:jc w:val="both"/>
        <w:rPr>
          <w:rFonts w:ascii="Times New Roman" w:hAnsi="Times New Roman" w:cs="Calibri"/>
          <w:sz w:val="28"/>
          <w:szCs w:val="28"/>
        </w:rPr>
      </w:pPr>
      <w:r>
        <w:rPr>
          <w:rFonts w:ascii="Times New Roman" w:hAnsi="Times New Roman" w:cs="Calibri"/>
          <w:sz w:val="28"/>
          <w:szCs w:val="28"/>
        </w:rPr>
        <w:t>8.2.</w:t>
      </w:r>
      <w:r w:rsidR="005531C0">
        <w:rPr>
          <w:rFonts w:ascii="Times New Roman" w:hAnsi="Times New Roman" w:cs="Calibri"/>
          <w:sz w:val="28"/>
          <w:szCs w:val="28"/>
        </w:rPr>
        <w:t>Ліквідація МПО проводиться відповідно до вимог Господарського та Цивільного кодексів України.</w:t>
      </w:r>
    </w:p>
    <w:p w:rsidR="005531C0" w:rsidRDefault="00F4555E" w:rsidP="00F93690">
      <w:pPr>
        <w:pStyle w:val="Standarduser"/>
        <w:ind w:right="40"/>
        <w:jc w:val="both"/>
        <w:rPr>
          <w:rFonts w:ascii="Times New Roman" w:hAnsi="Times New Roman" w:cs="Calibri"/>
          <w:sz w:val="28"/>
          <w:szCs w:val="28"/>
        </w:rPr>
      </w:pPr>
      <w:r>
        <w:rPr>
          <w:rFonts w:ascii="Times New Roman" w:hAnsi="Times New Roman" w:cs="Calibri"/>
          <w:sz w:val="28"/>
          <w:szCs w:val="28"/>
        </w:rPr>
        <w:t>8.3.</w:t>
      </w:r>
      <w:r w:rsidR="005531C0">
        <w:rPr>
          <w:rFonts w:ascii="Times New Roman" w:hAnsi="Times New Roman" w:cs="Calibri"/>
          <w:sz w:val="28"/>
          <w:szCs w:val="28"/>
        </w:rPr>
        <w:t>У разі ліквідації та реорганізації МПО персоналу, який вивільняється, гарантуються його права згідно з трудовим законодавством України.</w:t>
      </w:r>
    </w:p>
    <w:p w:rsidR="005531C0" w:rsidRDefault="005531C0" w:rsidP="00E6369C">
      <w:pPr>
        <w:pStyle w:val="Standarduser"/>
        <w:ind w:right="40" w:firstLine="709"/>
        <w:jc w:val="both"/>
        <w:rPr>
          <w:rFonts w:ascii="Times New Roman" w:hAnsi="Times New Roman" w:cs="Calibri"/>
          <w:sz w:val="28"/>
          <w:szCs w:val="28"/>
        </w:rPr>
      </w:pPr>
    </w:p>
    <w:p w:rsidR="005531C0" w:rsidRDefault="005531C0" w:rsidP="00F93690">
      <w:pPr>
        <w:pStyle w:val="Standarduser"/>
        <w:ind w:right="40" w:firstLine="709"/>
        <w:jc w:val="center"/>
        <w:rPr>
          <w:rFonts w:ascii="Times New Roman" w:hAnsi="Times New Roman" w:cs="Calibri"/>
          <w:b/>
          <w:bCs/>
          <w:sz w:val="28"/>
          <w:szCs w:val="28"/>
        </w:rPr>
      </w:pPr>
      <w:r>
        <w:rPr>
          <w:rFonts w:ascii="Times New Roman" w:hAnsi="Times New Roman" w:cs="Calibri"/>
          <w:b/>
          <w:bCs/>
          <w:sz w:val="28"/>
          <w:szCs w:val="28"/>
        </w:rPr>
        <w:t>IX. Порядок внесення змін до положення</w:t>
      </w:r>
    </w:p>
    <w:p w:rsidR="005531C0" w:rsidRDefault="005531C0" w:rsidP="00E6369C">
      <w:pPr>
        <w:pStyle w:val="Standarduser"/>
        <w:ind w:right="40" w:firstLine="709"/>
        <w:jc w:val="both"/>
      </w:pPr>
      <w:r>
        <w:rPr>
          <w:rFonts w:ascii="Times New Roman" w:hAnsi="Times New Roman" w:cs="Calibri"/>
          <w:sz w:val="28"/>
          <w:szCs w:val="28"/>
        </w:rPr>
        <w:t>Внесення змін та доповнень до цього поло</w:t>
      </w:r>
      <w:r w:rsidR="008F687F">
        <w:rPr>
          <w:rFonts w:ascii="Times New Roman" w:hAnsi="Times New Roman" w:cs="Calibri"/>
          <w:sz w:val="28"/>
          <w:szCs w:val="28"/>
        </w:rPr>
        <w:t xml:space="preserve">ження здійснюється  за рішенням  </w:t>
      </w:r>
      <w:proofErr w:type="spellStart"/>
      <w:r w:rsidR="008F687F">
        <w:rPr>
          <w:rFonts w:ascii="Times New Roman" w:hAnsi="Times New Roman" w:cs="Calibri"/>
          <w:sz w:val="28"/>
          <w:szCs w:val="28"/>
        </w:rPr>
        <w:t>Вишнівської</w:t>
      </w:r>
      <w:proofErr w:type="spellEnd"/>
      <w:r w:rsidR="008F687F">
        <w:rPr>
          <w:rFonts w:ascii="Times New Roman" w:hAnsi="Times New Roman" w:cs="Calibri"/>
          <w:sz w:val="28"/>
          <w:szCs w:val="28"/>
        </w:rPr>
        <w:t xml:space="preserve"> сільської ради</w:t>
      </w:r>
      <w:r>
        <w:rPr>
          <w:rFonts w:ascii="Times New Roman" w:hAnsi="Times New Roman" w:cs="Calibri"/>
          <w:sz w:val="28"/>
          <w:szCs w:val="28"/>
        </w:rPr>
        <w:t xml:space="preserve"> </w:t>
      </w:r>
      <w:r>
        <w:rPr>
          <w:rStyle w:val="rvts0"/>
          <w:rFonts w:ascii="Times New Roman" w:hAnsi="Times New Roman" w:cs="Calibri"/>
          <w:sz w:val="28"/>
          <w:szCs w:val="28"/>
        </w:rPr>
        <w:t>за погодженням з ДСНС</w:t>
      </w:r>
      <w:r>
        <w:rPr>
          <w:rFonts w:ascii="Times New Roman" w:hAnsi="Times New Roman" w:cs="Calibri"/>
          <w:sz w:val="28"/>
          <w:szCs w:val="28"/>
        </w:rPr>
        <w:t>.</w:t>
      </w:r>
    </w:p>
    <w:p w:rsidR="005531C0" w:rsidRDefault="005531C0" w:rsidP="005531C0">
      <w:pPr>
        <w:pStyle w:val="Standarduser"/>
        <w:jc w:val="both"/>
        <w:rPr>
          <w:rFonts w:ascii="Times New Roman" w:hAnsi="Times New Roman" w:cs="Calibri"/>
          <w:sz w:val="28"/>
          <w:szCs w:val="28"/>
        </w:rPr>
      </w:pPr>
    </w:p>
    <w:p w:rsidR="005531C0" w:rsidRDefault="005531C0" w:rsidP="005531C0">
      <w:pPr>
        <w:pStyle w:val="Standarduser"/>
        <w:jc w:val="both"/>
        <w:rPr>
          <w:rFonts w:ascii="Times New Roman" w:hAnsi="Times New Roman" w:cs="Calibri"/>
          <w:sz w:val="28"/>
          <w:szCs w:val="28"/>
        </w:rPr>
      </w:pPr>
    </w:p>
    <w:p w:rsidR="005531C0" w:rsidRDefault="005531C0" w:rsidP="005531C0">
      <w:pPr>
        <w:pStyle w:val="Standarduser"/>
        <w:jc w:val="both"/>
        <w:rPr>
          <w:rFonts w:ascii="Times New Roman" w:hAnsi="Times New Roman" w:cs="Calibri"/>
          <w:sz w:val="28"/>
          <w:szCs w:val="28"/>
        </w:rPr>
      </w:pPr>
    </w:p>
    <w:p w:rsidR="00830FF3" w:rsidRDefault="00830FF3" w:rsidP="005531C0">
      <w:pPr>
        <w:pStyle w:val="Standarduser"/>
        <w:jc w:val="both"/>
        <w:rPr>
          <w:rFonts w:ascii="Times New Roman" w:hAnsi="Times New Roman" w:cs="Calibri"/>
          <w:sz w:val="28"/>
          <w:szCs w:val="28"/>
        </w:rPr>
      </w:pPr>
      <w:r>
        <w:rPr>
          <w:rFonts w:ascii="Times New Roman" w:hAnsi="Times New Roman" w:cs="Calibri"/>
          <w:sz w:val="28"/>
          <w:szCs w:val="28"/>
        </w:rPr>
        <w:t xml:space="preserve">Сільський </w:t>
      </w:r>
      <w:r w:rsidR="005531C0">
        <w:rPr>
          <w:rFonts w:ascii="Times New Roman" w:hAnsi="Times New Roman" w:cs="Calibri"/>
          <w:sz w:val="28"/>
          <w:szCs w:val="28"/>
        </w:rPr>
        <w:t xml:space="preserve">голова </w:t>
      </w:r>
      <w:r w:rsidR="005531C0">
        <w:rPr>
          <w:rFonts w:ascii="Times New Roman" w:hAnsi="Times New Roman" w:cs="Calibri"/>
          <w:sz w:val="28"/>
          <w:szCs w:val="28"/>
        </w:rPr>
        <w:tab/>
      </w:r>
      <w:r w:rsidR="005531C0">
        <w:rPr>
          <w:rFonts w:ascii="Times New Roman" w:hAnsi="Times New Roman" w:cs="Calibri"/>
          <w:sz w:val="28"/>
          <w:szCs w:val="28"/>
        </w:rPr>
        <w:tab/>
      </w:r>
      <w:r w:rsidR="005531C0">
        <w:rPr>
          <w:rFonts w:ascii="Times New Roman" w:hAnsi="Times New Roman" w:cs="Calibri"/>
          <w:sz w:val="28"/>
          <w:szCs w:val="28"/>
        </w:rPr>
        <w:tab/>
      </w:r>
    </w:p>
    <w:p w:rsidR="005531C0" w:rsidRDefault="005531C0" w:rsidP="005531C0">
      <w:pPr>
        <w:pStyle w:val="Standarduser"/>
        <w:jc w:val="both"/>
        <w:rPr>
          <w:rFonts w:ascii="Times New Roman" w:hAnsi="Times New Roman" w:cs="Calibri"/>
          <w:sz w:val="28"/>
          <w:szCs w:val="28"/>
        </w:rPr>
      </w:pPr>
      <w:r>
        <w:rPr>
          <w:rFonts w:ascii="Times New Roman" w:hAnsi="Times New Roman" w:cs="Calibri"/>
          <w:sz w:val="28"/>
          <w:szCs w:val="28"/>
        </w:rPr>
        <w:t>___________________</w:t>
      </w:r>
    </w:p>
    <w:p w:rsidR="005531C0" w:rsidRDefault="005531C0" w:rsidP="005531C0">
      <w:pPr>
        <w:pStyle w:val="Standarduser"/>
        <w:jc w:val="both"/>
        <w:rPr>
          <w:rFonts w:ascii="Times New Roman" w:hAnsi="Times New Roman" w:cs="Calibri"/>
          <w:sz w:val="28"/>
          <w:szCs w:val="28"/>
        </w:rPr>
      </w:pPr>
      <w:r>
        <w:rPr>
          <w:rFonts w:ascii="Times New Roman" w:hAnsi="Times New Roman" w:cs="Calibri"/>
          <w:sz w:val="28"/>
          <w:szCs w:val="28"/>
        </w:rPr>
        <w:t>М.П.</w:t>
      </w:r>
    </w:p>
    <w:p w:rsidR="005531C0" w:rsidRDefault="005531C0" w:rsidP="005531C0">
      <w:pPr>
        <w:pStyle w:val="Standarduser"/>
        <w:jc w:val="both"/>
        <w:rPr>
          <w:rFonts w:ascii="Times New Roman" w:hAnsi="Times New Roman" w:cs="Calibri"/>
          <w:sz w:val="28"/>
          <w:szCs w:val="28"/>
        </w:rPr>
      </w:pPr>
    </w:p>
    <w:p w:rsidR="005531C0" w:rsidRDefault="005531C0" w:rsidP="005531C0">
      <w:pPr>
        <w:pStyle w:val="Standarduser"/>
        <w:jc w:val="both"/>
        <w:rPr>
          <w:rFonts w:ascii="Times New Roman" w:hAnsi="Times New Roman" w:cs="Calibri"/>
          <w:sz w:val="28"/>
          <w:szCs w:val="28"/>
        </w:rPr>
      </w:pPr>
    </w:p>
    <w:p w:rsidR="005531C0" w:rsidRDefault="005531C0" w:rsidP="005531C0">
      <w:pPr>
        <w:pStyle w:val="Standarduser"/>
        <w:jc w:val="both"/>
        <w:rPr>
          <w:rFonts w:ascii="Times New Roman" w:hAnsi="Times New Roman" w:cs="Calibri"/>
          <w:sz w:val="28"/>
          <w:szCs w:val="28"/>
        </w:rPr>
      </w:pPr>
    </w:p>
    <w:p w:rsidR="005531C0" w:rsidRDefault="005531C0" w:rsidP="005531C0">
      <w:pPr>
        <w:pStyle w:val="Standarduser"/>
        <w:jc w:val="both"/>
        <w:rPr>
          <w:rFonts w:ascii="Times New Roman" w:hAnsi="Times New Roman" w:cs="Calibri"/>
          <w:sz w:val="28"/>
          <w:szCs w:val="28"/>
        </w:rPr>
      </w:pPr>
      <w:r>
        <w:rPr>
          <w:rFonts w:ascii="Times New Roman" w:hAnsi="Times New Roman" w:cs="Calibri"/>
          <w:sz w:val="28"/>
          <w:szCs w:val="28"/>
        </w:rPr>
        <w:t>ПОГОДЖЕНО</w:t>
      </w:r>
    </w:p>
    <w:p w:rsidR="005531C0" w:rsidRDefault="005531C0" w:rsidP="005531C0">
      <w:pPr>
        <w:pStyle w:val="TableContents"/>
        <w:jc w:val="both"/>
        <w:rPr>
          <w:rFonts w:ascii="Times New Roman" w:hAnsi="Times New Roman" w:cs="Calibri"/>
          <w:sz w:val="28"/>
          <w:szCs w:val="28"/>
        </w:rPr>
      </w:pPr>
      <w:r>
        <w:rPr>
          <w:rFonts w:ascii="Times New Roman" w:hAnsi="Times New Roman" w:cs="Calibri"/>
          <w:sz w:val="28"/>
          <w:szCs w:val="28"/>
        </w:rPr>
        <w:t>__________________________</w:t>
      </w:r>
    </w:p>
    <w:p w:rsidR="005531C0" w:rsidRDefault="005531C0" w:rsidP="005531C0">
      <w:pPr>
        <w:pStyle w:val="TableContents"/>
        <w:jc w:val="both"/>
        <w:rPr>
          <w:rFonts w:ascii="Times New Roman" w:hAnsi="Times New Roman"/>
          <w:sz w:val="16"/>
          <w:szCs w:val="16"/>
        </w:rPr>
      </w:pPr>
      <w:r>
        <w:rPr>
          <w:rFonts w:ascii="Times New Roman" w:eastAsia="Calibri" w:hAnsi="Times New Roman" w:cs="Calibri"/>
          <w:sz w:val="16"/>
          <w:szCs w:val="16"/>
        </w:rPr>
        <w:t xml:space="preserve">                             </w:t>
      </w:r>
      <w:r>
        <w:rPr>
          <w:rFonts w:ascii="Times New Roman" w:hAnsi="Times New Roman" w:cs="Calibri"/>
          <w:sz w:val="16"/>
          <w:szCs w:val="16"/>
        </w:rPr>
        <w:t>(посадова особа</w:t>
      </w:r>
    </w:p>
    <w:p w:rsidR="005531C0" w:rsidRDefault="005531C0" w:rsidP="005531C0">
      <w:pPr>
        <w:pStyle w:val="TableContents"/>
        <w:jc w:val="both"/>
        <w:rPr>
          <w:rFonts w:ascii="Times New Roman" w:hAnsi="Times New Roman" w:cs="Calibri"/>
          <w:sz w:val="28"/>
          <w:szCs w:val="28"/>
        </w:rPr>
      </w:pPr>
      <w:r>
        <w:rPr>
          <w:rFonts w:ascii="Times New Roman" w:hAnsi="Times New Roman" w:cs="Calibri"/>
          <w:sz w:val="28"/>
          <w:szCs w:val="28"/>
        </w:rPr>
        <w:t>__________________________</w:t>
      </w:r>
    </w:p>
    <w:p w:rsidR="005531C0" w:rsidRDefault="005531C0" w:rsidP="005531C0">
      <w:pPr>
        <w:pStyle w:val="TableContents"/>
        <w:jc w:val="both"/>
        <w:rPr>
          <w:rFonts w:ascii="Times New Roman" w:hAnsi="Times New Roman"/>
          <w:sz w:val="16"/>
          <w:szCs w:val="16"/>
        </w:rPr>
      </w:pPr>
      <w:r>
        <w:rPr>
          <w:rFonts w:ascii="Times New Roman" w:eastAsia="Calibri" w:hAnsi="Times New Roman" w:cs="Calibri"/>
          <w:sz w:val="16"/>
          <w:szCs w:val="16"/>
        </w:rPr>
        <w:t xml:space="preserve">                               </w:t>
      </w:r>
      <w:r>
        <w:rPr>
          <w:rFonts w:ascii="Times New Roman" w:hAnsi="Times New Roman" w:cs="Calibri"/>
          <w:sz w:val="16"/>
          <w:szCs w:val="16"/>
        </w:rPr>
        <w:t>ДСНС України)</w:t>
      </w:r>
    </w:p>
    <w:p w:rsidR="005531C0" w:rsidRDefault="005531C0" w:rsidP="005531C0">
      <w:pPr>
        <w:pStyle w:val="TableContents"/>
        <w:jc w:val="both"/>
        <w:rPr>
          <w:rFonts w:ascii="Times New Roman" w:hAnsi="Times New Roman" w:cs="Calibri"/>
          <w:sz w:val="28"/>
          <w:szCs w:val="28"/>
        </w:rPr>
      </w:pPr>
      <w:r>
        <w:rPr>
          <w:rFonts w:ascii="Times New Roman" w:hAnsi="Times New Roman" w:cs="Calibri"/>
          <w:sz w:val="28"/>
          <w:szCs w:val="28"/>
        </w:rPr>
        <w:t>__________________________</w:t>
      </w:r>
    </w:p>
    <w:p w:rsidR="005531C0" w:rsidRDefault="005531C0" w:rsidP="005531C0">
      <w:pPr>
        <w:pStyle w:val="TableContents"/>
        <w:jc w:val="both"/>
        <w:rPr>
          <w:rFonts w:ascii="Times New Roman" w:hAnsi="Times New Roman" w:cs="Calibri"/>
          <w:sz w:val="28"/>
          <w:szCs w:val="28"/>
        </w:rPr>
      </w:pPr>
      <w:r>
        <w:rPr>
          <w:rFonts w:ascii="Times New Roman" w:hAnsi="Times New Roman" w:cs="Calibri"/>
          <w:sz w:val="28"/>
          <w:szCs w:val="28"/>
        </w:rPr>
        <w:t>__________________________</w:t>
      </w:r>
    </w:p>
    <w:p w:rsidR="005531C0" w:rsidRDefault="005531C0" w:rsidP="005531C0">
      <w:pPr>
        <w:pStyle w:val="TableContents"/>
        <w:jc w:val="both"/>
        <w:rPr>
          <w:rFonts w:ascii="Times New Roman" w:hAnsi="Times New Roman" w:cs="Calibri"/>
          <w:sz w:val="28"/>
          <w:szCs w:val="28"/>
        </w:rPr>
      </w:pPr>
      <w:r>
        <w:rPr>
          <w:rFonts w:ascii="Times New Roman" w:hAnsi="Times New Roman" w:cs="Calibri"/>
          <w:sz w:val="28"/>
          <w:szCs w:val="28"/>
        </w:rPr>
        <w:t>__________________________</w:t>
      </w:r>
    </w:p>
    <w:p w:rsidR="005531C0" w:rsidRDefault="005531C0" w:rsidP="005531C0">
      <w:pPr>
        <w:pStyle w:val="TableContents"/>
        <w:jc w:val="both"/>
        <w:rPr>
          <w:rFonts w:ascii="Times New Roman" w:hAnsi="Times New Roman"/>
          <w:sz w:val="16"/>
          <w:szCs w:val="16"/>
        </w:rPr>
      </w:pPr>
      <w:r>
        <w:rPr>
          <w:rFonts w:ascii="Times New Roman" w:eastAsia="Calibri" w:hAnsi="Times New Roman" w:cs="Calibri"/>
          <w:sz w:val="16"/>
          <w:szCs w:val="16"/>
        </w:rPr>
        <w:t xml:space="preserve">            </w:t>
      </w:r>
      <w:r>
        <w:rPr>
          <w:rFonts w:ascii="Times New Roman" w:hAnsi="Times New Roman" w:cs="Calibri"/>
          <w:sz w:val="16"/>
          <w:szCs w:val="16"/>
        </w:rPr>
        <w:t>(підпис)                       (ініціали та прізвище)</w:t>
      </w:r>
    </w:p>
    <w:p w:rsidR="005531C0" w:rsidRDefault="005531C0" w:rsidP="005531C0">
      <w:pPr>
        <w:pStyle w:val="TableContents"/>
        <w:jc w:val="both"/>
        <w:rPr>
          <w:rFonts w:ascii="Times New Roman" w:hAnsi="Times New Roman"/>
          <w:sz w:val="28"/>
          <w:szCs w:val="28"/>
        </w:rPr>
      </w:pPr>
      <w:r>
        <w:rPr>
          <w:rFonts w:ascii="Times New Roman" w:eastAsia="Calibri" w:hAnsi="Times New Roman" w:cs="Calibri"/>
          <w:sz w:val="28"/>
          <w:szCs w:val="28"/>
        </w:rPr>
        <w:t>“</w:t>
      </w:r>
      <w:r>
        <w:rPr>
          <w:rFonts w:ascii="Times New Roman" w:hAnsi="Times New Roman" w:cs="Calibri"/>
          <w:sz w:val="28"/>
          <w:szCs w:val="28"/>
        </w:rPr>
        <w:t>____” ___________ 20____ р.</w:t>
      </w:r>
    </w:p>
    <w:sectPr w:rsidR="005531C0" w:rsidSect="00F71C3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CC"/>
    <w:family w:val="auto"/>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0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mirrorMargins/>
  <w:proofState w:spelling="clean" w:grammar="clean"/>
  <w:defaultTabStop w:val="709"/>
  <w:hyphenationZone w:val="425"/>
  <w:characterSpacingControl w:val="doNotCompress"/>
  <w:compat/>
  <w:rsids>
    <w:rsidRoot w:val="00526983"/>
    <w:rsid w:val="00047ECA"/>
    <w:rsid w:val="00057851"/>
    <w:rsid w:val="00076394"/>
    <w:rsid w:val="00076C9F"/>
    <w:rsid w:val="00095FF4"/>
    <w:rsid w:val="00096D7E"/>
    <w:rsid w:val="000A5F3A"/>
    <w:rsid w:val="001140F0"/>
    <w:rsid w:val="00155B86"/>
    <w:rsid w:val="001739BC"/>
    <w:rsid w:val="002038AF"/>
    <w:rsid w:val="002449A7"/>
    <w:rsid w:val="0025796C"/>
    <w:rsid w:val="002625C3"/>
    <w:rsid w:val="003135F8"/>
    <w:rsid w:val="00323A30"/>
    <w:rsid w:val="003703F1"/>
    <w:rsid w:val="004A21E0"/>
    <w:rsid w:val="004B7884"/>
    <w:rsid w:val="00525D64"/>
    <w:rsid w:val="00526983"/>
    <w:rsid w:val="00527593"/>
    <w:rsid w:val="005531C0"/>
    <w:rsid w:val="005E0D0C"/>
    <w:rsid w:val="00607B90"/>
    <w:rsid w:val="006612AF"/>
    <w:rsid w:val="00676A2E"/>
    <w:rsid w:val="006F0080"/>
    <w:rsid w:val="00734B97"/>
    <w:rsid w:val="007C4980"/>
    <w:rsid w:val="007C6A24"/>
    <w:rsid w:val="00830FF3"/>
    <w:rsid w:val="008F687F"/>
    <w:rsid w:val="00900D2E"/>
    <w:rsid w:val="009415E2"/>
    <w:rsid w:val="009648E8"/>
    <w:rsid w:val="009D3259"/>
    <w:rsid w:val="00A81CC6"/>
    <w:rsid w:val="00AD6EBC"/>
    <w:rsid w:val="00AF748B"/>
    <w:rsid w:val="00B6794F"/>
    <w:rsid w:val="00BA23CC"/>
    <w:rsid w:val="00BA2417"/>
    <w:rsid w:val="00BD084A"/>
    <w:rsid w:val="00C21C33"/>
    <w:rsid w:val="00C23903"/>
    <w:rsid w:val="00C45D23"/>
    <w:rsid w:val="00CE0158"/>
    <w:rsid w:val="00D34D02"/>
    <w:rsid w:val="00DD20A7"/>
    <w:rsid w:val="00DE7DB8"/>
    <w:rsid w:val="00E6369C"/>
    <w:rsid w:val="00E92E15"/>
    <w:rsid w:val="00F26AF6"/>
    <w:rsid w:val="00F33D15"/>
    <w:rsid w:val="00F44374"/>
    <w:rsid w:val="00F4555E"/>
    <w:rsid w:val="00F71C35"/>
    <w:rsid w:val="00F93690"/>
    <w:rsid w:val="00F96C9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D64"/>
    <w:pPr>
      <w:widowControl w:val="0"/>
      <w:suppressAutoHyphens/>
      <w:spacing w:after="0" w:line="240" w:lineRule="auto"/>
    </w:pPr>
    <w:rPr>
      <w:rFonts w:ascii="Liberation Serif" w:eastAsia="Tahoma" w:hAnsi="Liberation Serif" w:cs="Lohit Devanagari"/>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531C0"/>
    <w:pPr>
      <w:widowControl w:val="0"/>
      <w:suppressAutoHyphens/>
      <w:autoSpaceDN w:val="0"/>
      <w:spacing w:after="0" w:line="240" w:lineRule="auto"/>
      <w:textAlignment w:val="baseline"/>
    </w:pPr>
    <w:rPr>
      <w:rFonts w:ascii="Liberation Serif" w:eastAsia="Tahoma" w:hAnsi="Liberation Serif" w:cs="Lohit Devanagari"/>
      <w:kern w:val="3"/>
      <w:sz w:val="24"/>
      <w:szCs w:val="24"/>
      <w:lang w:val="uk-UA" w:eastAsia="zh-CN" w:bidi="hi-IN"/>
    </w:rPr>
  </w:style>
  <w:style w:type="paragraph" w:customStyle="1" w:styleId="TableContents">
    <w:name w:val="Table Contents"/>
    <w:basedOn w:val="Standard"/>
    <w:rsid w:val="005531C0"/>
    <w:pPr>
      <w:suppressLineNumbers/>
    </w:pPr>
  </w:style>
  <w:style w:type="paragraph" w:customStyle="1" w:styleId="Standarduser">
    <w:name w:val="Standard (user)"/>
    <w:rsid w:val="005531C0"/>
    <w:pPr>
      <w:widowControl w:val="0"/>
      <w:suppressAutoHyphens/>
      <w:autoSpaceDN w:val="0"/>
      <w:spacing w:after="0" w:line="240" w:lineRule="auto"/>
      <w:textAlignment w:val="baseline"/>
    </w:pPr>
    <w:rPr>
      <w:rFonts w:ascii="Liberation Serif" w:eastAsia="Tahoma" w:hAnsi="Liberation Serif" w:cs="Lohit Devanagari"/>
      <w:color w:val="00000A"/>
      <w:kern w:val="3"/>
      <w:sz w:val="24"/>
      <w:szCs w:val="24"/>
      <w:lang w:val="uk-UA" w:eastAsia="zh-CN" w:bidi="hi-IN"/>
    </w:rPr>
  </w:style>
  <w:style w:type="paragraph" w:customStyle="1" w:styleId="Textbodyuser">
    <w:name w:val="Text body (user)"/>
    <w:basedOn w:val="Standarduser"/>
    <w:rsid w:val="005531C0"/>
    <w:pPr>
      <w:spacing w:after="140" w:line="288" w:lineRule="auto"/>
    </w:pPr>
  </w:style>
  <w:style w:type="character" w:customStyle="1" w:styleId="0pt">
    <w:name w:val="Основной текст + Интервал 0 pt"/>
    <w:rsid w:val="005531C0"/>
    <w:rPr>
      <w:rFonts w:ascii="Times New Roman" w:hAnsi="Times New Roman" w:cs="Times New Roman"/>
      <w:spacing w:val="5"/>
      <w:sz w:val="28"/>
      <w:szCs w:val="28"/>
      <w:u w:val="none"/>
      <w:lang w:val="uk-UA" w:bidi="ar-SA"/>
    </w:rPr>
  </w:style>
  <w:style w:type="character" w:customStyle="1" w:styleId="rvts0">
    <w:name w:val="rvts0"/>
    <w:basedOn w:val="a0"/>
    <w:rsid w:val="005531C0"/>
  </w:style>
  <w:style w:type="paragraph" w:styleId="a3">
    <w:name w:val="Balloon Text"/>
    <w:basedOn w:val="a"/>
    <w:link w:val="a4"/>
    <w:uiPriority w:val="99"/>
    <w:semiHidden/>
    <w:unhideWhenUsed/>
    <w:rsid w:val="002449A7"/>
    <w:rPr>
      <w:rFonts w:ascii="Tahoma" w:hAnsi="Tahoma" w:cs="Mangal"/>
      <w:sz w:val="16"/>
      <w:szCs w:val="14"/>
    </w:rPr>
  </w:style>
  <w:style w:type="character" w:customStyle="1" w:styleId="a4">
    <w:name w:val="Текст выноски Знак"/>
    <w:basedOn w:val="a0"/>
    <w:link w:val="a3"/>
    <w:uiPriority w:val="99"/>
    <w:semiHidden/>
    <w:rsid w:val="002449A7"/>
    <w:rPr>
      <w:rFonts w:ascii="Tahoma" w:eastAsia="Tahoma" w:hAnsi="Tahoma" w:cs="Mangal"/>
      <w:kern w:val="1"/>
      <w:sz w:val="16"/>
      <w:szCs w:val="14"/>
      <w:lang w:val="uk-UA"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850D-439F-42A7-BA28-89BCAE87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12515</Words>
  <Characters>7134</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Pereboychuk</dc:creator>
  <cp:lastModifiedBy>vegera</cp:lastModifiedBy>
  <cp:revision>16</cp:revision>
  <cp:lastPrinted>2022-06-23T05:54:00Z</cp:lastPrinted>
  <dcterms:created xsi:type="dcterms:W3CDTF">2022-06-08T06:54:00Z</dcterms:created>
  <dcterms:modified xsi:type="dcterms:W3CDTF">2022-06-23T05:54:00Z</dcterms:modified>
</cp:coreProperties>
</file>