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BF2BD" w14:textId="3EF86B5C" w:rsidR="008605CF" w:rsidRPr="004B1DF4" w:rsidRDefault="00515154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</w:rPr>
      </w:pPr>
      <w:bookmarkStart w:id="0" w:name="_Hlk210831006"/>
      <w:bookmarkStart w:id="1" w:name="_Hlk198039442"/>
      <w:r>
        <w:rPr>
          <w:noProof/>
        </w:rPr>
        <w:drawing>
          <wp:inline distT="0" distB="0" distL="0" distR="0" wp14:anchorId="053282DB" wp14:editId="7DD2B657">
            <wp:extent cx="419100" cy="552450"/>
            <wp:effectExtent l="0" t="0" r="0" b="0"/>
            <wp:docPr id="511366896" name="Рисунок 1" descr="Зображення, що містить символ, текст, логотип, Шрифт&#10;&#10;Автоматично згенерований опи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903548" name="Рисунок 1" descr="Зображення, що містить символ, текст, логотип, Шрифт&#10;&#10;Автоматично згенерований опис"/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C2975" w14:textId="77777777" w:rsidR="008605CF" w:rsidRPr="00454344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</w:pPr>
      <w:r w:rsidRPr="00454344">
        <w:rPr>
          <w:rFonts w:ascii="Times New Roman" w:eastAsia="Times New Roman" w:hAnsi="Times New Roman" w:cs="Times New Roman"/>
          <w:b/>
          <w:noProof/>
          <w:color w:val="000000" w:themeColor="text1"/>
          <w:sz w:val="28"/>
          <w:szCs w:val="28"/>
        </w:rPr>
        <w:t>ВИШНІВСЬКА СІЛЬСЬКА РАДА</w:t>
      </w:r>
    </w:p>
    <w:p w14:paraId="2D9F3D74" w14:textId="77777777" w:rsidR="008605CF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color w:val="000000" w:themeColor="text1"/>
          <w:sz w:val="28"/>
          <w:szCs w:val="28"/>
          <w:lang w:eastAsia="ru-RU"/>
        </w:rPr>
      </w:pPr>
    </w:p>
    <w:p w14:paraId="51055DB6" w14:textId="77777777" w:rsidR="008605CF" w:rsidRPr="004B1DF4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  <w:r w:rsidRPr="004B1DF4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РОЗПОРЯДЖЕННЯ</w:t>
      </w:r>
    </w:p>
    <w:p w14:paraId="55E8EF66" w14:textId="77777777" w:rsidR="008605CF" w:rsidRPr="004B1DF4" w:rsidRDefault="008605CF" w:rsidP="008605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14:paraId="6435058D" w14:textId="5399EFBA" w:rsidR="008605CF" w:rsidRPr="00B422D3" w:rsidRDefault="00342FDE" w:rsidP="008605CF"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2</w:t>
      </w:r>
      <w:r w:rsidR="00993F7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val="en-US" w:eastAsia="ru-RU" w:bidi="he-IL"/>
        </w:rPr>
        <w:t>0</w:t>
      </w:r>
      <w:r w:rsidR="00886D51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 xml:space="preserve"> </w:t>
      </w:r>
      <w:r w:rsidR="00993F72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лип</w:t>
      </w:r>
      <w:r w:rsidR="007428E1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ня</w:t>
      </w:r>
      <w:r w:rsidR="00886D51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 xml:space="preserve">  </w:t>
      </w:r>
      <w:r w:rsidR="008605CF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202</w:t>
      </w:r>
      <w:r w:rsidR="00040EDC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6</w:t>
      </w:r>
      <w:r w:rsidR="008605CF" w:rsidRPr="004B1DF4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 xml:space="preserve"> року</w:t>
      </w:r>
      <w:r w:rsidR="008605CF" w:rsidRPr="004B1DF4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="00EE6040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 xml:space="preserve">                     </w:t>
      </w:r>
      <w:proofErr w:type="spellStart"/>
      <w:r w:rsidR="00EE6040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>с.Вишнів</w:t>
      </w:r>
      <w:proofErr w:type="spellEnd"/>
      <w:r w:rsidR="008605CF" w:rsidRPr="004B1DF4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="008605CF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 xml:space="preserve">        </w:t>
      </w:r>
      <w:r w:rsidR="008605CF" w:rsidRPr="004B1DF4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="008605CF" w:rsidRPr="004B1DF4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="008605CF" w:rsidRPr="004B1DF4">
        <w:rPr>
          <w:rFonts w:ascii="Times New Roman" w:eastAsia="Times New Roman" w:hAnsi="Times New Roman" w:cs="Times New Roman"/>
          <w:bCs/>
          <w:iCs/>
          <w:color w:val="000000"/>
          <w:sz w:val="28"/>
          <w:szCs w:val="20"/>
          <w:lang w:eastAsia="ru-RU" w:bidi="he-IL"/>
        </w:rPr>
        <w:tab/>
      </w:r>
      <w:r w:rsidR="004E645C" w:rsidRPr="004E645C">
        <w:rPr>
          <w:rFonts w:ascii="Times New Roman" w:eastAsia="Times New Roman" w:hAnsi="Times New Roman" w:cs="Times New Roman"/>
          <w:bCs/>
          <w:iCs/>
          <w:color w:val="EE0000"/>
          <w:sz w:val="28"/>
          <w:szCs w:val="20"/>
          <w:lang w:eastAsia="ru-RU" w:bidi="he-IL"/>
        </w:rPr>
        <w:t xml:space="preserve">   </w:t>
      </w:r>
      <w:r w:rsidR="00EE6040">
        <w:rPr>
          <w:rFonts w:ascii="Times New Roman" w:eastAsia="Times New Roman" w:hAnsi="Times New Roman" w:cs="Times New Roman"/>
          <w:bCs/>
          <w:iCs/>
          <w:color w:val="EE0000"/>
          <w:sz w:val="28"/>
          <w:szCs w:val="20"/>
          <w:lang w:eastAsia="ru-RU" w:bidi="he-IL"/>
        </w:rPr>
        <w:t xml:space="preserve"> </w:t>
      </w:r>
      <w:r w:rsidR="004E645C" w:rsidRPr="004E645C">
        <w:rPr>
          <w:rFonts w:ascii="Times New Roman" w:eastAsia="Times New Roman" w:hAnsi="Times New Roman" w:cs="Times New Roman"/>
          <w:bCs/>
          <w:iCs/>
          <w:color w:val="EE0000"/>
          <w:sz w:val="28"/>
          <w:szCs w:val="20"/>
          <w:lang w:eastAsia="ru-RU" w:bidi="he-IL"/>
        </w:rPr>
        <w:t xml:space="preserve">  </w:t>
      </w:r>
      <w:r w:rsidR="008605CF" w:rsidRPr="00DA1CF1">
        <w:rPr>
          <w:rFonts w:ascii="Times New Roman" w:eastAsia="Times New Roman" w:hAnsi="Times New Roman" w:cs="Times New Roman"/>
          <w:bCs/>
          <w:iCs/>
          <w:sz w:val="28"/>
          <w:szCs w:val="20"/>
          <w:lang w:eastAsia="ru-RU" w:bidi="he-IL"/>
        </w:rPr>
        <w:t>№</w:t>
      </w:r>
      <w:r w:rsidR="00230268">
        <w:rPr>
          <w:rFonts w:ascii="Times New Roman" w:eastAsia="Times New Roman" w:hAnsi="Times New Roman" w:cs="Times New Roman"/>
          <w:bCs/>
          <w:iCs/>
          <w:sz w:val="28"/>
          <w:szCs w:val="20"/>
          <w:lang w:eastAsia="ru-RU" w:bidi="he-IL"/>
        </w:rPr>
        <w:t>1</w:t>
      </w:r>
      <w:r w:rsidR="00993F72">
        <w:rPr>
          <w:rFonts w:ascii="Times New Roman" w:eastAsia="Times New Roman" w:hAnsi="Times New Roman" w:cs="Times New Roman"/>
          <w:bCs/>
          <w:iCs/>
          <w:sz w:val="28"/>
          <w:szCs w:val="20"/>
          <w:lang w:val="en-US" w:eastAsia="ru-RU" w:bidi="he-IL"/>
        </w:rPr>
        <w:t>93</w:t>
      </w:r>
      <w:r w:rsidR="008605CF" w:rsidRPr="00DA1CF1">
        <w:rPr>
          <w:rFonts w:ascii="Times New Roman" w:eastAsia="Times New Roman" w:hAnsi="Times New Roman" w:cs="Times New Roman"/>
          <w:bCs/>
          <w:iCs/>
          <w:sz w:val="28"/>
          <w:szCs w:val="20"/>
          <w:lang w:eastAsia="ru-RU" w:bidi="he-IL"/>
        </w:rPr>
        <w:t>/01-</w:t>
      </w:r>
      <w:r w:rsidR="00040EDC" w:rsidRPr="00DA1CF1">
        <w:rPr>
          <w:rFonts w:ascii="Times New Roman" w:eastAsia="Times New Roman" w:hAnsi="Times New Roman" w:cs="Times New Roman"/>
          <w:bCs/>
          <w:iCs/>
          <w:sz w:val="28"/>
          <w:szCs w:val="20"/>
          <w:lang w:eastAsia="ru-RU" w:bidi="he-IL"/>
        </w:rPr>
        <w:t>15</w:t>
      </w:r>
    </w:p>
    <w:p w14:paraId="6122E8D5" w14:textId="2025F8E0" w:rsidR="008605CF" w:rsidRPr="005A6F6F" w:rsidRDefault="008605CF" w:rsidP="008605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 скликання </w:t>
      </w:r>
      <w:r w:rsidR="004E79B0">
        <w:rPr>
          <w:rFonts w:ascii="Times New Roman" w:hAnsi="Times New Roman" w:cs="Times New Roman"/>
          <w:b/>
          <w:sz w:val="28"/>
          <w:szCs w:val="28"/>
          <w:lang w:eastAsia="ru-RU"/>
        </w:rPr>
        <w:t>7</w:t>
      </w:r>
      <w:r w:rsidR="00993F72">
        <w:rPr>
          <w:rFonts w:ascii="Times New Roman" w:hAnsi="Times New Roman" w:cs="Times New Roman"/>
          <w:b/>
          <w:sz w:val="28"/>
          <w:szCs w:val="28"/>
          <w:lang w:eastAsia="ru-RU"/>
        </w:rPr>
        <w:t>6</w:t>
      </w:r>
      <w:r w:rsidRPr="005A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30268">
        <w:rPr>
          <w:rFonts w:ascii="Times New Roman" w:hAnsi="Times New Roman" w:cs="Times New Roman"/>
          <w:b/>
          <w:sz w:val="28"/>
          <w:szCs w:val="28"/>
          <w:lang w:eastAsia="ru-RU"/>
        </w:rPr>
        <w:t>поза</w:t>
      </w:r>
      <w:r w:rsidR="00040EDC">
        <w:rPr>
          <w:rFonts w:ascii="Times New Roman" w:hAnsi="Times New Roman" w:cs="Times New Roman"/>
          <w:b/>
          <w:sz w:val="28"/>
          <w:szCs w:val="28"/>
          <w:lang w:eastAsia="ru-RU"/>
        </w:rPr>
        <w:t>ч</w:t>
      </w:r>
      <w:r w:rsidRPr="005A6F6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ергової сесії </w:t>
      </w:r>
    </w:p>
    <w:p w14:paraId="134B21D4" w14:textId="6585A024" w:rsidR="008605CF" w:rsidRPr="005A6F6F" w:rsidRDefault="008605CF" w:rsidP="008605CF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A6F6F">
        <w:rPr>
          <w:rFonts w:ascii="Times New Roman" w:hAnsi="Times New Roman" w:cs="Times New Roman"/>
          <w:b/>
          <w:sz w:val="28"/>
          <w:szCs w:val="28"/>
          <w:lang w:eastAsia="ru-RU"/>
        </w:rPr>
        <w:t>Вишнівської сільської ради</w:t>
      </w:r>
      <w:r w:rsidR="005146F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14:paraId="445D6B73" w14:textId="77777777" w:rsidR="008605CF" w:rsidRPr="005A6F6F" w:rsidRDefault="008605CF" w:rsidP="008605CF">
      <w:pPr>
        <w:tabs>
          <w:tab w:val="left" w:pos="284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EF005C6" w14:textId="77777777" w:rsidR="008605CF" w:rsidRDefault="008605CF" w:rsidP="008605C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6F6F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Відповідно до п.20 ч.4 ст.42, п.5ст. 46 Закону України «Про  місцеве самоврядування в Україні», Регламенту роботи Вишнівської сільської ради восьмого  скликання:</w:t>
      </w:r>
    </w:p>
    <w:p w14:paraId="691A6574" w14:textId="77777777" w:rsidR="008605CF" w:rsidRPr="005A6F6F" w:rsidRDefault="008605CF" w:rsidP="008605CF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bookmarkEnd w:id="0"/>
    <w:p w14:paraId="3A46CF9B" w14:textId="212AE8F2" w:rsidR="002E2311" w:rsidRPr="00755003" w:rsidRDefault="002E2311" w:rsidP="002E2311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1.Скликати 7</w:t>
      </w:r>
      <w:r w:rsidR="00993F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чергову сесію Вишнівської сільської ради восьмого  скликання</w:t>
      </w:r>
      <w:r w:rsidR="002302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F7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93F72">
        <w:rPr>
          <w:rFonts w:ascii="Times New Roman" w:eastAsia="Times New Roman" w:hAnsi="Times New Roman" w:cs="Times New Roman"/>
          <w:sz w:val="28"/>
          <w:szCs w:val="28"/>
          <w:lang w:eastAsia="ru-RU"/>
        </w:rPr>
        <w:t>лип</w:t>
      </w:r>
      <w:r w:rsidR="007428E1">
        <w:rPr>
          <w:rFonts w:ascii="Times New Roman" w:eastAsia="Times New Roman" w:hAnsi="Times New Roman" w:cs="Times New Roman"/>
          <w:sz w:val="28"/>
          <w:szCs w:val="28"/>
          <w:lang w:eastAsia="ru-RU"/>
        </w:rPr>
        <w:t>ня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2026 року в залі засідань.</w:t>
      </w:r>
    </w:p>
    <w:p w14:paraId="49975156" w14:textId="32348370" w:rsidR="002E2311" w:rsidRPr="00755003" w:rsidRDefault="002E2311" w:rsidP="002E231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2.Роботу сесії розпочати </w:t>
      </w:r>
      <w:r w:rsidRPr="001D00CC">
        <w:rPr>
          <w:rFonts w:ascii="Times New Roman" w:eastAsia="Times New Roman" w:hAnsi="Times New Roman" w:cs="Times New Roman"/>
          <w:sz w:val="28"/>
          <w:szCs w:val="28"/>
          <w:lang w:eastAsia="ru-RU"/>
        </w:rPr>
        <w:t>о 1</w:t>
      </w:r>
      <w:r w:rsidR="00342FD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1D00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год. 00 хв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D183CE3" w14:textId="1402C8E9" w:rsidR="002E2311" w:rsidRPr="00755003" w:rsidRDefault="002E2311" w:rsidP="002E2311">
      <w:pPr>
        <w:tabs>
          <w:tab w:val="left" w:pos="0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3.На розгляд  7</w:t>
      </w:r>
      <w:r w:rsidR="00993F72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026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</w:t>
      </w: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чергової сесії винести наступні питання:</w:t>
      </w:r>
    </w:p>
    <w:p w14:paraId="38781676" w14:textId="77777777" w:rsidR="004A1F4C" w:rsidRPr="00193BA0" w:rsidRDefault="002E2311" w:rsidP="004A1F4C">
      <w:pPr>
        <w:spacing w:after="0" w:line="240" w:lineRule="auto"/>
        <w:rPr>
          <w:rFonts w:ascii="Times New Roman" w:eastAsia="Aptos" w:hAnsi="Times New Roman" w:cs="Times New Roman"/>
          <w:sz w:val="28"/>
          <w:szCs w:val="28"/>
          <w:lang w:eastAsia="en-US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3.1.</w:t>
      </w:r>
      <w:r w:rsidR="00993F72"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</w:t>
      </w:r>
      <w:r w:rsidR="00993F72" w:rsidRPr="00193BA0">
        <w:rPr>
          <w:rFonts w:ascii="Times New Roman" w:eastAsia="Aptos" w:hAnsi="Times New Roman" w:cs="Times New Roman"/>
          <w:kern w:val="2"/>
          <w:sz w:val="28"/>
          <w:szCs w:val="28"/>
          <w:lang w:eastAsia="en-US"/>
          <w14:ligatures w14:val="standardContextual"/>
        </w:rPr>
        <w:t>Про внесення змін  до Програми соціального</w:t>
      </w:r>
      <w:r w:rsidR="00CC6F2D" w:rsidRPr="00193BA0">
        <w:rPr>
          <w:rFonts w:ascii="Times New Roman" w:eastAsia="Aptos" w:hAnsi="Times New Roman" w:cs="Times New Roman"/>
          <w:kern w:val="2"/>
          <w:sz w:val="28"/>
          <w:szCs w:val="28"/>
          <w:lang w:val="en-US" w:eastAsia="en-US"/>
          <w14:ligatures w14:val="standardContextual"/>
        </w:rPr>
        <w:t xml:space="preserve"> </w:t>
      </w:r>
      <w:r w:rsidR="00993F72" w:rsidRPr="00193BA0">
        <w:rPr>
          <w:rFonts w:ascii="Times New Roman" w:eastAsia="Aptos" w:hAnsi="Times New Roman" w:cs="Times New Roman"/>
          <w:kern w:val="2"/>
          <w:sz w:val="28"/>
          <w:szCs w:val="28"/>
          <w:lang w:eastAsia="en-US"/>
          <w14:ligatures w14:val="standardContextual"/>
        </w:rPr>
        <w:t>захисту  населення Вишнівської сільської ради</w:t>
      </w:r>
      <w:r w:rsidR="00CC6F2D" w:rsidRPr="00193BA0">
        <w:rPr>
          <w:rFonts w:ascii="Times New Roman" w:eastAsia="Aptos" w:hAnsi="Times New Roman" w:cs="Times New Roman"/>
          <w:kern w:val="2"/>
          <w:sz w:val="28"/>
          <w:szCs w:val="28"/>
          <w:lang w:val="en-US" w:eastAsia="en-US"/>
          <w14:ligatures w14:val="standardContextual"/>
        </w:rPr>
        <w:t xml:space="preserve"> </w:t>
      </w:r>
      <w:r w:rsidR="00993F72" w:rsidRPr="00193BA0">
        <w:rPr>
          <w:rFonts w:ascii="Times New Roman" w:eastAsia="Aptos" w:hAnsi="Times New Roman" w:cs="Times New Roman"/>
          <w:sz w:val="28"/>
          <w:szCs w:val="28"/>
          <w:lang w:eastAsia="en-US"/>
        </w:rPr>
        <w:t>на 2024-2027 роки</w:t>
      </w:r>
    </w:p>
    <w:p w14:paraId="136CB575" w14:textId="535FBD24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7458F2A7" w14:textId="34C713A9" w:rsidR="00993F72" w:rsidRPr="00193BA0" w:rsidRDefault="00993F72" w:rsidP="004A1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193BA0">
        <w:rPr>
          <w:rFonts w:ascii="Times New Roman" w:eastAsia="Aptos" w:hAnsi="Times New Roman" w:cs="Times New Roman"/>
          <w:sz w:val="28"/>
          <w:szCs w:val="28"/>
          <w:lang w:eastAsia="en-US"/>
        </w:rPr>
        <w:t>3.2.</w:t>
      </w:r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Про </w:t>
      </w:r>
      <w:proofErr w:type="spellStart"/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виділення</w:t>
      </w:r>
      <w:proofErr w:type="spellEnd"/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матеріальної </w:t>
      </w:r>
      <w:proofErr w:type="spellStart"/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допомоги</w:t>
      </w:r>
      <w:proofErr w:type="spellEnd"/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з </w:t>
      </w:r>
      <w:proofErr w:type="spellStart"/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>сільського</w:t>
      </w:r>
      <w:proofErr w:type="spellEnd"/>
      <w:r w:rsidRPr="00193BA0">
        <w:rPr>
          <w:rFonts w:ascii="Times New Roman" w:eastAsia="Calibri" w:hAnsi="Times New Roman" w:cs="Times New Roman"/>
          <w:sz w:val="28"/>
          <w:szCs w:val="28"/>
          <w:lang w:val="ru-RU" w:eastAsia="ru-RU"/>
        </w:rPr>
        <w:t xml:space="preserve"> бюджету</w:t>
      </w:r>
    </w:p>
    <w:p w14:paraId="070C839A" w14:textId="77777777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00126D3A" w14:textId="77777777" w:rsidR="004A1F4C" w:rsidRPr="00193BA0" w:rsidRDefault="00993F72" w:rsidP="004A1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3.3.</w:t>
      </w:r>
      <w:r w:rsidRPr="00193B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 відмову у наданні матеріальної допомоги</w:t>
      </w:r>
      <w:r w:rsidRPr="00193BA0">
        <w:rPr>
          <w:rFonts w:ascii="Times New Roman" w:eastAsia="Calibri" w:hAnsi="Times New Roman" w:cs="Times New Roman"/>
          <w:sz w:val="28"/>
          <w:szCs w:val="28"/>
          <w:lang w:val="ru-RU" w:eastAsia="en-US"/>
        </w:rPr>
        <w:t xml:space="preserve"> </w:t>
      </w:r>
      <w:proofErr w:type="spellStart"/>
      <w:r w:rsidRPr="00193BA0">
        <w:rPr>
          <w:rFonts w:ascii="Times New Roman" w:eastAsia="Calibri" w:hAnsi="Times New Roman" w:cs="Times New Roman"/>
          <w:sz w:val="28"/>
          <w:szCs w:val="28"/>
          <w:lang w:eastAsia="en-US"/>
        </w:rPr>
        <w:t>Павлічук</w:t>
      </w:r>
      <w:proofErr w:type="spellEnd"/>
      <w:r w:rsidRPr="00193B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М.М.</w:t>
      </w:r>
    </w:p>
    <w:p w14:paraId="06215C07" w14:textId="0E842F2C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Aptos" w:hAnsi="Times New Roman" w:cs="Times New Roman"/>
          <w:sz w:val="28"/>
          <w:szCs w:val="28"/>
          <w:lang w:eastAsia="en-US"/>
        </w:rPr>
        <w:t xml:space="preserve"> </w:t>
      </w: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2EAE9F4D" w14:textId="77777777" w:rsidR="004A1F4C" w:rsidRPr="00193BA0" w:rsidRDefault="00993F72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3.4. Про затвердження розпоряджень виданих в міжсесійний період</w:t>
      </w:r>
    </w:p>
    <w:p w14:paraId="67B91546" w14:textId="32B0D4EB" w:rsidR="00993F72" w:rsidRPr="00193BA0" w:rsidRDefault="00993F72" w:rsidP="004A1F4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="004A1F4C"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="004A1F4C"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="004A1F4C" w:rsidRPr="00193BA0">
        <w:rPr>
          <w:rFonts w:ascii="Times New Roman" w:hAnsi="Times New Roman"/>
          <w:sz w:val="28"/>
          <w:szCs w:val="28"/>
        </w:rPr>
        <w:t>-інвестиційної діяльності</w:t>
      </w: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14:paraId="7C222A1B" w14:textId="77777777" w:rsidR="004A1F4C" w:rsidRPr="00193BA0" w:rsidRDefault="00993F72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3.5.</w:t>
      </w:r>
      <w:r w:rsidRPr="00193BA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Про </w:t>
      </w:r>
      <w:proofErr w:type="spellStart"/>
      <w:r w:rsidRPr="00193BA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>закупівлю</w:t>
      </w:r>
      <w:proofErr w:type="spellEnd"/>
      <w:r w:rsidRPr="00193BA0">
        <w:rPr>
          <w:rFonts w:ascii="Times New Roman" w:eastAsia="MS Mincho" w:hAnsi="Times New Roman" w:cs="Times New Roman"/>
          <w:sz w:val="28"/>
          <w:szCs w:val="28"/>
          <w:lang w:val="ru-RU" w:eastAsia="ru-RU"/>
        </w:rPr>
        <w:t xml:space="preserve"> та </w:t>
      </w:r>
      <w:r w:rsidRPr="00193BA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безоплатну передачу товаро-матеріальних цінностей </w:t>
      </w:r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="004A1F4C"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="004A1F4C"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="004A1F4C"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73D49DAB" w14:textId="37B939BB" w:rsidR="00CC3E2D" w:rsidRPr="00193BA0" w:rsidRDefault="00CC3E2D" w:rsidP="004A1F4C">
      <w:pPr>
        <w:pStyle w:val="a4"/>
        <w:rPr>
          <w:rFonts w:eastAsia="Aptos"/>
          <w:sz w:val="28"/>
          <w:szCs w:val="28"/>
        </w:rPr>
      </w:pPr>
      <w:r w:rsidRPr="00193BA0">
        <w:rPr>
          <w:rFonts w:eastAsia="MS Mincho"/>
          <w:sz w:val="28"/>
          <w:szCs w:val="28"/>
        </w:rPr>
        <w:t>3.6.</w:t>
      </w:r>
      <w:r w:rsidRPr="00193BA0">
        <w:rPr>
          <w:rFonts w:eastAsia="Aptos"/>
          <w:sz w:val="28"/>
          <w:szCs w:val="28"/>
        </w:rPr>
        <w:t xml:space="preserve"> Про </w:t>
      </w:r>
      <w:proofErr w:type="spellStart"/>
      <w:r w:rsidRPr="00193BA0">
        <w:rPr>
          <w:rFonts w:eastAsia="Aptos"/>
          <w:sz w:val="28"/>
          <w:szCs w:val="28"/>
        </w:rPr>
        <w:t>організацію</w:t>
      </w:r>
      <w:proofErr w:type="spellEnd"/>
      <w:r w:rsidRPr="00193BA0">
        <w:rPr>
          <w:rFonts w:eastAsia="Aptos"/>
          <w:sz w:val="28"/>
          <w:szCs w:val="28"/>
        </w:rPr>
        <w:t xml:space="preserve"> та </w:t>
      </w:r>
      <w:proofErr w:type="spellStart"/>
      <w:r w:rsidRPr="00193BA0">
        <w:rPr>
          <w:rFonts w:eastAsia="Aptos"/>
          <w:sz w:val="28"/>
          <w:szCs w:val="28"/>
        </w:rPr>
        <w:t>проведення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громадського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обговорення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щодо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перепрофілювання</w:t>
      </w:r>
      <w:proofErr w:type="spellEnd"/>
      <w:r w:rsidRPr="00193BA0">
        <w:rPr>
          <w:rFonts w:eastAsia="Aptos"/>
          <w:sz w:val="28"/>
          <w:szCs w:val="28"/>
        </w:rPr>
        <w:t xml:space="preserve"> (</w:t>
      </w:r>
      <w:proofErr w:type="spellStart"/>
      <w:r w:rsidRPr="00193BA0">
        <w:rPr>
          <w:rFonts w:eastAsia="Aptos"/>
          <w:sz w:val="28"/>
          <w:szCs w:val="28"/>
        </w:rPr>
        <w:t>зміну</w:t>
      </w:r>
      <w:proofErr w:type="spellEnd"/>
      <w:r w:rsidRPr="00193BA0">
        <w:rPr>
          <w:rFonts w:eastAsia="Aptos"/>
          <w:sz w:val="28"/>
          <w:szCs w:val="28"/>
        </w:rPr>
        <w:t xml:space="preserve"> типу)</w:t>
      </w:r>
      <w:r w:rsidRPr="00193BA0">
        <w:rPr>
          <w:rFonts w:eastAsia="Aptos"/>
          <w:sz w:val="28"/>
          <w:szCs w:val="28"/>
          <w:lang w:val="uk-UA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закладів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загальної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середньої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  <w:proofErr w:type="spellStart"/>
      <w:r w:rsidRPr="00193BA0">
        <w:rPr>
          <w:rFonts w:eastAsia="Aptos"/>
          <w:sz w:val="28"/>
          <w:szCs w:val="28"/>
        </w:rPr>
        <w:t>освіти</w:t>
      </w:r>
      <w:proofErr w:type="spellEnd"/>
      <w:r w:rsidRPr="00193BA0">
        <w:rPr>
          <w:rFonts w:eastAsia="Aptos"/>
          <w:sz w:val="28"/>
          <w:szCs w:val="28"/>
        </w:rPr>
        <w:t xml:space="preserve"> </w:t>
      </w:r>
    </w:p>
    <w:p w14:paraId="3EB1AF05" w14:textId="77777777" w:rsidR="00CC3E2D" w:rsidRPr="00193BA0" w:rsidRDefault="00CC3E2D" w:rsidP="004A1F4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>Вишнівської сільської ради</w:t>
      </w:r>
      <w:r w:rsidRPr="00193BA0">
        <w:rPr>
          <w:rFonts w:ascii="Times New Roman" w:eastAsia="Times New Roman" w:hAnsi="Times New Roman" w:cs="Times New Roman"/>
          <w:color w:val="212529"/>
          <w:sz w:val="28"/>
          <w:szCs w:val="28"/>
        </w:rPr>
        <w:t xml:space="preserve"> </w:t>
      </w:r>
    </w:p>
    <w:p w14:paraId="2B1BE930" w14:textId="1265C4F0" w:rsidR="00CC3E2D" w:rsidRPr="00193BA0" w:rsidRDefault="004A1F4C" w:rsidP="004A1F4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MS Mincho" w:hAnsi="Times New Roman" w:cs="Times New Roman"/>
          <w:sz w:val="28"/>
          <w:szCs w:val="28"/>
          <w:lang w:eastAsia="ru-RU"/>
        </w:rPr>
        <w:t>Інформує: Суха Н.Ф.-начальник гуманітарного відділу</w:t>
      </w:r>
    </w:p>
    <w:p w14:paraId="0E806C59" w14:textId="1F03BB7B" w:rsidR="00993F72" w:rsidRPr="00193BA0" w:rsidRDefault="00FC5FD8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3.7.Про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затвердження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Програми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розвитку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освіти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Вишнівської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сільської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ради на 2026-2027 роки в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новій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редакції</w:t>
      </w:r>
      <w:proofErr w:type="spellEnd"/>
    </w:p>
    <w:p w14:paraId="3CE3C7D5" w14:textId="77777777" w:rsidR="004A1F4C" w:rsidRPr="00193BA0" w:rsidRDefault="004A1F4C" w:rsidP="004A1F4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MS Mincho" w:hAnsi="Times New Roman" w:cs="Times New Roman"/>
          <w:sz w:val="28"/>
          <w:szCs w:val="28"/>
          <w:lang w:eastAsia="ru-RU"/>
        </w:rPr>
        <w:t>Інформує: Суха Н.Ф.-начальник гуманітарного відділу</w:t>
      </w:r>
    </w:p>
    <w:p w14:paraId="3A8B92BE" w14:textId="294AE891" w:rsidR="00FC5FD8" w:rsidRPr="00193BA0" w:rsidRDefault="00FC5FD8" w:rsidP="004A1F4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193BA0">
        <w:rPr>
          <w:rFonts w:ascii="Times New Roman" w:eastAsia="Calibri" w:hAnsi="Times New Roman" w:cs="Times New Roman"/>
          <w:sz w:val="28"/>
          <w:szCs w:val="28"/>
        </w:rPr>
        <w:t>3.8.Про організацію</w:t>
      </w:r>
      <w:r w:rsidRPr="00193BA0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 w:rsidRPr="00193BA0">
        <w:rPr>
          <w:rFonts w:ascii="Times New Roman" w:eastAsia="Calibri" w:hAnsi="Times New Roman" w:cs="Times New Roman"/>
          <w:sz w:val="28"/>
          <w:szCs w:val="28"/>
        </w:rPr>
        <w:t xml:space="preserve">безоплатного гарячого харчування в закладах загальної середньої освіти </w:t>
      </w:r>
      <w:bookmarkStart w:id="2" w:name="_Hlk145320246"/>
      <w:r w:rsidRPr="00193BA0">
        <w:rPr>
          <w:rFonts w:ascii="Times New Roman" w:eastAsia="Calibri" w:hAnsi="Times New Roman" w:cs="Times New Roman"/>
          <w:sz w:val="28"/>
          <w:szCs w:val="28"/>
        </w:rPr>
        <w:t>Вишнівської сільської ради</w:t>
      </w:r>
      <w:bookmarkEnd w:id="2"/>
      <w:r w:rsidRPr="00193BA0">
        <w:rPr>
          <w:rFonts w:ascii="Times New Roman" w:eastAsia="Calibri" w:hAnsi="Times New Roman" w:cs="Times New Roman"/>
          <w:sz w:val="28"/>
          <w:szCs w:val="28"/>
        </w:rPr>
        <w:t xml:space="preserve"> у 2026/2027 </w:t>
      </w:r>
      <w:proofErr w:type="spellStart"/>
      <w:r w:rsidRPr="00193BA0">
        <w:rPr>
          <w:rFonts w:ascii="Times New Roman" w:eastAsia="Calibri" w:hAnsi="Times New Roman" w:cs="Times New Roman"/>
          <w:sz w:val="28"/>
          <w:szCs w:val="28"/>
        </w:rPr>
        <w:t>н.р</w:t>
      </w:r>
      <w:proofErr w:type="spellEnd"/>
      <w:r w:rsidRPr="00193BA0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7CE2B8AA" w14:textId="77777777" w:rsidR="004A1F4C" w:rsidRPr="00193BA0" w:rsidRDefault="004A1F4C" w:rsidP="004A1F4C">
      <w:pPr>
        <w:spacing w:after="0" w:line="240" w:lineRule="auto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MS Mincho" w:hAnsi="Times New Roman" w:cs="Times New Roman"/>
          <w:sz w:val="28"/>
          <w:szCs w:val="28"/>
          <w:lang w:eastAsia="ru-RU"/>
        </w:rPr>
        <w:t>Інформує: Суха Н.Ф.-начальник гуманітарного відділу</w:t>
      </w:r>
    </w:p>
    <w:p w14:paraId="081DDA75" w14:textId="0BC03976" w:rsidR="002E2311" w:rsidRPr="00193BA0" w:rsidRDefault="00FC5FD8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3.9.</w:t>
      </w:r>
      <w:r w:rsidR="002E2311" w:rsidRPr="00193BA0">
        <w:rPr>
          <w:rFonts w:ascii="Times New Roman" w:eastAsia="Times New Roman" w:hAnsi="Times New Roman" w:cs="Times New Roman"/>
          <w:sz w:val="28"/>
          <w:szCs w:val="28"/>
        </w:rPr>
        <w:t>Про внесення змін до рішення ради від 23.12.2025 року №70/15 «Про бюджет Вишнівської сільської територіальної громади на 2026 рік»</w:t>
      </w:r>
    </w:p>
    <w:p w14:paraId="7A046350" w14:textId="7012CA2B" w:rsidR="002E2311" w:rsidRPr="00193BA0" w:rsidRDefault="002E2311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Ющук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Л.В.- начальника фінансового відділу</w:t>
      </w:r>
    </w:p>
    <w:p w14:paraId="67977AD0" w14:textId="6E6E0ECD" w:rsidR="00342FDE" w:rsidRPr="00193BA0" w:rsidRDefault="00342FDE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lastRenderedPageBreak/>
        <w:t>3.</w:t>
      </w:r>
      <w:r w:rsidR="002F1C08" w:rsidRPr="00193BA0">
        <w:rPr>
          <w:rFonts w:ascii="Times New Roman" w:eastAsia="Times New Roman" w:hAnsi="Times New Roman" w:cs="Times New Roman"/>
          <w:sz w:val="28"/>
          <w:szCs w:val="28"/>
        </w:rPr>
        <w:t>10</w:t>
      </w: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CC6F2D" w:rsidRPr="00193BA0">
        <w:rPr>
          <w:rFonts w:ascii="Times New Roman" w:eastAsia="Calibri" w:hAnsi="Times New Roman" w:cs="Times New Roman"/>
          <w:sz w:val="28"/>
          <w:szCs w:val="28"/>
          <w:lang w:eastAsia="ru-RU"/>
        </w:rPr>
        <w:t>Про  затвердження Програми регулювання</w:t>
      </w:r>
      <w:r w:rsidR="004A1F4C" w:rsidRPr="00193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6F2D" w:rsidRPr="00193BA0">
        <w:rPr>
          <w:rFonts w:ascii="Times New Roman" w:eastAsia="Calibri" w:hAnsi="Times New Roman" w:cs="Times New Roman"/>
          <w:sz w:val="28"/>
          <w:szCs w:val="28"/>
          <w:lang w:eastAsia="ru-RU"/>
        </w:rPr>
        <w:t>чисельності безпритульних тварин на території Вишнівської територіальної громади</w:t>
      </w:r>
      <w:r w:rsidR="004A1F4C" w:rsidRPr="00193BA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CC6F2D" w:rsidRPr="00193BA0">
        <w:rPr>
          <w:rFonts w:ascii="Times New Roman" w:eastAsia="Calibri" w:hAnsi="Times New Roman" w:cs="Times New Roman"/>
          <w:sz w:val="28"/>
          <w:szCs w:val="28"/>
          <w:lang w:eastAsia="ru-RU"/>
        </w:rPr>
        <w:t>на 2026-2028 роки</w:t>
      </w:r>
    </w:p>
    <w:p w14:paraId="461126FD" w14:textId="512FE53F" w:rsidR="00342FDE" w:rsidRPr="00193BA0" w:rsidRDefault="00342FDE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10120EC8" w14:textId="77777777" w:rsidR="00CC6F2D" w:rsidRPr="00193BA0" w:rsidRDefault="00AB2699" w:rsidP="004A1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193BA0">
        <w:rPr>
          <w:rFonts w:ascii="Times New Roman" w:hAnsi="Times New Roman"/>
          <w:sz w:val="28"/>
          <w:szCs w:val="28"/>
        </w:rPr>
        <w:t>3.</w:t>
      </w:r>
      <w:bookmarkStart w:id="3" w:name="_Hlk152762186"/>
      <w:r w:rsidR="00CC6F2D" w:rsidRPr="00193BA0">
        <w:rPr>
          <w:rFonts w:ascii="Times New Roman" w:hAnsi="Times New Roman"/>
          <w:sz w:val="28"/>
          <w:szCs w:val="28"/>
        </w:rPr>
        <w:t>11.</w:t>
      </w:r>
      <w:r w:rsidRPr="00193BA0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C6F2D" w:rsidRPr="00193BA0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Про затвердження Програми </w:t>
      </w:r>
      <w:r w:rsidR="00CC6F2D" w:rsidRPr="00193BA0">
        <w:rPr>
          <w:rFonts w:ascii="Times New Roman" w:eastAsia="Times New Roman" w:hAnsi="Times New Roman" w:cs="Times New Roman"/>
          <w:sz w:val="28"/>
          <w:szCs w:val="28"/>
        </w:rPr>
        <w:t>боротьби з борщівником Сосновського на 2026-2028 роки на території Вишнівської сільської ради</w:t>
      </w:r>
    </w:p>
    <w:p w14:paraId="5CCA2398" w14:textId="215E54C7" w:rsidR="004A1F4C" w:rsidRPr="00193BA0" w:rsidRDefault="004A1F4C" w:rsidP="004A1F4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Інформує: </w:t>
      </w:r>
      <w:proofErr w:type="spellStart"/>
      <w:r w:rsidR="00841A9E"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="00841A9E"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="00841A9E"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="00841A9E"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="00841A9E"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bookmarkEnd w:id="3"/>
    <w:p w14:paraId="365ED390" w14:textId="3B0E13B1" w:rsidR="00CC6F2D" w:rsidRPr="00193BA0" w:rsidRDefault="00342FDE" w:rsidP="004A1F4C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</w:pPr>
      <w:r w:rsidRPr="00193BA0">
        <w:rPr>
          <w:rFonts w:ascii="Times New Roman" w:hAnsi="Times New Roman"/>
          <w:sz w:val="28"/>
          <w:szCs w:val="28"/>
        </w:rPr>
        <w:t>3.</w:t>
      </w:r>
      <w:r w:rsidR="00CC6F2D" w:rsidRPr="00193BA0">
        <w:rPr>
          <w:rFonts w:ascii="Times New Roman" w:hAnsi="Times New Roman"/>
          <w:sz w:val="28"/>
          <w:szCs w:val="28"/>
        </w:rPr>
        <w:t>12</w:t>
      </w:r>
      <w:r w:rsidRPr="00193BA0">
        <w:rPr>
          <w:rFonts w:ascii="Times New Roman" w:hAnsi="Times New Roman"/>
          <w:sz w:val="28"/>
          <w:szCs w:val="28"/>
        </w:rPr>
        <w:t xml:space="preserve">. </w:t>
      </w:r>
      <w:r w:rsidR="00CC6F2D" w:rsidRPr="00193BA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Про затвердження Порядку встановлення пам’ятних знаків,</w:t>
      </w:r>
      <w:r w:rsidR="00E11C5D" w:rsidRPr="00193BA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</w:t>
      </w:r>
      <w:r w:rsidR="00CC6F2D" w:rsidRPr="00193BA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меморіальних та інформаційних </w:t>
      </w:r>
      <w:proofErr w:type="spellStart"/>
      <w:r w:rsidR="00CC6F2D" w:rsidRPr="00193BA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>дощок</w:t>
      </w:r>
      <w:proofErr w:type="spellEnd"/>
      <w:r w:rsidR="00CC6F2D" w:rsidRPr="00193BA0">
        <w:rPr>
          <w:rFonts w:ascii="Times New Roman" w:eastAsia="Times New Roman" w:hAnsi="Times New Roman" w:cs="Times New Roman"/>
          <w:color w:val="000000"/>
          <w:sz w:val="28"/>
          <w:szCs w:val="28"/>
          <w:lang w:bidi="uk-UA"/>
        </w:rPr>
        <w:t xml:space="preserve"> на території Вишнівської сільської територіальної громади з метою увічнення пам’яті захисників України</w:t>
      </w:r>
    </w:p>
    <w:p w14:paraId="0C37547B" w14:textId="77777777" w:rsidR="004F1775" w:rsidRPr="00193BA0" w:rsidRDefault="004F1775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4156ACDF" w14:textId="00142E85" w:rsidR="00CC6F2D" w:rsidRPr="00193BA0" w:rsidRDefault="00CC6F2D" w:rsidP="004A1F4C">
      <w:pPr>
        <w:pStyle w:val="af0"/>
        <w:shd w:val="clear" w:color="auto" w:fill="FFFFFF"/>
        <w:spacing w:after="0"/>
        <w:rPr>
          <w:rFonts w:eastAsia="Times New Roman"/>
          <w:color w:val="000000"/>
          <w:sz w:val="28"/>
          <w:szCs w:val="28"/>
        </w:rPr>
      </w:pPr>
      <w:r w:rsidRPr="00193BA0">
        <w:rPr>
          <w:sz w:val="28"/>
          <w:szCs w:val="28"/>
        </w:rPr>
        <w:t>3.13.</w:t>
      </w:r>
      <w:r w:rsidRPr="00193BA0">
        <w:rPr>
          <w:rFonts w:eastAsia="Times New Roman"/>
          <w:color w:val="000000"/>
          <w:sz w:val="28"/>
          <w:szCs w:val="28"/>
        </w:rPr>
        <w:t xml:space="preserve"> Про створення  відділу соціальної та ветеранської політики Вишнівської сільської ради</w:t>
      </w:r>
    </w:p>
    <w:p w14:paraId="497F35CC" w14:textId="77777777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747D6A64" w14:textId="77777777" w:rsidR="00193BA0" w:rsidRPr="00193BA0" w:rsidRDefault="00CC6F2D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hAnsi="Times New Roman"/>
          <w:sz w:val="28"/>
          <w:szCs w:val="28"/>
        </w:rPr>
        <w:t>3.14.</w:t>
      </w:r>
      <w:r w:rsidRPr="00193B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 затвердження Положення про відділи</w:t>
      </w:r>
      <w:r w:rsidR="004A1F4C" w:rsidRPr="00193B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193BA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Вишнівської сільської ради в новій редакції</w:t>
      </w:r>
    </w:p>
    <w:p w14:paraId="303FBE8F" w14:textId="72D51B18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57E280F4" w14:textId="03900947" w:rsidR="00CC6F2D" w:rsidRPr="00193BA0" w:rsidRDefault="00CC6F2D" w:rsidP="004A1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>3.15.</w:t>
      </w: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затвердження  структури та граничної чисельності  апарату</w:t>
      </w:r>
    </w:p>
    <w:p w14:paraId="2779FCB0" w14:textId="77777777" w:rsidR="00CC6F2D" w:rsidRPr="00193BA0" w:rsidRDefault="00CC6F2D" w:rsidP="004A1F4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Вишнівської сільської ради  її виконавчих органів  та структурних підрозділів  на 2026 рік</w:t>
      </w:r>
    </w:p>
    <w:p w14:paraId="7DE013FE" w14:textId="77777777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0D86B329" w14:textId="2C8259B8" w:rsidR="00E11C5D" w:rsidRPr="00193BA0" w:rsidRDefault="00342FDE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>3.</w:t>
      </w:r>
      <w:r w:rsidR="00CC6F2D" w:rsidRPr="00193BA0">
        <w:rPr>
          <w:rFonts w:ascii="Times New Roman" w:eastAsia="Times New Roman" w:hAnsi="Times New Roman" w:cs="Times New Roman"/>
          <w:sz w:val="28"/>
          <w:szCs w:val="28"/>
        </w:rPr>
        <w:t>1</w:t>
      </w:r>
      <w:r w:rsidR="006011F6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193BA0">
        <w:rPr>
          <w:rFonts w:ascii="Times New Roman" w:eastAsia="Times New Roman" w:hAnsi="Times New Roman" w:cs="Times New Roman"/>
          <w:sz w:val="28"/>
          <w:szCs w:val="28"/>
        </w:rPr>
        <w:t>.</w:t>
      </w:r>
      <w:bookmarkStart w:id="4" w:name="_Hlk219890444"/>
      <w:r w:rsidR="00C718CD" w:rsidRPr="00193BA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Про  прийняття основних засобів</w:t>
      </w:r>
      <w:bookmarkEnd w:id="4"/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015AF123" w14:textId="26EDD810" w:rsidR="004A1F4C" w:rsidRPr="00193BA0" w:rsidRDefault="004A1F4C" w:rsidP="004A1F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6A13098A" w14:textId="09AC9923" w:rsidR="00CB375A" w:rsidRPr="00193BA0" w:rsidRDefault="00CB375A" w:rsidP="00CB37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3</w:t>
      </w:r>
      <w:r w:rsidRPr="00193BA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.1</w:t>
      </w:r>
      <w:r w:rsidR="006011F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7</w:t>
      </w:r>
      <w:r w:rsidRPr="00193BA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.Про  прийняття основних засобів</w:t>
      </w: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3B447839" w14:textId="02073899" w:rsidR="00CB375A" w:rsidRPr="00193BA0" w:rsidRDefault="00CB375A" w:rsidP="00CB37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41E1F4E6" w14:textId="44A84F5F" w:rsidR="00E11C5D" w:rsidRPr="00193BA0" w:rsidRDefault="00C718CD" w:rsidP="004A1F4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>3.1</w:t>
      </w:r>
      <w:r w:rsidR="006011F6">
        <w:rPr>
          <w:rFonts w:ascii="Times New Roman" w:eastAsia="Times New Roman" w:hAnsi="Times New Roman" w:cs="Times New Roman"/>
          <w:sz w:val="28"/>
          <w:szCs w:val="28"/>
        </w:rPr>
        <w:t>8</w:t>
      </w:r>
      <w:r w:rsidRPr="00193BA0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 передачу основних засобів  закладам освіти Вишнівської сільської ради на праві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узуфрукту</w:t>
      </w:r>
      <w:proofErr w:type="spellEnd"/>
      <w:r w:rsidR="004A1F4C" w:rsidRPr="00193BA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611674C7" w14:textId="460B7DB2" w:rsidR="004A1F4C" w:rsidRPr="00193BA0" w:rsidRDefault="004A1F4C" w:rsidP="00E11C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Інформує: </w:t>
      </w:r>
      <w:proofErr w:type="spellStart"/>
      <w:r w:rsidRPr="00193BA0">
        <w:rPr>
          <w:rFonts w:ascii="Times New Roman" w:eastAsia="Times New Roman" w:hAnsi="Times New Roman" w:cs="Times New Roman"/>
          <w:sz w:val="28"/>
          <w:szCs w:val="28"/>
        </w:rPr>
        <w:t>Богуш</w:t>
      </w:r>
      <w:proofErr w:type="spellEnd"/>
      <w:r w:rsidRPr="00193BA0">
        <w:rPr>
          <w:rFonts w:ascii="Times New Roman" w:eastAsia="Times New Roman" w:hAnsi="Times New Roman" w:cs="Times New Roman"/>
          <w:sz w:val="28"/>
          <w:szCs w:val="28"/>
        </w:rPr>
        <w:t xml:space="preserve"> І.В.-</w:t>
      </w:r>
      <w:r w:rsidRPr="00193BA0">
        <w:rPr>
          <w:rFonts w:ascii="Times New Roman" w:hAnsi="Times New Roman"/>
          <w:sz w:val="28"/>
          <w:szCs w:val="28"/>
        </w:rPr>
        <w:t xml:space="preserve"> начальник відділу з питань юридичного забезпечення ради, діловодства та </w:t>
      </w:r>
      <w:proofErr w:type="spellStart"/>
      <w:r w:rsidRPr="00193BA0">
        <w:rPr>
          <w:rFonts w:ascii="Times New Roman" w:hAnsi="Times New Roman"/>
          <w:sz w:val="28"/>
          <w:szCs w:val="28"/>
        </w:rPr>
        <w:t>проектно</w:t>
      </w:r>
      <w:proofErr w:type="spellEnd"/>
      <w:r w:rsidRPr="00193BA0">
        <w:rPr>
          <w:rFonts w:ascii="Times New Roman" w:hAnsi="Times New Roman"/>
          <w:sz w:val="28"/>
          <w:szCs w:val="28"/>
        </w:rPr>
        <w:t>-інвестиційної діяльності</w:t>
      </w:r>
    </w:p>
    <w:p w14:paraId="4AC33C24" w14:textId="0137BCD5" w:rsidR="00E11C5D" w:rsidRPr="00193BA0" w:rsidRDefault="004A1F4C" w:rsidP="00BB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011F6">
        <w:rPr>
          <w:rFonts w:ascii="Times New Roman" w:eastAsia="Times New Roman" w:hAnsi="Times New Roman" w:cs="Times New Roman"/>
          <w:sz w:val="28"/>
          <w:szCs w:val="28"/>
          <w:lang w:eastAsia="ru-RU"/>
        </w:rPr>
        <w:t>19</w:t>
      </w:r>
      <w:r w:rsidR="00E11C5D"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 звіт Поліцейських офіцерів громади</w:t>
      </w:r>
      <w:r w:rsidR="00E11C5D" w:rsidRPr="00193B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37D3FB9" w14:textId="62935F7D" w:rsidR="00E11C5D" w:rsidRPr="004A1F4C" w:rsidRDefault="00E11C5D" w:rsidP="00BB68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Інформують: поліцейські офіцери громади</w:t>
      </w:r>
    </w:p>
    <w:p w14:paraId="3FA29CEC" w14:textId="788DE36B" w:rsidR="00E11C5D" w:rsidRDefault="00E11C5D" w:rsidP="00DC3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3.</w:t>
      </w:r>
      <w:r w:rsidR="0012344E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val="en-US" w:eastAsia="ru-RU"/>
        </w:rPr>
        <w:t>2</w:t>
      </w:r>
      <w:r w:rsidR="006011F6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. Земельні питання</w:t>
      </w:r>
    </w:p>
    <w:p w14:paraId="5CB312EB" w14:textId="6CACE38E" w:rsidR="00DC3DB8" w:rsidRPr="00DC3DB8" w:rsidRDefault="00DC3DB8" w:rsidP="00DC3DB8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DB8">
        <w:rPr>
          <w:rFonts w:ascii="Times New Roman" w:eastAsia="Times New Roman" w:hAnsi="Times New Roman" w:cs="Times New Roman"/>
          <w:bCs/>
          <w:color w:val="000000"/>
          <w:sz w:val="28"/>
          <w:szCs w:val="24"/>
          <w:lang w:eastAsia="ru-RU"/>
        </w:rPr>
        <w:t>Інформує: Дитина А.І.-</w:t>
      </w:r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начальник </w:t>
      </w:r>
      <w:proofErr w:type="spellStart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відділу</w:t>
      </w:r>
      <w:proofErr w:type="spellEnd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з </w:t>
      </w:r>
      <w:proofErr w:type="spellStart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питань</w:t>
      </w:r>
      <w:proofErr w:type="spellEnd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земельних</w:t>
      </w:r>
      <w:proofErr w:type="spellEnd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ресурсів</w:t>
      </w:r>
      <w:proofErr w:type="spellEnd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,  кадастру та </w:t>
      </w:r>
      <w:proofErr w:type="spellStart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екологічної</w:t>
      </w:r>
      <w:proofErr w:type="spellEnd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 xml:space="preserve"> </w:t>
      </w:r>
      <w:proofErr w:type="spellStart"/>
      <w:r w:rsidRPr="00DC3DB8">
        <w:rPr>
          <w:rFonts w:ascii="Times New Roman" w:eastAsia="Times New Roman" w:hAnsi="Times New Roman" w:cs="Times New Roman"/>
          <w:bCs/>
          <w:sz w:val="28"/>
          <w:szCs w:val="28"/>
          <w:lang w:val="ru-RU"/>
        </w:rPr>
        <w:t>безпеки</w:t>
      </w:r>
      <w:proofErr w:type="spellEnd"/>
    </w:p>
    <w:p w14:paraId="1562FA43" w14:textId="77777777" w:rsidR="002E2311" w:rsidRPr="00755003" w:rsidRDefault="002E2311" w:rsidP="002E2311">
      <w:pPr>
        <w:keepNext/>
        <w:tabs>
          <w:tab w:val="left" w:pos="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4.Дане розпорядження довести до відому депутатів Вишнівської сільської ради.</w:t>
      </w:r>
    </w:p>
    <w:p w14:paraId="11279C1B" w14:textId="77777777" w:rsidR="002E2311" w:rsidRPr="00755003" w:rsidRDefault="002E2311" w:rsidP="002E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5.На  сесію  сільської  ради  запросити  </w:t>
      </w:r>
      <w:proofErr w:type="spellStart"/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старост</w:t>
      </w:r>
      <w:proofErr w:type="spellEnd"/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начальників відділів сільської</w:t>
      </w:r>
    </w:p>
    <w:p w14:paraId="379C8164" w14:textId="77777777" w:rsidR="002E2311" w:rsidRPr="00755003" w:rsidRDefault="002E2311" w:rsidP="002E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ради.</w:t>
      </w:r>
    </w:p>
    <w:p w14:paraId="0A1C9B0B" w14:textId="77777777" w:rsidR="002E2311" w:rsidRPr="00755003" w:rsidRDefault="002E2311" w:rsidP="002E23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6.Забезпечити здійснення </w:t>
      </w:r>
      <w:proofErr w:type="spellStart"/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відеофіксації</w:t>
      </w:r>
      <w:proofErr w:type="spellEnd"/>
      <w:r w:rsidRPr="007550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засідань постійних комісій та пленарного засідання з подальшим зберіганням</w:t>
      </w:r>
      <w:r w:rsidRPr="00755003">
        <w:rPr>
          <w:rFonts w:ascii="Aptos" w:eastAsia="Times New Roman" w:hAnsi="Aptos" w:cs="Times New Roman"/>
          <w:i/>
          <w:iCs/>
          <w:sz w:val="28"/>
          <w:szCs w:val="28"/>
        </w:rPr>
        <w:t xml:space="preserve"> </w:t>
      </w:r>
      <w:r w:rsidRPr="00755003">
        <w:rPr>
          <w:rFonts w:ascii="Times New Roman" w:eastAsia="Times New Roman" w:hAnsi="Times New Roman" w:cs="Times New Roman"/>
          <w:sz w:val="28"/>
          <w:szCs w:val="28"/>
        </w:rPr>
        <w:t>відеозапису .</w:t>
      </w:r>
    </w:p>
    <w:p w14:paraId="42D97031" w14:textId="35B37F52" w:rsidR="008D7268" w:rsidRDefault="002E2311" w:rsidP="008D7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5003">
        <w:rPr>
          <w:rFonts w:ascii="Times New Roman" w:eastAsia="Times New Roman" w:hAnsi="Times New Roman" w:cs="Times New Roman"/>
          <w:sz w:val="28"/>
          <w:szCs w:val="28"/>
        </w:rPr>
        <w:t>7.Контроль за виконанням цього  розпорядження покласти на секретаря ради.</w:t>
      </w:r>
    </w:p>
    <w:p w14:paraId="1C80F34E" w14:textId="77777777" w:rsidR="008D7268" w:rsidRDefault="008D7268" w:rsidP="008D726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4D314AB" w14:textId="141348B8" w:rsidR="008605CF" w:rsidRPr="005C77EE" w:rsidRDefault="008605CF" w:rsidP="008605C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54344">
        <w:rPr>
          <w:rFonts w:ascii="Times New Roman" w:eastAsia="Times New Roman" w:hAnsi="Times New Roman" w:cs="Times New Roman"/>
          <w:sz w:val="28"/>
          <w:szCs w:val="28"/>
        </w:rPr>
        <w:t>С</w:t>
      </w:r>
      <w:r w:rsidR="00AC0DB2">
        <w:rPr>
          <w:rFonts w:ascii="Times New Roman" w:eastAsia="Times New Roman" w:hAnsi="Times New Roman" w:cs="Times New Roman"/>
          <w:sz w:val="28"/>
          <w:szCs w:val="28"/>
        </w:rPr>
        <w:t>ільський голова</w:t>
      </w:r>
      <w:r w:rsidRPr="00454344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454344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AC0DB2" w:rsidRPr="00AC0DB2">
        <w:rPr>
          <w:rFonts w:ascii="Times New Roman" w:eastAsia="Times New Roman" w:hAnsi="Times New Roman" w:cs="Times New Roman"/>
          <w:b/>
          <w:bCs/>
          <w:sz w:val="28"/>
          <w:szCs w:val="28"/>
        </w:rPr>
        <w:t>Віктор СУЩИК</w:t>
      </w:r>
      <w:r w:rsidRPr="00454344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04EAD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Pr="00454344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14:paraId="60CCC826" w14:textId="77777777" w:rsidR="008605CF" w:rsidRPr="008D7268" w:rsidRDefault="008605CF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D7268">
        <w:rPr>
          <w:rFonts w:ascii="Times New Roman" w:eastAsia="Times New Roman" w:hAnsi="Times New Roman" w:cs="Times New Roman"/>
          <w:sz w:val="20"/>
          <w:szCs w:val="20"/>
        </w:rPr>
        <w:lastRenderedPageBreak/>
        <w:t>ПОГОДЖЕНО</w:t>
      </w:r>
    </w:p>
    <w:p w14:paraId="2B274687" w14:textId="77777777" w:rsidR="008605CF" w:rsidRPr="008D7268" w:rsidRDefault="008605CF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Начальник відділу  з питань </w:t>
      </w:r>
      <w:proofErr w:type="spellStart"/>
      <w:r w:rsidRPr="008D7268">
        <w:rPr>
          <w:rFonts w:ascii="Times New Roman" w:eastAsia="Times New Roman" w:hAnsi="Times New Roman" w:cs="Times New Roman"/>
          <w:sz w:val="20"/>
          <w:szCs w:val="20"/>
        </w:rPr>
        <w:t>юриди</w:t>
      </w:r>
      <w:proofErr w:type="spellEnd"/>
      <w:r w:rsidRPr="008D7268">
        <w:rPr>
          <w:rFonts w:ascii="Times New Roman" w:eastAsia="Times New Roman" w:hAnsi="Times New Roman" w:cs="Times New Roman"/>
          <w:sz w:val="20"/>
          <w:szCs w:val="20"/>
        </w:rPr>
        <w:t>-</w:t>
      </w:r>
    </w:p>
    <w:p w14:paraId="1CC97207" w14:textId="77777777" w:rsidR="008605CF" w:rsidRPr="008D7268" w:rsidRDefault="008605CF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 w:rsidRPr="008D7268">
        <w:rPr>
          <w:rFonts w:ascii="Times New Roman" w:eastAsia="Times New Roman" w:hAnsi="Times New Roman" w:cs="Times New Roman"/>
          <w:sz w:val="20"/>
          <w:szCs w:val="20"/>
        </w:rPr>
        <w:t>чного</w:t>
      </w:r>
      <w:proofErr w:type="spellEnd"/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 забезпечення ради, діловодства</w:t>
      </w:r>
    </w:p>
    <w:p w14:paraId="772826DE" w14:textId="77777777" w:rsidR="008605CF" w:rsidRPr="008D7268" w:rsidRDefault="008605CF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 та </w:t>
      </w:r>
      <w:proofErr w:type="spellStart"/>
      <w:r w:rsidRPr="008D7268">
        <w:rPr>
          <w:rFonts w:ascii="Times New Roman" w:eastAsia="Times New Roman" w:hAnsi="Times New Roman" w:cs="Times New Roman"/>
          <w:sz w:val="20"/>
          <w:szCs w:val="20"/>
        </w:rPr>
        <w:t>проектно</w:t>
      </w:r>
      <w:proofErr w:type="spellEnd"/>
      <w:r w:rsidRPr="008D7268">
        <w:rPr>
          <w:rFonts w:ascii="Times New Roman" w:eastAsia="Times New Roman" w:hAnsi="Times New Roman" w:cs="Times New Roman"/>
          <w:sz w:val="20"/>
          <w:szCs w:val="20"/>
        </w:rPr>
        <w:t>-інвестиційної діяльності</w:t>
      </w:r>
    </w:p>
    <w:p w14:paraId="5A6818EB" w14:textId="77777777" w:rsidR="008605CF" w:rsidRPr="008D7268" w:rsidRDefault="008605CF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________Ірина </w:t>
      </w:r>
      <w:proofErr w:type="spellStart"/>
      <w:r w:rsidRPr="008D7268">
        <w:rPr>
          <w:rFonts w:ascii="Times New Roman" w:eastAsia="Times New Roman" w:hAnsi="Times New Roman" w:cs="Times New Roman"/>
          <w:sz w:val="20"/>
          <w:szCs w:val="20"/>
        </w:rPr>
        <w:t>Богуш</w:t>
      </w:r>
      <w:proofErr w:type="spellEnd"/>
    </w:p>
    <w:p w14:paraId="6690DC64" w14:textId="63D9E998" w:rsidR="008605CF" w:rsidRDefault="008605CF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  <w:r w:rsidRPr="008D7268">
        <w:rPr>
          <w:rFonts w:ascii="Times New Roman" w:eastAsia="Times New Roman" w:hAnsi="Times New Roman" w:cs="Times New Roman"/>
          <w:sz w:val="20"/>
          <w:szCs w:val="20"/>
        </w:rPr>
        <w:t>«</w:t>
      </w:r>
      <w:r w:rsidR="00EE6040" w:rsidRPr="008D7268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» </w:t>
      </w:r>
      <w:r w:rsidR="00883334" w:rsidRPr="008D7268">
        <w:rPr>
          <w:rFonts w:ascii="Times New Roman" w:eastAsia="Times New Roman" w:hAnsi="Times New Roman" w:cs="Times New Roman"/>
          <w:sz w:val="20"/>
          <w:szCs w:val="20"/>
        </w:rPr>
        <w:t>чер</w:t>
      </w:r>
      <w:r w:rsidR="003D1CCC" w:rsidRPr="008D7268">
        <w:rPr>
          <w:rFonts w:ascii="Times New Roman" w:eastAsia="Times New Roman" w:hAnsi="Times New Roman" w:cs="Times New Roman"/>
          <w:sz w:val="20"/>
          <w:szCs w:val="20"/>
        </w:rPr>
        <w:t>в</w:t>
      </w:r>
      <w:r w:rsidR="004010A2" w:rsidRPr="008D7268">
        <w:rPr>
          <w:rFonts w:ascii="Times New Roman" w:eastAsia="Times New Roman" w:hAnsi="Times New Roman" w:cs="Times New Roman"/>
          <w:sz w:val="20"/>
          <w:szCs w:val="20"/>
        </w:rPr>
        <w:t>ня</w:t>
      </w:r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 202</w:t>
      </w:r>
      <w:r w:rsidR="00B3307E" w:rsidRPr="008D7268">
        <w:rPr>
          <w:rFonts w:ascii="Times New Roman" w:eastAsia="Times New Roman" w:hAnsi="Times New Roman" w:cs="Times New Roman"/>
          <w:sz w:val="20"/>
          <w:szCs w:val="20"/>
        </w:rPr>
        <w:t>6</w:t>
      </w:r>
      <w:r w:rsidRPr="008D7268">
        <w:rPr>
          <w:rFonts w:ascii="Times New Roman" w:eastAsia="Times New Roman" w:hAnsi="Times New Roman" w:cs="Times New Roman"/>
          <w:sz w:val="20"/>
          <w:szCs w:val="20"/>
        </w:rPr>
        <w:t xml:space="preserve"> року</w:t>
      </w:r>
      <w:bookmarkEnd w:id="1"/>
    </w:p>
    <w:p w14:paraId="0F981FEC" w14:textId="77777777" w:rsidR="004A1F4C" w:rsidRDefault="004A1F4C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p w14:paraId="4E97D3F1" w14:textId="77777777" w:rsidR="004A1F4C" w:rsidRDefault="004A1F4C" w:rsidP="008605CF">
      <w:pPr>
        <w:spacing w:after="0"/>
        <w:rPr>
          <w:rFonts w:ascii="Times New Roman" w:eastAsia="Times New Roman" w:hAnsi="Times New Roman" w:cs="Times New Roman"/>
          <w:sz w:val="20"/>
          <w:szCs w:val="20"/>
        </w:rPr>
      </w:pPr>
    </w:p>
    <w:sectPr w:rsidR="004A1F4C" w:rsidSect="008605CF">
      <w:pgSz w:w="11906" w:h="16838"/>
      <w:pgMar w:top="397" w:right="851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536"/>
    <w:rsid w:val="000006E2"/>
    <w:rsid w:val="00017536"/>
    <w:rsid w:val="00034DF1"/>
    <w:rsid w:val="00040EDC"/>
    <w:rsid w:val="0005701F"/>
    <w:rsid w:val="00074BDC"/>
    <w:rsid w:val="00096AA1"/>
    <w:rsid w:val="000A29D8"/>
    <w:rsid w:val="000B1983"/>
    <w:rsid w:val="000D47AF"/>
    <w:rsid w:val="000D62AE"/>
    <w:rsid w:val="000F4968"/>
    <w:rsid w:val="001203D3"/>
    <w:rsid w:val="0012344E"/>
    <w:rsid w:val="0013417A"/>
    <w:rsid w:val="00163911"/>
    <w:rsid w:val="00182645"/>
    <w:rsid w:val="00193BA0"/>
    <w:rsid w:val="001A24B4"/>
    <w:rsid w:val="001B4B50"/>
    <w:rsid w:val="001D00CC"/>
    <w:rsid w:val="00204D9F"/>
    <w:rsid w:val="00230268"/>
    <w:rsid w:val="002538E6"/>
    <w:rsid w:val="002774AB"/>
    <w:rsid w:val="0028037D"/>
    <w:rsid w:val="002811D0"/>
    <w:rsid w:val="002A07A9"/>
    <w:rsid w:val="002A3794"/>
    <w:rsid w:val="002B4B8E"/>
    <w:rsid w:val="002E2311"/>
    <w:rsid w:val="002F1C08"/>
    <w:rsid w:val="003109A6"/>
    <w:rsid w:val="00342FDE"/>
    <w:rsid w:val="00384083"/>
    <w:rsid w:val="003908A3"/>
    <w:rsid w:val="003A4A4B"/>
    <w:rsid w:val="003D1CCC"/>
    <w:rsid w:val="003E3603"/>
    <w:rsid w:val="004010A2"/>
    <w:rsid w:val="004105BD"/>
    <w:rsid w:val="00461BDC"/>
    <w:rsid w:val="00497666"/>
    <w:rsid w:val="004A1F4C"/>
    <w:rsid w:val="004C2111"/>
    <w:rsid w:val="004E645C"/>
    <w:rsid w:val="004E79B0"/>
    <w:rsid w:val="004F1775"/>
    <w:rsid w:val="004F7931"/>
    <w:rsid w:val="005059AB"/>
    <w:rsid w:val="0050664D"/>
    <w:rsid w:val="005146FB"/>
    <w:rsid w:val="00515154"/>
    <w:rsid w:val="00550D8D"/>
    <w:rsid w:val="005676DD"/>
    <w:rsid w:val="00567E88"/>
    <w:rsid w:val="005923CF"/>
    <w:rsid w:val="005C7BA6"/>
    <w:rsid w:val="005D3DA1"/>
    <w:rsid w:val="005F52DC"/>
    <w:rsid w:val="006011F6"/>
    <w:rsid w:val="0061573D"/>
    <w:rsid w:val="006170AC"/>
    <w:rsid w:val="006459A4"/>
    <w:rsid w:val="00660DE9"/>
    <w:rsid w:val="00687C62"/>
    <w:rsid w:val="007075FC"/>
    <w:rsid w:val="007428E1"/>
    <w:rsid w:val="00775C7E"/>
    <w:rsid w:val="007C4AE0"/>
    <w:rsid w:val="007D32DE"/>
    <w:rsid w:val="007E2B3D"/>
    <w:rsid w:val="007E4A10"/>
    <w:rsid w:val="0082375D"/>
    <w:rsid w:val="00825F7E"/>
    <w:rsid w:val="00827D36"/>
    <w:rsid w:val="0083573B"/>
    <w:rsid w:val="00841A9E"/>
    <w:rsid w:val="008509D4"/>
    <w:rsid w:val="008605CF"/>
    <w:rsid w:val="0086464D"/>
    <w:rsid w:val="00877D26"/>
    <w:rsid w:val="00883334"/>
    <w:rsid w:val="00886D51"/>
    <w:rsid w:val="00887AE6"/>
    <w:rsid w:val="00887BCB"/>
    <w:rsid w:val="008A300A"/>
    <w:rsid w:val="008A3AC2"/>
    <w:rsid w:val="008B2CAE"/>
    <w:rsid w:val="008D07AA"/>
    <w:rsid w:val="008D7268"/>
    <w:rsid w:val="008E1F84"/>
    <w:rsid w:val="00912696"/>
    <w:rsid w:val="00913EBA"/>
    <w:rsid w:val="0091419A"/>
    <w:rsid w:val="00932D94"/>
    <w:rsid w:val="00951F4E"/>
    <w:rsid w:val="009818D5"/>
    <w:rsid w:val="00993F72"/>
    <w:rsid w:val="009A1DCC"/>
    <w:rsid w:val="009A7B39"/>
    <w:rsid w:val="009B6831"/>
    <w:rsid w:val="009B720B"/>
    <w:rsid w:val="00A16D60"/>
    <w:rsid w:val="00A33742"/>
    <w:rsid w:val="00A71D53"/>
    <w:rsid w:val="00A81FD4"/>
    <w:rsid w:val="00AB2699"/>
    <w:rsid w:val="00AC0DB2"/>
    <w:rsid w:val="00AD2D7E"/>
    <w:rsid w:val="00AE237D"/>
    <w:rsid w:val="00B06290"/>
    <w:rsid w:val="00B10CD2"/>
    <w:rsid w:val="00B25495"/>
    <w:rsid w:val="00B3307E"/>
    <w:rsid w:val="00B3406A"/>
    <w:rsid w:val="00B36377"/>
    <w:rsid w:val="00B422D3"/>
    <w:rsid w:val="00B773A0"/>
    <w:rsid w:val="00B9724C"/>
    <w:rsid w:val="00BB09B1"/>
    <w:rsid w:val="00BB0DAF"/>
    <w:rsid w:val="00BB6872"/>
    <w:rsid w:val="00BF60A5"/>
    <w:rsid w:val="00C66259"/>
    <w:rsid w:val="00C718CD"/>
    <w:rsid w:val="00C905A0"/>
    <w:rsid w:val="00CB375A"/>
    <w:rsid w:val="00CC35CD"/>
    <w:rsid w:val="00CC3E2D"/>
    <w:rsid w:val="00CC6F2D"/>
    <w:rsid w:val="00CF32BE"/>
    <w:rsid w:val="00CF4FA6"/>
    <w:rsid w:val="00D75E93"/>
    <w:rsid w:val="00D82D57"/>
    <w:rsid w:val="00DA1CF1"/>
    <w:rsid w:val="00DB6D13"/>
    <w:rsid w:val="00DC3DB8"/>
    <w:rsid w:val="00DD65CA"/>
    <w:rsid w:val="00DF71C6"/>
    <w:rsid w:val="00E01528"/>
    <w:rsid w:val="00E022B6"/>
    <w:rsid w:val="00E03B61"/>
    <w:rsid w:val="00E04EAD"/>
    <w:rsid w:val="00E11C5D"/>
    <w:rsid w:val="00E40357"/>
    <w:rsid w:val="00E54296"/>
    <w:rsid w:val="00E76051"/>
    <w:rsid w:val="00E93A88"/>
    <w:rsid w:val="00E9572E"/>
    <w:rsid w:val="00ED4FCE"/>
    <w:rsid w:val="00EE6040"/>
    <w:rsid w:val="00EE7CCE"/>
    <w:rsid w:val="00EF1D53"/>
    <w:rsid w:val="00EF4390"/>
    <w:rsid w:val="00F00AAF"/>
    <w:rsid w:val="00F06490"/>
    <w:rsid w:val="00F37F7B"/>
    <w:rsid w:val="00F61F25"/>
    <w:rsid w:val="00FB2AB9"/>
    <w:rsid w:val="00FB35A4"/>
    <w:rsid w:val="00FC2AC3"/>
    <w:rsid w:val="00FC3168"/>
    <w:rsid w:val="00FC5A8C"/>
    <w:rsid w:val="00FC5FD8"/>
    <w:rsid w:val="00FF3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8AABA0"/>
  <w15:chartTrackingRefBased/>
  <w15:docId w15:val="{5FB5B16E-75B5-4D87-82FD-CDF89D305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5CF"/>
    <w:rPr>
      <w:rFonts w:eastAsiaTheme="minorEastAsia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0175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75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017536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175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17536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175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175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75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75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61573D"/>
    <w:rPr>
      <w:b/>
      <w:bCs/>
    </w:rPr>
  </w:style>
  <w:style w:type="paragraph" w:styleId="a4">
    <w:name w:val="No Spacing"/>
    <w:uiPriority w:val="1"/>
    <w:qFormat/>
    <w:rsid w:val="006157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61573D"/>
    <w:pPr>
      <w:ind w:left="720"/>
      <w:contextualSpacing/>
    </w:pPr>
    <w:rPr>
      <w:rFonts w:eastAsiaTheme="minorHAnsi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17536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1753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017536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17536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17536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1753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1753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1753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17536"/>
    <w:rPr>
      <w:rFonts w:eastAsiaTheme="majorEastAsia" w:cstheme="majorBidi"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rsid w:val="000175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7">
    <w:name w:val="Назва Знак"/>
    <w:basedOn w:val="a0"/>
    <w:link w:val="a6"/>
    <w:uiPriority w:val="10"/>
    <w:rsid w:val="000175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rsid w:val="0001753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a9">
    <w:name w:val="Підзаголовок Знак"/>
    <w:basedOn w:val="a0"/>
    <w:link w:val="a8"/>
    <w:uiPriority w:val="11"/>
    <w:rsid w:val="000175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a">
    <w:name w:val="Quote"/>
    <w:basedOn w:val="a"/>
    <w:next w:val="a"/>
    <w:link w:val="ab"/>
    <w:uiPriority w:val="29"/>
    <w:qFormat/>
    <w:rsid w:val="00017536"/>
    <w:pPr>
      <w:spacing w:before="160" w:after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ab">
    <w:name w:val="Цитата Знак"/>
    <w:basedOn w:val="a0"/>
    <w:link w:val="aa"/>
    <w:uiPriority w:val="29"/>
    <w:rsid w:val="00017536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017536"/>
    <w:rPr>
      <w:i/>
      <w:iCs/>
      <w:color w:val="365F9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017536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365F91" w:themeColor="accent1" w:themeShade="BF"/>
      <w:lang w:eastAsia="en-US"/>
    </w:rPr>
  </w:style>
  <w:style w:type="character" w:customStyle="1" w:styleId="ae">
    <w:name w:val="Насичена цитата Знак"/>
    <w:basedOn w:val="a0"/>
    <w:link w:val="ad"/>
    <w:uiPriority w:val="30"/>
    <w:rsid w:val="00017536"/>
    <w:rPr>
      <w:i/>
      <w:iCs/>
      <w:color w:val="365F91" w:themeColor="accent1" w:themeShade="BF"/>
    </w:rPr>
  </w:style>
  <w:style w:type="character" w:styleId="af">
    <w:name w:val="Intense Reference"/>
    <w:basedOn w:val="a0"/>
    <w:uiPriority w:val="32"/>
    <w:qFormat/>
    <w:rsid w:val="00017536"/>
    <w:rPr>
      <w:b/>
      <w:bCs/>
      <w:smallCaps/>
      <w:color w:val="365F91" w:themeColor="accent1" w:themeShade="BF"/>
      <w:spacing w:val="5"/>
    </w:rPr>
  </w:style>
  <w:style w:type="character" w:customStyle="1" w:styleId="41">
    <w:name w:val="Основний текст (4)_"/>
    <w:basedOn w:val="a0"/>
    <w:link w:val="42"/>
    <w:rsid w:val="008605C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2">
    <w:name w:val="Основний текст (4)"/>
    <w:basedOn w:val="a"/>
    <w:link w:val="41"/>
    <w:rsid w:val="008605CF"/>
    <w:pPr>
      <w:widowControl w:val="0"/>
      <w:shd w:val="clear" w:color="auto" w:fill="FFFFFF"/>
      <w:spacing w:before="420" w:after="420" w:line="322" w:lineRule="exact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western">
    <w:name w:val="western"/>
    <w:basedOn w:val="a"/>
    <w:rsid w:val="0088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0">
    <w:name w:val="Normal (Web)"/>
    <w:basedOn w:val="a"/>
    <w:uiPriority w:val="99"/>
    <w:unhideWhenUsed/>
    <w:rsid w:val="002811D0"/>
    <w:rPr>
      <w:rFonts w:ascii="Times New Roman" w:hAnsi="Times New Roman" w:cs="Times New Roman"/>
      <w:sz w:val="24"/>
      <w:szCs w:val="24"/>
    </w:rPr>
  </w:style>
  <w:style w:type="paragraph" w:styleId="af1">
    <w:name w:val="Body Text"/>
    <w:basedOn w:val="a"/>
    <w:link w:val="af2"/>
    <w:uiPriority w:val="99"/>
    <w:semiHidden/>
    <w:unhideWhenUsed/>
    <w:rsid w:val="00230268"/>
    <w:pPr>
      <w:spacing w:after="120"/>
    </w:pPr>
  </w:style>
  <w:style w:type="character" w:customStyle="1" w:styleId="af2">
    <w:name w:val="Основний текст Знак"/>
    <w:basedOn w:val="a0"/>
    <w:link w:val="af1"/>
    <w:uiPriority w:val="99"/>
    <w:semiHidden/>
    <w:rsid w:val="00230268"/>
    <w:rPr>
      <w:rFonts w:eastAsiaTheme="minorEastAsia"/>
      <w:lang w:eastAsia="uk-UA"/>
    </w:rPr>
  </w:style>
  <w:style w:type="paragraph" w:styleId="af3">
    <w:name w:val="caption"/>
    <w:basedOn w:val="a"/>
    <w:next w:val="a"/>
    <w:uiPriority w:val="35"/>
    <w:semiHidden/>
    <w:unhideWhenUsed/>
    <w:qFormat/>
    <w:rsid w:val="007D32DE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3</Pages>
  <Words>3411</Words>
  <Characters>1945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Тетяна Вегера</dc:creator>
  <cp:keywords/>
  <dc:description/>
  <cp:lastModifiedBy>Тетяна Вегера</cp:lastModifiedBy>
  <cp:revision>129</cp:revision>
  <cp:lastPrinted>2026-06-19T12:00:00Z</cp:lastPrinted>
  <dcterms:created xsi:type="dcterms:W3CDTF">2025-08-22T07:15:00Z</dcterms:created>
  <dcterms:modified xsi:type="dcterms:W3CDTF">2026-07-21T12:12:00Z</dcterms:modified>
</cp:coreProperties>
</file>