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A0DF0" w14:textId="77777777" w:rsidR="00430654" w:rsidRPr="00F40679" w:rsidRDefault="00430654" w:rsidP="00430654">
      <w:pPr>
        <w:spacing w:after="0" w:line="240" w:lineRule="auto"/>
        <w:jc w:val="center"/>
        <w:rPr>
          <w:rFonts w:ascii="Times New Roman" w:eastAsia="Calibri" w:hAnsi="Times New Roman" w:cs="Times New Roman"/>
          <w:color w:val="003366"/>
          <w:sz w:val="32"/>
          <w:szCs w:val="32"/>
          <w:lang w:eastAsia="ru-RU"/>
        </w:rPr>
      </w:pPr>
      <w:r w:rsidRPr="00F40679">
        <w:rPr>
          <w:rFonts w:ascii="Times New Roman" w:eastAsia="Calibri" w:hAnsi="Times New Roman" w:cs="Times New Roman"/>
          <w:noProof/>
          <w:color w:val="003366"/>
          <w:sz w:val="32"/>
          <w:szCs w:val="32"/>
          <w:lang w:eastAsia="uk-UA"/>
        </w:rPr>
        <w:drawing>
          <wp:inline distT="0" distB="0" distL="0" distR="0" wp14:anchorId="7D255591" wp14:editId="1C5086C0">
            <wp:extent cx="476250" cy="609600"/>
            <wp:effectExtent l="19050" t="0" r="0" b="0"/>
            <wp:docPr id="1" name="Рисунок 2" descr="Зображення, що містить символ, логотип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Зображення, що містить символ, логотип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5665D" w14:textId="77777777" w:rsidR="00430654" w:rsidRPr="00F40679" w:rsidRDefault="00430654" w:rsidP="004306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4067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ВИШНІВСЬКА СІЛЬСЬКА РАДА</w:t>
      </w:r>
    </w:p>
    <w:p w14:paraId="3E24BDC6" w14:textId="013C90C2" w:rsidR="00430654" w:rsidRDefault="00201F88" w:rsidP="004306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</w:t>
      </w:r>
      <w:r w:rsidR="004C782F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4</w:t>
      </w:r>
      <w:r w:rsidR="00430654" w:rsidRPr="00F4067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СЕСІЯ </w:t>
      </w:r>
      <w:r w:rsidR="00430654" w:rsidRPr="00F40679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V</w:t>
      </w:r>
      <w:r w:rsidR="00430654" w:rsidRPr="00F4067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ІІІ СКЛИКАННЯ</w:t>
      </w:r>
    </w:p>
    <w:p w14:paraId="2291336B" w14:textId="77777777" w:rsidR="00430654" w:rsidRPr="00F40679" w:rsidRDefault="00430654" w:rsidP="004306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76E4539" w14:textId="2839522D" w:rsidR="00430654" w:rsidRPr="00F40679" w:rsidRDefault="00430654" w:rsidP="004306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4067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РІШЕННЯ</w:t>
      </w:r>
    </w:p>
    <w:p w14:paraId="1C625BC6" w14:textId="77777777" w:rsidR="00430654" w:rsidRPr="00F40679" w:rsidRDefault="00430654" w:rsidP="004306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14:paraId="04677A06" w14:textId="567A8D84" w:rsidR="00430654" w:rsidRPr="00C675A7" w:rsidRDefault="004C782F" w:rsidP="004306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21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трав</w:t>
      </w:r>
      <w:r w:rsidR="00AA294D">
        <w:rPr>
          <w:rFonts w:ascii="Times New Roman" w:eastAsia="Calibri" w:hAnsi="Times New Roman" w:cs="Times New Roman"/>
          <w:sz w:val="28"/>
          <w:szCs w:val="28"/>
          <w:lang w:eastAsia="ru-RU"/>
        </w:rPr>
        <w:t>ня</w:t>
      </w:r>
      <w:r w:rsidR="00C675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04F9D" w:rsidRPr="00C675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30654" w:rsidRPr="00C675A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2</w:t>
      </w:r>
      <w:r w:rsidR="00430654" w:rsidRPr="00C675A7">
        <w:rPr>
          <w:rFonts w:ascii="Times New Roman" w:eastAsia="Calibri" w:hAnsi="Times New Roman" w:cs="Times New Roman"/>
          <w:sz w:val="28"/>
          <w:szCs w:val="28"/>
          <w:lang w:eastAsia="ru-RU"/>
        </w:rPr>
        <w:t>02</w:t>
      </w:r>
      <w:r w:rsidR="00EC1141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proofErr w:type="gramEnd"/>
      <w:r w:rsidR="00430654" w:rsidRPr="00C675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року                                                                </w:t>
      </w:r>
      <w:r w:rsidR="00430654" w:rsidRPr="00C675A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       </w:t>
      </w:r>
      <w:r w:rsidR="00430654" w:rsidRPr="00C675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№</w:t>
      </w:r>
      <w:r w:rsidR="00F129EC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4</w:t>
      </w:r>
      <w:r w:rsidR="00430654" w:rsidRPr="00C675A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/</w:t>
      </w:r>
      <w:r w:rsidR="00430654" w:rsidRPr="00C675A7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</w:p>
    <w:p w14:paraId="10C0E969" w14:textId="77777777" w:rsidR="00430654" w:rsidRPr="00C675A7" w:rsidRDefault="00430654" w:rsidP="00430654"/>
    <w:p w14:paraId="53C72195" w14:textId="212B1CED" w:rsidR="00430654" w:rsidRPr="00304F3B" w:rsidRDefault="00430654" w:rsidP="00430654">
      <w:pPr>
        <w:tabs>
          <w:tab w:val="left" w:pos="4253"/>
        </w:tabs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Hlk215842471"/>
      <w:r w:rsidRPr="00304F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Про затвердження порядку денного </w:t>
      </w:r>
      <w:r w:rsidR="00201F88" w:rsidRPr="00304F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7</w:t>
      </w:r>
      <w:r w:rsidR="004C78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Pr="00304F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4C78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поза</w:t>
      </w:r>
      <w:r w:rsidRPr="00304F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чергової сесії</w:t>
      </w:r>
      <w:r w:rsidRPr="00304F3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14:paraId="19603310" w14:textId="77777777" w:rsidR="00430654" w:rsidRPr="00304F3B" w:rsidRDefault="00430654" w:rsidP="00430654">
      <w:pPr>
        <w:tabs>
          <w:tab w:val="left" w:pos="4253"/>
        </w:tabs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04F3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Вишнівської сільської ради  </w:t>
      </w:r>
      <w:r w:rsidRPr="00304F3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 w:eastAsia="zh-CN"/>
        </w:rPr>
        <w:t>V</w:t>
      </w:r>
      <w:r w:rsidRPr="00304F3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zh-CN"/>
        </w:rPr>
        <w:t xml:space="preserve">ІІІ </w:t>
      </w:r>
      <w:r w:rsidRPr="00304F3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скликання</w:t>
      </w:r>
    </w:p>
    <w:bookmarkEnd w:id="0"/>
    <w:p w14:paraId="1A93AFCD" w14:textId="77777777" w:rsidR="00430654" w:rsidRPr="00304F3B" w:rsidRDefault="00430654" w:rsidP="0043065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ECC0DC9" w14:textId="77777777" w:rsidR="00430654" w:rsidRPr="00304F3B" w:rsidRDefault="00430654" w:rsidP="00430654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04F3B">
        <w:rPr>
          <w:rFonts w:ascii="Times New Roman" w:eastAsiaTheme="minorEastAsia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 xml:space="preserve">На підставі </w:t>
      </w:r>
      <w:proofErr w:type="spellStart"/>
      <w:r w:rsidRPr="00304F3B">
        <w:rPr>
          <w:rFonts w:ascii="Times New Roman" w:eastAsiaTheme="minorEastAsia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ст.ст</w:t>
      </w:r>
      <w:proofErr w:type="spellEnd"/>
      <w:r w:rsidRPr="00304F3B">
        <w:rPr>
          <w:rFonts w:ascii="Times New Roman" w:eastAsiaTheme="minorEastAsia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. 42, 46 Закону України «Про місцеве самоврядування в Україні», з урахуванням Закону України «Про правовий режим воєнного стану», Указу Президента України від 24 лютого 2022 року № 64/2022 «Про введення воєнного стану в Україні»,</w:t>
      </w:r>
      <w:r w:rsidRPr="00304F3B">
        <w:rPr>
          <w:rFonts w:ascii="Arial" w:eastAsiaTheme="minorEastAsia" w:hAnsi="Arial" w:cs="Arial"/>
          <w:color w:val="000000" w:themeColor="text1"/>
          <w:shd w:val="clear" w:color="auto" w:fill="FFFFFF"/>
          <w:lang w:eastAsia="uk-UA"/>
        </w:rPr>
        <w:t xml:space="preserve"> </w:t>
      </w:r>
      <w:r w:rsidRPr="00304F3B">
        <w:rPr>
          <w:rFonts w:ascii="Times New Roman" w:eastAsiaTheme="minorEastAsia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к</w:t>
      </w:r>
      <w:r w:rsidRPr="00304F3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еруючись п.4 ст. 2.3 розділу 2 Регламенту</w:t>
      </w:r>
      <w:r w:rsidRPr="00304F3B">
        <w:rPr>
          <w:rFonts w:ascii="Times New Roman" w:eastAsiaTheme="minorEastAsia" w:hAnsi="Times New Roman"/>
          <w:b/>
          <w:color w:val="000000" w:themeColor="text1"/>
          <w:lang w:eastAsia="uk-UA"/>
        </w:rPr>
        <w:t xml:space="preserve"> </w:t>
      </w:r>
      <w:r w:rsidRPr="00304F3B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Вишнівської сільської рад восьмого скликання, затвердженого рішенням сільської ради  від 23.12.2020 р.  №2/15 зі змінами від 10.03.2023р.</w:t>
      </w:r>
      <w:r w:rsidRPr="00304F3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, сільська рада</w:t>
      </w:r>
    </w:p>
    <w:p w14:paraId="6539A857" w14:textId="77777777" w:rsidR="00430654" w:rsidRPr="00304F3B" w:rsidRDefault="00430654" w:rsidP="00430654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14:paraId="6FFC0704" w14:textId="77777777" w:rsidR="00430654" w:rsidRPr="00304F3B" w:rsidRDefault="00430654" w:rsidP="00430654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04F3B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ВИРІШИЛА:</w:t>
      </w:r>
    </w:p>
    <w:p w14:paraId="32A6167F" w14:textId="77777777" w:rsidR="00430654" w:rsidRPr="00304F3B" w:rsidRDefault="00430654" w:rsidP="00430654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14:paraId="28B9CB4C" w14:textId="65E8A65F" w:rsidR="00430654" w:rsidRPr="008D0826" w:rsidRDefault="00430654" w:rsidP="00430654">
      <w:pPr>
        <w:tabs>
          <w:tab w:val="left" w:pos="0"/>
          <w:tab w:val="left" w:pos="284"/>
          <w:tab w:val="left" w:pos="99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08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1.Затвердити порядок денний </w:t>
      </w:r>
      <w:r w:rsidR="00201F88" w:rsidRPr="008D0826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4C782F" w:rsidRPr="008D0826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201F88" w:rsidRPr="008D08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C1141" w:rsidRPr="008D08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позач</w:t>
      </w:r>
      <w:r w:rsidRPr="008D08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ергової сесії Вишнівської сільської ради восьмого скликання, а саме:</w:t>
      </w:r>
    </w:p>
    <w:p w14:paraId="3AAB663A" w14:textId="1A455F22" w:rsidR="00673F5D" w:rsidRPr="00673F5D" w:rsidRDefault="00673F5D" w:rsidP="00673F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bookmarkStart w:id="1" w:name="_Hlk21400881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73F5D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73F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Про </w:t>
      </w:r>
      <w:proofErr w:type="spellStart"/>
      <w:r w:rsidRPr="00673F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виділення</w:t>
      </w:r>
      <w:proofErr w:type="spellEnd"/>
      <w:r w:rsidRPr="00673F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матеріальної </w:t>
      </w:r>
      <w:proofErr w:type="spellStart"/>
      <w:r w:rsidRPr="00673F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допомоги</w:t>
      </w:r>
      <w:proofErr w:type="spellEnd"/>
      <w:r w:rsidRPr="00673F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673F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сільського</w:t>
      </w:r>
      <w:proofErr w:type="spellEnd"/>
      <w:r w:rsidRPr="00673F5D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бюджету</w:t>
      </w:r>
    </w:p>
    <w:p w14:paraId="5C7D88A6" w14:textId="77777777" w:rsidR="00673F5D" w:rsidRPr="00673F5D" w:rsidRDefault="00673F5D" w:rsidP="00673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3F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Інформує: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Булавчук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Л.Я.-</w:t>
      </w:r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начальнику відділу бухгалтерського обліку та звітності, головний бухгалтер</w:t>
      </w:r>
    </w:p>
    <w:p w14:paraId="56F03061" w14:textId="51C3DA1F" w:rsidR="00673F5D" w:rsidRPr="00673F5D" w:rsidRDefault="00673F5D" w:rsidP="00673F5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.2.</w:t>
      </w:r>
      <w:r w:rsidRPr="00673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затвердження розпоряджень виданих в міжсесійний період                               </w:t>
      </w:r>
    </w:p>
    <w:p w14:paraId="577CDE8A" w14:textId="77777777" w:rsidR="00673F5D" w:rsidRPr="00673F5D" w:rsidRDefault="00673F5D" w:rsidP="00673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3F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Інформує: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Богуш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І.В.- начальник відділу з питань юридичного забезпечення ради, діловодства та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проектно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-інвестиційної діяльності</w:t>
      </w:r>
    </w:p>
    <w:p w14:paraId="6C724426" w14:textId="79ECC4E4" w:rsidR="00673F5D" w:rsidRPr="00673F5D" w:rsidRDefault="00673F5D" w:rsidP="00673F5D">
      <w:pPr>
        <w:spacing w:after="0" w:line="240" w:lineRule="auto"/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73F5D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Pr="00673F5D">
        <w:rPr>
          <w:rFonts w:ascii="Times New Roman" w:eastAsia="Calibri" w:hAnsi="Times New Roman" w:cs="Times New Roman"/>
          <w:sz w:val="28"/>
          <w:lang w:eastAsia="uk-UA"/>
        </w:rPr>
        <w:t xml:space="preserve"> </w:t>
      </w:r>
      <w:r w:rsidRPr="00673F5D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Про внесення змін  до Програми соціального захисту  населення Вишнівської сільської ради на 2024-2027 роки</w:t>
      </w:r>
      <w:r w:rsidRPr="00673F5D"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</w:t>
      </w:r>
    </w:p>
    <w:p w14:paraId="76AD54D8" w14:textId="77777777" w:rsidR="00673F5D" w:rsidRPr="00673F5D" w:rsidRDefault="00673F5D" w:rsidP="00673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3F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Інформує: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Богуш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І.В.- начальник відділу з питань юридичного забезпечення ради, діловодства та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проектно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-інвестиційної діяльності</w:t>
      </w:r>
    </w:p>
    <w:p w14:paraId="729CEA29" w14:textId="3D101FF7" w:rsidR="00673F5D" w:rsidRPr="00673F5D" w:rsidRDefault="00673F5D" w:rsidP="00673F5D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uk-UA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1</w:t>
      </w:r>
      <w:r w:rsidRPr="00673F5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.4. </w:t>
      </w:r>
      <w:r w:rsidRPr="00673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 внесення змін до </w:t>
      </w:r>
      <w:r w:rsidRPr="00673F5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Програми соціальної підтримки ветеранів війни, військовослужбовців та членів їх сімей </w:t>
      </w:r>
      <w:r w:rsidRPr="00673F5D">
        <w:rPr>
          <w:rFonts w:ascii="Times New Roman" w:eastAsia="Arial Unicode MS" w:hAnsi="Times New Roman" w:cs="Times New Roman"/>
          <w:color w:val="000000"/>
          <w:sz w:val="28"/>
          <w:szCs w:val="28"/>
          <w:lang w:eastAsia="uk-UA" w:bidi="uk-UA"/>
        </w:rPr>
        <w:t>Вишнівської сільської ради на 2025-2026 роки</w:t>
      </w:r>
      <w:r w:rsidRPr="00673F5D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uk-UA" w:bidi="uk-UA"/>
        </w:rPr>
        <w:t xml:space="preserve"> </w:t>
      </w:r>
    </w:p>
    <w:p w14:paraId="08D0254D" w14:textId="77777777" w:rsidR="00673F5D" w:rsidRPr="00673F5D" w:rsidRDefault="00673F5D" w:rsidP="00673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3F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Інформує: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Богуш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І.В.- начальник відділу з питань юридичного забезпечення ради, діловодства та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проектно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-інвестиційної діяльності</w:t>
      </w:r>
    </w:p>
    <w:p w14:paraId="3433BEEF" w14:textId="5EB2DA87" w:rsidR="00673F5D" w:rsidRPr="00673F5D" w:rsidRDefault="00673F5D" w:rsidP="00673F5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.5.</w:t>
      </w:r>
      <w:r w:rsidRPr="00673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затвердження Програми щодо забезпечення особистої безпеки громадян, підтримання публічного порядку та публічної безпеки, в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безпеки дорожнього руху, а також протидії злочинності на території  Вишнівської територіальної громади на</w:t>
      </w:r>
      <w:r w:rsidRPr="00673F5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2025 - 2028 роки в новій редакції</w:t>
      </w:r>
    </w:p>
    <w:p w14:paraId="4030A6FF" w14:textId="77777777" w:rsidR="00673F5D" w:rsidRPr="00673F5D" w:rsidRDefault="00673F5D" w:rsidP="00673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3F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Інформує: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Богуш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І.В.- начальник відділу з питань юридичного забезпечення ради, діловодства та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проектно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-інвестиційної діяльності</w:t>
      </w:r>
    </w:p>
    <w:p w14:paraId="25836C1D" w14:textId="69F7845E" w:rsidR="00673F5D" w:rsidRPr="00673F5D" w:rsidRDefault="00673F5D" w:rsidP="00673F5D">
      <w:pPr>
        <w:shd w:val="clear" w:color="auto" w:fill="FFFFFF"/>
        <w:spacing w:after="0" w:line="240" w:lineRule="auto"/>
        <w:ind w:right="-360"/>
        <w:rPr>
          <w:rFonts w:ascii="Calibri" w:eastAsia="Times New Roman" w:hAnsi="Calibri" w:cs="Times New Roman"/>
          <w:bCs/>
          <w:color w:val="FF0000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1</w:t>
      </w:r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.6.</w:t>
      </w:r>
      <w:r w:rsidRPr="00673F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673F5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Про внесення змін до </w:t>
      </w:r>
      <w:r w:rsidRPr="00673F5D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 xml:space="preserve">Програми покращення функціонування Волинської митниці, як  </w:t>
      </w:r>
      <w:r w:rsidRPr="00673F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відокремленого структурного  підрозділу Державної митної служби України на 2025-2026роки»</w:t>
      </w:r>
    </w:p>
    <w:p w14:paraId="3DD76875" w14:textId="77777777" w:rsidR="00673F5D" w:rsidRPr="00673F5D" w:rsidRDefault="00673F5D" w:rsidP="00673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3F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Інформує: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Богуш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І.В.- начальник відділу з питань юридичного забезпечення ради, діловодства та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проектно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-інвестиційної діяльності</w:t>
      </w:r>
    </w:p>
    <w:p w14:paraId="0BCF14C4" w14:textId="61EF33AC" w:rsidR="00673F5D" w:rsidRPr="00673F5D" w:rsidRDefault="00673F5D" w:rsidP="00673F5D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12"/>
          <w:szCs w:val="12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.7.</w:t>
      </w:r>
      <w:r w:rsidRPr="00673F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673F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Про затвердження програми покращення функціонування Центру обслуго-</w:t>
      </w:r>
      <w:proofErr w:type="spellStart"/>
      <w:r w:rsidRPr="00673F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вування</w:t>
      </w:r>
      <w:proofErr w:type="spellEnd"/>
      <w:r w:rsidRPr="00673F5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платників Ковельської державної податкової інспекції Головного управління ДПС у Волинській області на 2026 рік</w:t>
      </w:r>
    </w:p>
    <w:p w14:paraId="4E30A375" w14:textId="77777777" w:rsidR="00673F5D" w:rsidRPr="00673F5D" w:rsidRDefault="00673F5D" w:rsidP="00673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3F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Інформує: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Богуш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І.В.- начальник відділу з питань юридичного забезпечення ради, діловодства та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проектно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-інвестиційної діяльності</w:t>
      </w:r>
    </w:p>
    <w:p w14:paraId="330364C7" w14:textId="330D36FF" w:rsidR="00214E0B" w:rsidRPr="00673F5D" w:rsidRDefault="00673F5D" w:rsidP="00214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.8. </w:t>
      </w:r>
      <w:r w:rsidR="00214E0B" w:rsidRPr="00673F5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214E0B" w:rsidRPr="00673F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proofErr w:type="spellStart"/>
      <w:r w:rsidR="00214E0B" w:rsidRPr="00673F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затвердження</w:t>
      </w:r>
      <w:proofErr w:type="spellEnd"/>
      <w:r w:rsidR="00214E0B" w:rsidRPr="00673F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Порядку </w:t>
      </w:r>
      <w:proofErr w:type="spellStart"/>
      <w:proofErr w:type="gramStart"/>
      <w:r w:rsidR="00214E0B" w:rsidRPr="00673F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залучення</w:t>
      </w:r>
      <w:proofErr w:type="spellEnd"/>
      <w:proofErr w:type="gramEnd"/>
      <w:r w:rsidR="00214E0B" w:rsidRPr="00673F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з </w:t>
      </w:r>
      <w:proofErr w:type="spellStart"/>
      <w:r w:rsidR="00214E0B" w:rsidRPr="00673F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="00214E0B" w:rsidRPr="00673F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14E0B" w:rsidRPr="00673F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внутрішньо</w:t>
      </w:r>
      <w:proofErr w:type="spellEnd"/>
      <w:r w:rsidR="00214E0B" w:rsidRPr="00673F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14E0B" w:rsidRPr="00673F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переміще</w:t>
      </w:r>
      <w:proofErr w:type="spellEnd"/>
      <w:r w:rsidR="00214E0B" w:rsidRPr="00673F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-них </w:t>
      </w:r>
      <w:proofErr w:type="spellStart"/>
      <w:r w:rsidR="00214E0B" w:rsidRPr="00673F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proofErr w:type="spellEnd"/>
      <w:r w:rsidR="00214E0B" w:rsidRPr="00673F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="00214E0B" w:rsidRPr="00673F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формування</w:t>
      </w:r>
      <w:proofErr w:type="spellEnd"/>
      <w:r w:rsidR="00214E0B" w:rsidRPr="00673F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="00214E0B" w:rsidRPr="00673F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реалізації</w:t>
      </w:r>
      <w:proofErr w:type="spellEnd"/>
      <w:r w:rsidR="00214E0B" w:rsidRPr="00673F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14E0B" w:rsidRPr="00673F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місцевих</w:t>
      </w:r>
      <w:proofErr w:type="spellEnd"/>
      <w:r w:rsidR="00214E0B" w:rsidRPr="00673F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14E0B" w:rsidRPr="00673F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політик</w:t>
      </w:r>
      <w:proofErr w:type="spellEnd"/>
      <w:r w:rsidR="00214E0B" w:rsidRPr="00673F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="00214E0B" w:rsidRPr="00673F5D">
        <w:rPr>
          <w:rFonts w:ascii="Times New Roman" w:eastAsia="Times New Roman" w:hAnsi="Times New Roman" w:cs="Times New Roman"/>
          <w:sz w:val="28"/>
          <w:szCs w:val="28"/>
          <w:lang w:eastAsia="ru-RU"/>
        </w:rPr>
        <w:t>Вишнівській сільській раді</w:t>
      </w:r>
    </w:p>
    <w:p w14:paraId="243DF532" w14:textId="77777777" w:rsidR="00214E0B" w:rsidRPr="00673F5D" w:rsidRDefault="00214E0B" w:rsidP="00214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Інформує: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Федончук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Г.К.-перший заступник сільського голови</w:t>
      </w:r>
    </w:p>
    <w:p w14:paraId="77F43CE7" w14:textId="613D48F6" w:rsidR="00214E0B" w:rsidRPr="00673F5D" w:rsidRDefault="00214E0B" w:rsidP="00214E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</w:t>
      </w:r>
      <w:r w:rsidRPr="00673F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9</w:t>
      </w:r>
      <w:r w:rsidRPr="00673F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.Про внесення змін до рішення ради від 23.12.2025 року №70/15 «Про бюджет Вишнівської сільської територіальної громади на 2026 рік»</w:t>
      </w:r>
    </w:p>
    <w:p w14:paraId="6FD15D88" w14:textId="77777777" w:rsidR="00214E0B" w:rsidRPr="00673F5D" w:rsidRDefault="00214E0B" w:rsidP="0021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Інформує: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Ющук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Л.В.- начальника фінансового відділу</w:t>
      </w:r>
    </w:p>
    <w:p w14:paraId="3AFB94EC" w14:textId="4CC0E0F1" w:rsidR="00673F5D" w:rsidRPr="00673F5D" w:rsidRDefault="00214E0B" w:rsidP="00673F5D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1.10.</w:t>
      </w:r>
      <w:r w:rsidR="00673F5D" w:rsidRPr="00673F5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="00673F5D" w:rsidRPr="00673F5D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>закупівлю</w:t>
      </w:r>
      <w:proofErr w:type="spellEnd"/>
      <w:r w:rsidR="00673F5D" w:rsidRPr="00673F5D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 xml:space="preserve"> та </w:t>
      </w:r>
      <w:r w:rsidR="00673F5D" w:rsidRPr="00673F5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безоплатну передачу товаро-матеріальних цінностей </w:t>
      </w:r>
    </w:p>
    <w:p w14:paraId="608CFE45" w14:textId="77777777" w:rsidR="00673F5D" w:rsidRPr="00673F5D" w:rsidRDefault="00673F5D" w:rsidP="00673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3F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Інформує: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Богуш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І.В.- начальник відділу з питань юридичного забезпечення ради, діловодства та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проектно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-інвестиційної діяльності</w:t>
      </w:r>
    </w:p>
    <w:p w14:paraId="47EC38BA" w14:textId="4E6AA4B4" w:rsidR="00673F5D" w:rsidRPr="00673F5D" w:rsidRDefault="00673F5D" w:rsidP="00673F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.11</w:t>
      </w:r>
      <w:r w:rsidRPr="00673F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73F5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673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73F5D">
        <w:rPr>
          <w:rFonts w:ascii="Times New Roman" w:eastAsia="Times New Roman" w:hAnsi="Times New Roman" w:cs="Times New Roman"/>
          <w:color w:val="000000"/>
          <w:sz w:val="28"/>
          <w:szCs w:val="28"/>
        </w:rPr>
        <w:t>Про затвердження перспективної мережі харчоблоків закладів загальної середньої освіти Вишнівської сільської ради</w:t>
      </w:r>
    </w:p>
    <w:p w14:paraId="4C490F29" w14:textId="77777777" w:rsidR="00673F5D" w:rsidRPr="00673F5D" w:rsidRDefault="00673F5D" w:rsidP="00673F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F5D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Інформує: Суха Н.Ф.-начальник гуманітарного відділу</w:t>
      </w:r>
    </w:p>
    <w:p w14:paraId="29D77EB3" w14:textId="0D09B8F3" w:rsidR="00673F5D" w:rsidRPr="00673F5D" w:rsidRDefault="00673F5D" w:rsidP="00673F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bookmarkStart w:id="2" w:name="_Hlk216445003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12.</w:t>
      </w:r>
      <w:r w:rsidRPr="00673F5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673F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Про  внесення змін до рішення ради від 23.12.2025 року «Про </w:t>
      </w:r>
      <w:proofErr w:type="spellStart"/>
      <w:r w:rsidRPr="00673F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затверджен</w:t>
      </w:r>
      <w:proofErr w:type="spellEnd"/>
      <w:r w:rsidRPr="00673F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-ня переліку адміністративних послуг»</w:t>
      </w:r>
      <w:bookmarkEnd w:id="2"/>
    </w:p>
    <w:p w14:paraId="4B245498" w14:textId="77777777" w:rsidR="00673F5D" w:rsidRPr="00673F5D" w:rsidRDefault="00673F5D" w:rsidP="00673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Інформує: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Томчук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Т.І. – начальник відділу ЦНАП</w:t>
      </w:r>
    </w:p>
    <w:p w14:paraId="4BCE3491" w14:textId="7A412255" w:rsidR="00673F5D" w:rsidRPr="00673F5D" w:rsidRDefault="00673F5D" w:rsidP="00673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73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.13. </w:t>
      </w:r>
      <w:r w:rsidRPr="00673F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  передачу майна на праві </w:t>
      </w:r>
      <w:proofErr w:type="spellStart"/>
      <w:r w:rsidRPr="00673F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узуфрукту</w:t>
      </w:r>
      <w:proofErr w:type="spellEnd"/>
      <w:r w:rsidRPr="00673F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Машівському ліцею Вишнівської сільської ради</w:t>
      </w:r>
    </w:p>
    <w:p w14:paraId="40C3875A" w14:textId="77777777" w:rsidR="00673F5D" w:rsidRPr="00673F5D" w:rsidRDefault="00673F5D" w:rsidP="00673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3F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Інформує: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Богуш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І.В.- начальник відділу з питань юридичного забезпечення ради, діловодства та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проектно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-інвестиційної діяльності</w:t>
      </w:r>
    </w:p>
    <w:p w14:paraId="282C5805" w14:textId="3300BD0E" w:rsidR="00673F5D" w:rsidRPr="00673F5D" w:rsidRDefault="00673F5D" w:rsidP="00673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673F5D">
        <w:rPr>
          <w:rFonts w:ascii="Times New Roman" w:eastAsia="Times New Roman" w:hAnsi="Times New Roman" w:cs="Times New Roman"/>
          <w:sz w:val="28"/>
          <w:szCs w:val="28"/>
          <w:lang w:eastAsia="ar-SA"/>
        </w:rPr>
        <w:t>.14.</w:t>
      </w:r>
      <w:bookmarkStart w:id="3" w:name="_Hlk216863531"/>
      <w:r w:rsidRPr="00673F5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bookmarkEnd w:id="3"/>
      <w:r w:rsidRPr="00673F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  передачу майна на праві </w:t>
      </w:r>
      <w:proofErr w:type="spellStart"/>
      <w:r w:rsidRPr="00673F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узуфрукту</w:t>
      </w:r>
      <w:proofErr w:type="spellEnd"/>
      <w:r w:rsidRPr="00673F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Вишнівському ЗДО Вишнівської сільської ради</w:t>
      </w:r>
    </w:p>
    <w:p w14:paraId="483986DE" w14:textId="77777777" w:rsidR="00673F5D" w:rsidRPr="00673F5D" w:rsidRDefault="00673F5D" w:rsidP="00673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3F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Інформує: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Богуш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І.В.- начальник відділу з питань юридичного забезпечення ради, діловодства та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проектно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-інвестиційної діяльності</w:t>
      </w:r>
    </w:p>
    <w:p w14:paraId="61F7BE53" w14:textId="3F771DFD" w:rsidR="00673F5D" w:rsidRPr="00673F5D" w:rsidRDefault="00673F5D" w:rsidP="00673F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.15. </w:t>
      </w:r>
      <w:r w:rsidRPr="00673F5D">
        <w:rPr>
          <w:rFonts w:ascii="Times New Roman" w:eastAsia="Times New Roman" w:hAnsi="Times New Roman" w:cs="Times New Roman"/>
          <w:sz w:val="28"/>
          <w:szCs w:val="28"/>
          <w:lang w:bidi="en-US"/>
        </w:rPr>
        <w:t>Про прийняття  на баланс основних засобів</w:t>
      </w:r>
    </w:p>
    <w:p w14:paraId="784D6185" w14:textId="77777777" w:rsidR="00673F5D" w:rsidRPr="00673F5D" w:rsidRDefault="00673F5D" w:rsidP="00673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3F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Інформує: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Богуш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І.В.- начальник відділу з питань юридичного забезпечення ради, діловодства та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проектно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-інвестиційної діяльності</w:t>
      </w:r>
    </w:p>
    <w:p w14:paraId="4BA336AF" w14:textId="6D1C57B0" w:rsidR="00673F5D" w:rsidRPr="00673F5D" w:rsidRDefault="00673F5D" w:rsidP="00673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1</w:t>
      </w:r>
      <w:r w:rsidRPr="00673F5D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  <w:lang w:eastAsia="ru-RU"/>
        </w:rPr>
        <w:t>.16.</w:t>
      </w:r>
      <w:r w:rsidRPr="00673F5D">
        <w:rPr>
          <w:rFonts w:ascii="Times New Roman" w:eastAsia="Times New Roman" w:hAnsi="Times New Roman" w:cs="Times New Roman"/>
          <w:bCs/>
          <w:color w:val="1D1D1B"/>
          <w:sz w:val="28"/>
          <w:szCs w:val="28"/>
          <w:bdr w:val="none" w:sz="0" w:space="0" w:color="auto" w:frame="1"/>
          <w:lang w:eastAsia="uk-UA"/>
        </w:rPr>
        <w:t xml:space="preserve"> Про </w:t>
      </w:r>
      <w:r w:rsidRPr="00673F5D">
        <w:rPr>
          <w:rFonts w:ascii="Times New Roman" w:eastAsia="Times New Roman" w:hAnsi="Times New Roman" w:cs="Times New Roman"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673F5D">
        <w:rPr>
          <w:rFonts w:ascii="Times New Roman" w:eastAsia="Times New Roman" w:hAnsi="Times New Roman" w:cs="Times New Roman"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>зміну</w:t>
      </w:r>
      <w:proofErr w:type="spellEnd"/>
      <w:r w:rsidRPr="00673F5D">
        <w:rPr>
          <w:rFonts w:ascii="Times New Roman" w:eastAsia="Times New Roman" w:hAnsi="Times New Roman" w:cs="Times New Roman"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 </w:t>
      </w:r>
      <w:proofErr w:type="spellStart"/>
      <w:r w:rsidRPr="00673F5D">
        <w:rPr>
          <w:rFonts w:ascii="Times New Roman" w:eastAsia="Times New Roman" w:hAnsi="Times New Roman" w:cs="Times New Roman"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>назви</w:t>
      </w:r>
      <w:proofErr w:type="spellEnd"/>
      <w:r w:rsidRPr="00673F5D">
        <w:rPr>
          <w:rFonts w:ascii="Times New Roman" w:eastAsia="Times New Roman" w:hAnsi="Times New Roman" w:cs="Times New Roman"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 xml:space="preserve"> основного </w:t>
      </w:r>
      <w:proofErr w:type="spellStart"/>
      <w:r w:rsidRPr="00673F5D">
        <w:rPr>
          <w:rFonts w:ascii="Times New Roman" w:eastAsia="Times New Roman" w:hAnsi="Times New Roman" w:cs="Times New Roman"/>
          <w:bCs/>
          <w:color w:val="1D1D1B"/>
          <w:sz w:val="28"/>
          <w:szCs w:val="28"/>
          <w:bdr w:val="none" w:sz="0" w:space="0" w:color="auto" w:frame="1"/>
          <w:lang w:val="ru-RU" w:eastAsia="uk-UA"/>
        </w:rPr>
        <w:t>засобу</w:t>
      </w:r>
      <w:proofErr w:type="spellEnd"/>
    </w:p>
    <w:p w14:paraId="4F75ABB8" w14:textId="77777777" w:rsidR="00673F5D" w:rsidRPr="00673F5D" w:rsidRDefault="00673F5D" w:rsidP="00673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3F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Інформує: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Богуш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І.В.- начальник відділу з питань юридичного забезпечення ради, діловодства та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проектно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-інвестиційної діяльності</w:t>
      </w:r>
    </w:p>
    <w:p w14:paraId="70498B01" w14:textId="4E6C64A9" w:rsidR="00673F5D" w:rsidRPr="00673F5D" w:rsidRDefault="00673F5D" w:rsidP="00673F5D">
      <w:pPr>
        <w:spacing w:after="0" w:line="240" w:lineRule="auto"/>
        <w:ind w:right="-1"/>
        <w:outlineLvl w:val="2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673F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.17. </w:t>
      </w:r>
      <w:r w:rsidRPr="00673F5D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Про участь Вишнівської сільської територіальної громади у заснуванні Регіональної асоціації органів місцевого самоврядування «</w:t>
      </w:r>
      <w:r w:rsidRPr="00673F5D">
        <w:rPr>
          <w:rFonts w:ascii="Times New Roman" w:eastAsia="Arial" w:hAnsi="Times New Roman" w:cs="Times New Roman"/>
          <w:bCs/>
          <w:sz w:val="28"/>
          <w:szCs w:val="28"/>
          <w:lang w:val="en-US" w:eastAsia="ru-RU"/>
        </w:rPr>
        <w:t>Pro</w:t>
      </w:r>
      <w:r w:rsidRPr="00673F5D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Громади»</w:t>
      </w:r>
    </w:p>
    <w:p w14:paraId="5066AB69" w14:textId="77777777" w:rsidR="00673F5D" w:rsidRPr="00673F5D" w:rsidRDefault="00673F5D" w:rsidP="00673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3F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Інформує: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Богуш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І.В.- начальник відділу з питань юридичного забезпечення ради, діловодства та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проектно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-інвестиційної діяльності</w:t>
      </w:r>
    </w:p>
    <w:p w14:paraId="0DCAB357" w14:textId="06AB6DDB" w:rsidR="00673F5D" w:rsidRPr="00673F5D" w:rsidRDefault="00673F5D" w:rsidP="00673F5D">
      <w:pPr>
        <w:spacing w:after="0"/>
        <w:ind w:right="-2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673F5D">
        <w:rPr>
          <w:rFonts w:ascii="Times New Roman" w:eastAsia="Calibri" w:hAnsi="Times New Roman" w:cs="Times New Roman"/>
          <w:sz w:val="28"/>
          <w:szCs w:val="28"/>
        </w:rPr>
        <w:t>.18</w:t>
      </w:r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673F5D">
        <w:rPr>
          <w:rFonts w:ascii="Times New Roman" w:eastAsia="Calibri" w:hAnsi="Times New Roman" w:cs="Times New Roman"/>
          <w:sz w:val="28"/>
          <w:lang w:eastAsia="uk-UA"/>
        </w:rPr>
        <w:t xml:space="preserve"> </w:t>
      </w:r>
      <w:r w:rsidRPr="00673F5D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 xml:space="preserve">Про </w:t>
      </w:r>
      <w:r w:rsidR="00967A98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 xml:space="preserve">підтримку </w:t>
      </w:r>
      <w:r w:rsidRPr="00673F5D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 xml:space="preserve">звернення </w:t>
      </w:r>
      <w:proofErr w:type="spellStart"/>
      <w:r w:rsidR="00967A98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>Римши</w:t>
      </w:r>
      <w:proofErr w:type="spellEnd"/>
      <w:r w:rsidR="00967A98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 xml:space="preserve"> Т.П. </w:t>
      </w:r>
      <w:r w:rsidRPr="00673F5D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>до Президента України</w:t>
      </w:r>
      <w:r w:rsidRPr="00673F5D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 </w:t>
      </w:r>
    </w:p>
    <w:p w14:paraId="344EBC11" w14:textId="77777777" w:rsidR="00673F5D" w:rsidRPr="00673F5D" w:rsidRDefault="00673F5D" w:rsidP="00673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3F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Інформує: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Богуш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І.В.- начальник відділу з питань юридичного забезпечення ради, діловодства та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проектно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-інвестиційної діяльності</w:t>
      </w:r>
    </w:p>
    <w:p w14:paraId="4B919923" w14:textId="352ABEE6" w:rsidR="00673F5D" w:rsidRPr="00673F5D" w:rsidRDefault="00673F5D" w:rsidP="00673F5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.19.</w:t>
      </w:r>
      <w:r w:rsidRPr="00673F5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  <w:t xml:space="preserve"> </w:t>
      </w:r>
      <w:r w:rsidRPr="00673F5D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Про затвердження старости Радехівського </w:t>
      </w:r>
      <w:proofErr w:type="spellStart"/>
      <w:r w:rsidRPr="00673F5D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старостинського</w:t>
      </w:r>
      <w:proofErr w:type="spellEnd"/>
      <w:r w:rsidRPr="00673F5D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округу </w:t>
      </w:r>
    </w:p>
    <w:p w14:paraId="2BACC010" w14:textId="77777777" w:rsidR="00673F5D" w:rsidRPr="00673F5D" w:rsidRDefault="00673F5D" w:rsidP="00673F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673F5D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Вишнівської сільської ради</w:t>
      </w:r>
    </w:p>
    <w:p w14:paraId="1D50F251" w14:textId="77777777" w:rsidR="00673F5D" w:rsidRPr="00673F5D" w:rsidRDefault="00673F5D" w:rsidP="00673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3F5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Інформує: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Богуш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І.В.- начальник відділу з питань юридичного забезпечення ради, діловодства та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проектно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-інвестиційної діяльності</w:t>
      </w:r>
    </w:p>
    <w:p w14:paraId="456CD25C" w14:textId="0CD4B5A6" w:rsidR="00673F5D" w:rsidRPr="00673F5D" w:rsidRDefault="00673F5D" w:rsidP="00673F5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1</w:t>
      </w:r>
      <w:r w:rsidRPr="00673F5D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.20.</w:t>
      </w:r>
      <w:r w:rsidRPr="00673F5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Про дострокове складання депутатських повноважень </w:t>
      </w:r>
    </w:p>
    <w:p w14:paraId="7ACEF174" w14:textId="77777777" w:rsidR="00673F5D" w:rsidRPr="00673F5D" w:rsidRDefault="00673F5D" w:rsidP="00673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3F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Інформує: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Богуш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І.В.- начальник відділу з питань юридичного забезпечення ради, діловодства та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проектно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-інвестиційної діяльності</w:t>
      </w:r>
    </w:p>
    <w:p w14:paraId="7011EDC4" w14:textId="320A1C8E" w:rsidR="00673F5D" w:rsidRPr="00673F5D" w:rsidRDefault="00673F5D" w:rsidP="00673F5D">
      <w:pPr>
        <w:tabs>
          <w:tab w:val="left" w:pos="795"/>
          <w:tab w:val="left" w:pos="3580"/>
          <w:tab w:val="center" w:pos="4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.21. Про внесення змін в рішення сесії сільської ради від 08.08.2024 року №51/28 «Про внесення змін до рішення «Про утворення  постійних комісій Вишнівської сільської ради  та затвердження Положення про постійні   комісії Вишнівської сільської ради»                                                    </w:t>
      </w:r>
    </w:p>
    <w:p w14:paraId="7ADB7781" w14:textId="77777777" w:rsidR="00673F5D" w:rsidRPr="00673F5D" w:rsidRDefault="00673F5D" w:rsidP="00673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3F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Інформує: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Богуш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І.В.- начальник відділу з питань юридичного забезпечення ради, діловодства та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проектно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eastAsia="uk-UA"/>
        </w:rPr>
        <w:t>-інвестиційної діяльності</w:t>
      </w:r>
    </w:p>
    <w:p w14:paraId="50848114" w14:textId="2AE5AD34" w:rsidR="00673F5D" w:rsidRPr="00673F5D" w:rsidRDefault="00673F5D" w:rsidP="00673F5D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673F5D">
        <w:rPr>
          <w:rFonts w:ascii="Times New Roman" w:eastAsia="Calibri" w:hAnsi="Times New Roman" w:cs="Times New Roman"/>
          <w:sz w:val="28"/>
          <w:szCs w:val="28"/>
        </w:rPr>
        <w:t xml:space="preserve">.22. </w:t>
      </w:r>
      <w:r w:rsidRPr="00673F5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Земельні питання згідно реєстру.</w:t>
      </w:r>
    </w:p>
    <w:p w14:paraId="0658C7CB" w14:textId="77777777" w:rsidR="00673F5D" w:rsidRPr="00673F5D" w:rsidRDefault="00673F5D" w:rsidP="00673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673F5D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Інформує: Дитина А.І.-</w:t>
      </w:r>
      <w:r w:rsidRPr="00673F5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начальник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відділу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з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питань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земельних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ресурсів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 кадастру та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екологічної</w:t>
      </w:r>
      <w:proofErr w:type="spellEnd"/>
      <w:r w:rsidRPr="00673F5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673F5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безпеки</w:t>
      </w:r>
      <w:proofErr w:type="spellEnd"/>
    </w:p>
    <w:p w14:paraId="16F55CF6" w14:textId="77777777" w:rsidR="00673F5D" w:rsidRPr="00673F5D" w:rsidRDefault="00673F5D" w:rsidP="00673F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B1B387A" w14:textId="77C0A7EB" w:rsidR="00304F3B" w:rsidRPr="004C782F" w:rsidRDefault="00304F3B" w:rsidP="00524C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EE0000"/>
          <w:sz w:val="28"/>
          <w:szCs w:val="28"/>
          <w:lang w:val="ru-RU" w:eastAsia="uk-UA"/>
        </w:rPr>
      </w:pPr>
    </w:p>
    <w:p w14:paraId="4E515F01" w14:textId="77777777" w:rsidR="00143836" w:rsidRDefault="00143836" w:rsidP="007C4D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bookmarkEnd w:id="1"/>
    <w:p w14:paraId="2A648810" w14:textId="06B38A6F" w:rsidR="004F7931" w:rsidRDefault="00430654" w:rsidP="00BE7FE2">
      <w:pPr>
        <w:jc w:val="both"/>
      </w:pPr>
      <w:r w:rsidRPr="00AE6785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 xml:space="preserve">Сільський голова                                                                 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 xml:space="preserve">          </w:t>
      </w:r>
      <w:r w:rsidRPr="00AE6785">
        <w:rPr>
          <w:rFonts w:ascii="Times New Roman" w:eastAsiaTheme="minorEastAsia" w:hAnsi="Times New Roman" w:cs="Times New Roman"/>
          <w:bCs/>
          <w:sz w:val="28"/>
          <w:szCs w:val="28"/>
          <w:lang w:eastAsia="uk-UA"/>
        </w:rPr>
        <w:t xml:space="preserve"> </w:t>
      </w:r>
      <w:r w:rsidRPr="00F40679">
        <w:rPr>
          <w:rFonts w:ascii="Times New Roman" w:eastAsiaTheme="minorEastAsia" w:hAnsi="Times New Roman" w:cs="Times New Roman"/>
          <w:b/>
          <w:sz w:val="28"/>
          <w:szCs w:val="28"/>
          <w:lang w:eastAsia="uk-UA"/>
        </w:rPr>
        <w:t>Віктор СУЩИК</w:t>
      </w:r>
    </w:p>
    <w:sectPr w:rsidR="004F7931" w:rsidSect="00430654">
      <w:pgSz w:w="11906" w:h="16838"/>
      <w:pgMar w:top="39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81F31"/>
    <w:multiLevelType w:val="multilevel"/>
    <w:tmpl w:val="894A82E4"/>
    <w:lvl w:ilvl="0">
      <w:start w:val="1"/>
      <w:numFmt w:val="decimal"/>
      <w:lvlText w:val="%1."/>
      <w:lvlJc w:val="left"/>
      <w:pPr>
        <w:ind w:left="810" w:hanging="810"/>
      </w:pPr>
      <w:rPr>
        <w:rFonts w:eastAsia="Calibri" w:hint="default"/>
      </w:rPr>
    </w:lvl>
    <w:lvl w:ilvl="1">
      <w:start w:val="14"/>
      <w:numFmt w:val="decimal"/>
      <w:lvlText w:val="%1.%2."/>
      <w:lvlJc w:val="left"/>
      <w:pPr>
        <w:ind w:left="880" w:hanging="810"/>
      </w:pPr>
      <w:rPr>
        <w:rFonts w:eastAsia="Calibri" w:hint="default"/>
      </w:rPr>
    </w:lvl>
    <w:lvl w:ilvl="2">
      <w:start w:val="2"/>
      <w:numFmt w:val="decimal"/>
      <w:lvlText w:val="%1.%2.%3."/>
      <w:lvlJc w:val="left"/>
      <w:pPr>
        <w:ind w:left="1520" w:hanging="81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29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3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79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222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229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720" w:hanging="2160"/>
      </w:pPr>
      <w:rPr>
        <w:rFonts w:eastAsia="Calibri" w:hint="default"/>
      </w:rPr>
    </w:lvl>
  </w:abstractNum>
  <w:abstractNum w:abstractNumId="1" w15:restartNumberingAfterBreak="0">
    <w:nsid w:val="58FB670A"/>
    <w:multiLevelType w:val="multilevel"/>
    <w:tmpl w:val="30B87042"/>
    <w:lvl w:ilvl="0">
      <w:start w:val="1"/>
      <w:numFmt w:val="decimal"/>
      <w:lvlText w:val="%1."/>
      <w:lvlJc w:val="left"/>
      <w:pPr>
        <w:ind w:left="810" w:hanging="810"/>
      </w:pPr>
      <w:rPr>
        <w:rFonts w:eastAsia="Calibri" w:hint="default"/>
      </w:rPr>
    </w:lvl>
    <w:lvl w:ilvl="1">
      <w:start w:val="14"/>
      <w:numFmt w:val="decimal"/>
      <w:lvlText w:val="%1.%2."/>
      <w:lvlJc w:val="left"/>
      <w:pPr>
        <w:ind w:left="810" w:hanging="810"/>
      </w:pPr>
      <w:rPr>
        <w:rFonts w:eastAsia="Calibri" w:hint="default"/>
      </w:rPr>
    </w:lvl>
    <w:lvl w:ilvl="2">
      <w:start w:val="4"/>
      <w:numFmt w:val="decimal"/>
      <w:lvlText w:val="%1.%2.%3."/>
      <w:lvlJc w:val="left"/>
      <w:pPr>
        <w:ind w:left="810" w:hanging="81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2" w15:restartNumberingAfterBreak="0">
    <w:nsid w:val="656D4630"/>
    <w:multiLevelType w:val="hybridMultilevel"/>
    <w:tmpl w:val="E5E2B07A"/>
    <w:lvl w:ilvl="0" w:tplc="FFFFFFFF">
      <w:start w:val="1"/>
      <w:numFmt w:val="decimal"/>
      <w:lvlText w:val="%1."/>
      <w:lvlJc w:val="left"/>
      <w:pPr>
        <w:ind w:left="501" w:hanging="360"/>
      </w:pPr>
      <w:rPr>
        <w:b/>
        <w:bCs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0D566A"/>
    <w:multiLevelType w:val="multilevel"/>
    <w:tmpl w:val="EB2EC6F6"/>
    <w:lvl w:ilvl="0">
      <w:start w:val="1"/>
      <w:numFmt w:val="decimal"/>
      <w:lvlText w:val="%1."/>
      <w:lvlJc w:val="left"/>
      <w:pPr>
        <w:ind w:left="600" w:hanging="600"/>
      </w:pPr>
      <w:rPr>
        <w:rFonts w:eastAsia="Calibri" w:hint="default"/>
      </w:rPr>
    </w:lvl>
    <w:lvl w:ilvl="1">
      <w:start w:val="16"/>
      <w:numFmt w:val="decimal"/>
      <w:lvlText w:val="%1.%2."/>
      <w:lvlJc w:val="left"/>
      <w:pPr>
        <w:ind w:left="143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="Calibri" w:hint="default"/>
      </w:rPr>
    </w:lvl>
  </w:abstractNum>
  <w:abstractNum w:abstractNumId="4" w15:restartNumberingAfterBreak="0">
    <w:nsid w:val="78CC0BAB"/>
    <w:multiLevelType w:val="hybridMultilevel"/>
    <w:tmpl w:val="E5E2B07A"/>
    <w:lvl w:ilvl="0" w:tplc="ACDAA58A">
      <w:start w:val="1"/>
      <w:numFmt w:val="decimal"/>
      <w:lvlText w:val="%1."/>
      <w:lvlJc w:val="left"/>
      <w:pPr>
        <w:ind w:left="501" w:hanging="360"/>
      </w:pPr>
      <w:rPr>
        <w:b/>
        <w:bCs/>
        <w:color w:val="auto"/>
        <w:sz w:val="20"/>
        <w:szCs w:val="2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17224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0282015">
    <w:abstractNumId w:val="4"/>
  </w:num>
  <w:num w:numId="3" w16cid:durableId="1618296768">
    <w:abstractNumId w:val="2"/>
  </w:num>
  <w:num w:numId="4" w16cid:durableId="23294506">
    <w:abstractNumId w:val="0"/>
  </w:num>
  <w:num w:numId="5" w16cid:durableId="936211051">
    <w:abstractNumId w:val="1"/>
  </w:num>
  <w:num w:numId="6" w16cid:durableId="9717840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A85"/>
    <w:rsid w:val="000174A1"/>
    <w:rsid w:val="000600DC"/>
    <w:rsid w:val="000B5874"/>
    <w:rsid w:val="000E1BF2"/>
    <w:rsid w:val="00143836"/>
    <w:rsid w:val="001562E7"/>
    <w:rsid w:val="00191BBB"/>
    <w:rsid w:val="00192F66"/>
    <w:rsid w:val="001A1FDE"/>
    <w:rsid w:val="001B1E49"/>
    <w:rsid w:val="001F5288"/>
    <w:rsid w:val="001F7425"/>
    <w:rsid w:val="00201F88"/>
    <w:rsid w:val="00214E0B"/>
    <w:rsid w:val="002611B5"/>
    <w:rsid w:val="0026302E"/>
    <w:rsid w:val="002A60D0"/>
    <w:rsid w:val="00304759"/>
    <w:rsid w:val="00304F3B"/>
    <w:rsid w:val="00341E90"/>
    <w:rsid w:val="00386028"/>
    <w:rsid w:val="003A4A4B"/>
    <w:rsid w:val="003D2248"/>
    <w:rsid w:val="003E40DE"/>
    <w:rsid w:val="00430654"/>
    <w:rsid w:val="004C3511"/>
    <w:rsid w:val="004C782F"/>
    <w:rsid w:val="004E01DB"/>
    <w:rsid w:val="004F7931"/>
    <w:rsid w:val="00524CEF"/>
    <w:rsid w:val="00567E88"/>
    <w:rsid w:val="00592AD7"/>
    <w:rsid w:val="006056BA"/>
    <w:rsid w:val="0061573D"/>
    <w:rsid w:val="00627683"/>
    <w:rsid w:val="00673F5D"/>
    <w:rsid w:val="006A1E02"/>
    <w:rsid w:val="007C4D3E"/>
    <w:rsid w:val="00815D2E"/>
    <w:rsid w:val="008834D2"/>
    <w:rsid w:val="00885A7E"/>
    <w:rsid w:val="00890AD2"/>
    <w:rsid w:val="008918A8"/>
    <w:rsid w:val="008927D2"/>
    <w:rsid w:val="008D0826"/>
    <w:rsid w:val="008E75E9"/>
    <w:rsid w:val="008F06BC"/>
    <w:rsid w:val="00952324"/>
    <w:rsid w:val="00967A98"/>
    <w:rsid w:val="00A02809"/>
    <w:rsid w:val="00A04F9D"/>
    <w:rsid w:val="00A14438"/>
    <w:rsid w:val="00A61EF0"/>
    <w:rsid w:val="00A733C9"/>
    <w:rsid w:val="00A81FD4"/>
    <w:rsid w:val="00AA294D"/>
    <w:rsid w:val="00B3406A"/>
    <w:rsid w:val="00B414CA"/>
    <w:rsid w:val="00BE75A1"/>
    <w:rsid w:val="00BE7FE2"/>
    <w:rsid w:val="00C32A85"/>
    <w:rsid w:val="00C55365"/>
    <w:rsid w:val="00C57868"/>
    <w:rsid w:val="00C675A7"/>
    <w:rsid w:val="00CE5741"/>
    <w:rsid w:val="00CE7FB3"/>
    <w:rsid w:val="00D642E1"/>
    <w:rsid w:val="00D65349"/>
    <w:rsid w:val="00D83CD1"/>
    <w:rsid w:val="00DD3B4F"/>
    <w:rsid w:val="00DE3B5F"/>
    <w:rsid w:val="00EB5D8E"/>
    <w:rsid w:val="00EC1141"/>
    <w:rsid w:val="00F129EC"/>
    <w:rsid w:val="00FF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8A891"/>
  <w15:chartTrackingRefBased/>
  <w15:docId w15:val="{9C1414A5-72B5-44FB-AC18-9B1D458BE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654"/>
  </w:style>
  <w:style w:type="paragraph" w:styleId="1">
    <w:name w:val="heading 1"/>
    <w:basedOn w:val="a"/>
    <w:next w:val="a"/>
    <w:link w:val="10"/>
    <w:uiPriority w:val="9"/>
    <w:qFormat/>
    <w:rsid w:val="00C32A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2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2A8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2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2A8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2A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2A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2A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2A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1573D"/>
    <w:rPr>
      <w:b/>
      <w:bCs/>
    </w:rPr>
  </w:style>
  <w:style w:type="paragraph" w:styleId="a4">
    <w:name w:val="No Spacing"/>
    <w:uiPriority w:val="1"/>
    <w:qFormat/>
    <w:rsid w:val="00615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61573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2A8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2A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2A8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2A85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2A85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2A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2A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2A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2A85"/>
    <w:rPr>
      <w:rFonts w:eastAsiaTheme="majorEastAsia" w:cstheme="majorBidi"/>
      <w:color w:val="272727" w:themeColor="text1" w:themeTint="D8"/>
    </w:rPr>
  </w:style>
  <w:style w:type="paragraph" w:styleId="a6">
    <w:name w:val="Title"/>
    <w:basedOn w:val="a"/>
    <w:next w:val="a"/>
    <w:link w:val="a7"/>
    <w:uiPriority w:val="10"/>
    <w:qFormat/>
    <w:rsid w:val="00C32A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 Знак"/>
    <w:basedOn w:val="a0"/>
    <w:link w:val="a6"/>
    <w:uiPriority w:val="10"/>
    <w:rsid w:val="00C32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C32A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Підзаголовок Знак"/>
    <w:basedOn w:val="a0"/>
    <w:link w:val="a8"/>
    <w:uiPriority w:val="11"/>
    <w:rsid w:val="00C32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C32A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Цитата Знак"/>
    <w:basedOn w:val="a0"/>
    <w:link w:val="aa"/>
    <w:uiPriority w:val="29"/>
    <w:rsid w:val="00C32A85"/>
    <w:rPr>
      <w:i/>
      <w:iCs/>
      <w:color w:val="404040" w:themeColor="text1" w:themeTint="BF"/>
    </w:rPr>
  </w:style>
  <w:style w:type="character" w:styleId="ac">
    <w:name w:val="Intense Emphasis"/>
    <w:basedOn w:val="a0"/>
    <w:uiPriority w:val="21"/>
    <w:qFormat/>
    <w:rsid w:val="00C32A85"/>
    <w:rPr>
      <w:i/>
      <w:iCs/>
      <w:color w:val="365F9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C32A8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e">
    <w:name w:val="Насичена цитата Знак"/>
    <w:basedOn w:val="a0"/>
    <w:link w:val="ad"/>
    <w:uiPriority w:val="30"/>
    <w:rsid w:val="00C32A85"/>
    <w:rPr>
      <w:i/>
      <w:iCs/>
      <w:color w:val="365F91" w:themeColor="accent1" w:themeShade="BF"/>
    </w:rPr>
  </w:style>
  <w:style w:type="character" w:styleId="af">
    <w:name w:val="Intense Reference"/>
    <w:basedOn w:val="a0"/>
    <w:uiPriority w:val="32"/>
    <w:qFormat/>
    <w:rsid w:val="00C32A8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3855</Words>
  <Characters>2198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Вегера</dc:creator>
  <cp:keywords/>
  <dc:description/>
  <cp:lastModifiedBy>Тетяна Вегера</cp:lastModifiedBy>
  <cp:revision>40</cp:revision>
  <cp:lastPrinted>2026-04-08T06:43:00Z</cp:lastPrinted>
  <dcterms:created xsi:type="dcterms:W3CDTF">2025-09-03T11:28:00Z</dcterms:created>
  <dcterms:modified xsi:type="dcterms:W3CDTF">2026-05-26T12:14:00Z</dcterms:modified>
</cp:coreProperties>
</file>