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84FA9" w14:textId="77777777" w:rsidR="005B157F" w:rsidRPr="001450D2" w:rsidRDefault="005B157F" w:rsidP="005B157F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2C86A9D5" wp14:editId="452E1889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4C09D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0E9E260C" w14:textId="4BD6B007" w:rsidR="005B157F" w:rsidRPr="001450D2" w:rsidRDefault="005B157F" w:rsidP="005B157F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 w:rsidR="002349B8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3E7F7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4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64265A1F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2E5C4735" w14:textId="77777777" w:rsidR="005B157F" w:rsidRDefault="005B157F" w:rsidP="005B157F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25247DF8" w14:textId="77777777" w:rsidR="005B157F" w:rsidRPr="00B16941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0401520A" w14:textId="788DE5E3" w:rsidR="005B157F" w:rsidRPr="001314D8" w:rsidRDefault="003E7F7C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21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травня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року                                                                          </w:t>
      </w:r>
      <w:r w:rsidR="006E04AA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</w:t>
      </w:r>
      <w:r w:rsidR="00A7341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    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№ </w:t>
      </w:r>
      <w:r w:rsidR="002349B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4</w:t>
      </w:r>
      <w:r w:rsidR="00681C1C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9F0CD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26</w:t>
      </w:r>
    </w:p>
    <w:p w14:paraId="41B4ECED" w14:textId="77777777" w:rsidR="005B157F" w:rsidRPr="008A2424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421ABE02" w14:textId="77777777" w:rsidR="00697BDE" w:rsidRPr="0015717B" w:rsidRDefault="00697BDE" w:rsidP="00697B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717B">
        <w:rPr>
          <w:rFonts w:ascii="Times New Roman" w:hAnsi="Times New Roman"/>
          <w:b/>
          <w:sz w:val="28"/>
          <w:szCs w:val="28"/>
        </w:rPr>
        <w:t>Про затвердження технічної документації</w:t>
      </w:r>
    </w:p>
    <w:p w14:paraId="16F83363" w14:textId="77777777" w:rsidR="00697BDE" w:rsidRPr="0015717B" w:rsidRDefault="00697BDE" w:rsidP="00697B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717B">
        <w:rPr>
          <w:rFonts w:ascii="Times New Roman" w:hAnsi="Times New Roman"/>
          <w:b/>
          <w:sz w:val="28"/>
          <w:szCs w:val="28"/>
        </w:rPr>
        <w:t>із землеустрою щодо встановлення (відновлення)</w:t>
      </w:r>
    </w:p>
    <w:p w14:paraId="2A8A6423" w14:textId="4AD81C94" w:rsidR="005B157F" w:rsidRDefault="00697BDE" w:rsidP="00697BDE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 w:rsidRPr="0015717B">
        <w:rPr>
          <w:rFonts w:ascii="Times New Roman" w:hAnsi="Times New Roman"/>
          <w:b/>
          <w:sz w:val="28"/>
          <w:szCs w:val="28"/>
        </w:rPr>
        <w:t>меж земельної ділянки в натурі (на місцевості)</w:t>
      </w:r>
    </w:p>
    <w:p w14:paraId="698604A8" w14:textId="77777777" w:rsidR="005B157F" w:rsidRPr="008A2424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</w:p>
    <w:p w14:paraId="556D95FE" w14:textId="09E8DBAD" w:rsidR="005B157F" w:rsidRPr="001450D2" w:rsidRDefault="00DC011E" w:rsidP="00681C1C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Керуючись </w:t>
      </w:r>
      <w:r w:rsidRPr="00A73417">
        <w:rPr>
          <w:rFonts w:ascii="Times New Roman" w:eastAsia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A73417">
        <w:rPr>
          <w:rFonts w:ascii="Times New Roman" w:eastAsia="Times New Roman" w:hAnsi="Times New Roman"/>
          <w:sz w:val="28"/>
          <w:szCs w:val="28"/>
        </w:rPr>
        <w:t xml:space="preserve"> 34 ст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A73417">
        <w:rPr>
          <w:rFonts w:ascii="Times New Roman" w:eastAsia="Times New Roman" w:hAnsi="Times New Roman"/>
          <w:sz w:val="28"/>
          <w:szCs w:val="28"/>
        </w:rPr>
        <w:t xml:space="preserve"> 26 Закону України «Про місцеве самоврядування в Україні»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ст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12, 120, 202, розділу Х Земельного кодексу України, розглянувши заяву жител</w:t>
      </w:r>
      <w:r w:rsidR="002349B8">
        <w:rPr>
          <w:rFonts w:ascii="Times New Roman" w:eastAsia="Times New Roman" w:hAnsi="Times New Roman"/>
          <w:sz w:val="28"/>
          <w:szCs w:val="28"/>
        </w:rPr>
        <w:t>ьки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3E7F7C">
        <w:rPr>
          <w:rFonts w:ascii="Times New Roman" w:eastAsia="Times New Roman" w:hAnsi="Times New Roman"/>
          <w:sz w:val="28"/>
          <w:szCs w:val="28"/>
        </w:rPr>
        <w:t>м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. </w:t>
      </w:r>
      <w:r w:rsidR="003E7F7C">
        <w:rPr>
          <w:rFonts w:ascii="Times New Roman" w:eastAsia="Times New Roman" w:hAnsi="Times New Roman"/>
          <w:sz w:val="28"/>
          <w:szCs w:val="28"/>
        </w:rPr>
        <w:t>Ковель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, вул.</w:t>
      </w:r>
      <w:r w:rsid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</w:t>
      </w:r>
      <w:r w:rsidR="003E7F7C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*********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5317DA">
        <w:rPr>
          <w:rFonts w:ascii="Times New Roman" w:eastAsia="Times New Roman" w:hAnsi="Times New Roman"/>
          <w:sz w:val="28"/>
          <w:szCs w:val="28"/>
        </w:rPr>
        <w:t>**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="003E7F7C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</w:t>
      </w:r>
      <w:r w:rsidR="003E7F7C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**********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від </w:t>
      </w:r>
      <w:r w:rsidR="003E7F7C">
        <w:rPr>
          <w:rFonts w:ascii="Times New Roman" w:eastAsia="Times New Roman" w:hAnsi="Times New Roman"/>
          <w:sz w:val="28"/>
          <w:szCs w:val="28"/>
        </w:rPr>
        <w:t>01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.</w:t>
      </w:r>
      <w:r w:rsidR="003E7F7C">
        <w:rPr>
          <w:rFonts w:ascii="Times New Roman" w:eastAsia="Times New Roman" w:hAnsi="Times New Roman"/>
          <w:sz w:val="28"/>
          <w:szCs w:val="28"/>
        </w:rPr>
        <w:t>05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.202</w:t>
      </w:r>
      <w:r w:rsidR="003E7F7C">
        <w:rPr>
          <w:rFonts w:ascii="Times New Roman" w:eastAsia="Times New Roman" w:hAnsi="Times New Roman"/>
          <w:sz w:val="28"/>
          <w:szCs w:val="28"/>
        </w:rPr>
        <w:t>6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року №П </w:t>
      </w:r>
      <w:r w:rsidR="003E7F7C">
        <w:rPr>
          <w:rFonts w:ascii="Times New Roman" w:eastAsia="Times New Roman" w:hAnsi="Times New Roman"/>
          <w:sz w:val="28"/>
          <w:szCs w:val="28"/>
        </w:rPr>
        <w:t>2563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</w:t>
      </w:r>
      <w:r w:rsidR="00AB0699" w:rsidRPr="00AB0699">
        <w:rPr>
          <w:rFonts w:ascii="Times New Roman" w:eastAsia="Times New Roman" w:hAnsi="Times New Roman"/>
          <w:sz w:val="28"/>
          <w:szCs w:val="28"/>
        </w:rPr>
        <w:t>для будівництва та обслуговування житлового будинку, господарських будівель та споруд (присадибна ділянка)</w:t>
      </w:r>
      <w:r w:rsidR="00A73417">
        <w:rPr>
          <w:rFonts w:ascii="Times New Roman" w:hAnsi="Times New Roman"/>
          <w:sz w:val="28"/>
          <w:szCs w:val="28"/>
        </w:rPr>
        <w:t xml:space="preserve">, </w:t>
      </w:r>
      <w:r w:rsidR="00A73417" w:rsidRPr="00A73417">
        <w:rPr>
          <w:rFonts w:ascii="Times New Roman" w:hAnsi="Times New Roman"/>
          <w:sz w:val="28"/>
          <w:szCs w:val="28"/>
        </w:rPr>
        <w:t>розташованої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в </w:t>
      </w:r>
      <w:r w:rsidR="00A11876"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 w:rsidRPr="00A73417">
        <w:rPr>
          <w:rFonts w:ascii="Times New Roman" w:eastAsia="Times New Roman" w:hAnsi="Times New Roman"/>
          <w:sz w:val="28"/>
          <w:szCs w:val="28"/>
        </w:rPr>
        <w:t>, вул.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5317DA">
        <w:rPr>
          <w:rFonts w:ascii="Times New Roman" w:eastAsia="Times New Roman" w:hAnsi="Times New Roman"/>
          <w:sz w:val="28"/>
          <w:szCs w:val="28"/>
        </w:rPr>
        <w:t>**</w:t>
      </w:r>
      <w:r w:rsidR="00AB0699">
        <w:rPr>
          <w:rFonts w:ascii="Times New Roman" w:eastAsia="Times New Roman" w:hAnsi="Times New Roman"/>
          <w:sz w:val="28"/>
          <w:szCs w:val="28"/>
        </w:rPr>
        <w:t>,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Ковельського району, Волинської області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, </w:t>
      </w:r>
      <w:r w:rsidR="00697BDE" w:rsidRPr="00B11D88">
        <w:rPr>
          <w:rFonts w:ascii="Times New Roman" w:hAnsi="Times New Roman"/>
          <w:sz w:val="28"/>
          <w:szCs w:val="28"/>
        </w:rPr>
        <w:t xml:space="preserve">враховуючи </w:t>
      </w:r>
      <w:r w:rsidR="00DB7881">
        <w:rPr>
          <w:rFonts w:ascii="Times New Roman" w:hAnsi="Times New Roman"/>
          <w:sz w:val="28"/>
          <w:szCs w:val="28"/>
        </w:rPr>
        <w:t>рекомендації</w:t>
      </w:r>
      <w:r w:rsidR="00697BDE">
        <w:rPr>
          <w:rFonts w:ascii="Times New Roman" w:hAnsi="Times New Roman"/>
          <w:sz w:val="28"/>
          <w:szCs w:val="28"/>
        </w:rPr>
        <w:t xml:space="preserve"> </w:t>
      </w:r>
      <w:r w:rsidR="00B16941" w:rsidRPr="00B16941">
        <w:rPr>
          <w:rFonts w:ascii="Times New Roman" w:hAnsi="Times New Roman"/>
          <w:sz w:val="28"/>
          <w:szCs w:val="28"/>
        </w:rPr>
        <w:t>комісії з питань 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8A2424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33F9EF92" w14:textId="3BB64909" w:rsidR="00470DD4" w:rsidRPr="00470DD4" w:rsidRDefault="00470DD4" w:rsidP="00094649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гр.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>для будівництва та обслуговування житлового будинку, господарських будівель та споруд (присадибна ділянка) код цільового призначення – 02.01. кадастровий номер 0723380400:0</w:t>
      </w:r>
      <w:r>
        <w:rPr>
          <w:rFonts w:ascii="Times New Roman" w:hAnsi="Times New Roman"/>
          <w:sz w:val="28"/>
          <w:szCs w:val="28"/>
        </w:rPr>
        <w:t>1</w:t>
      </w:r>
      <w:r w:rsidRPr="00470DD4">
        <w:rPr>
          <w:rFonts w:ascii="Times New Roman" w:hAnsi="Times New Roman"/>
          <w:sz w:val="28"/>
          <w:szCs w:val="28"/>
        </w:rPr>
        <w:t>:00</w:t>
      </w:r>
      <w:r w:rsidR="00FE6723">
        <w:rPr>
          <w:rFonts w:ascii="Times New Roman" w:hAnsi="Times New Roman"/>
          <w:sz w:val="28"/>
          <w:szCs w:val="28"/>
        </w:rPr>
        <w:t>1</w:t>
      </w:r>
      <w:r w:rsidRPr="00470DD4">
        <w:rPr>
          <w:rFonts w:ascii="Times New Roman" w:hAnsi="Times New Roman"/>
          <w:sz w:val="28"/>
          <w:szCs w:val="28"/>
        </w:rPr>
        <w:t>:</w:t>
      </w:r>
      <w:r w:rsidR="00FE6723">
        <w:rPr>
          <w:rFonts w:ascii="Times New Roman" w:hAnsi="Times New Roman"/>
          <w:sz w:val="28"/>
          <w:szCs w:val="28"/>
        </w:rPr>
        <w:t>0192</w:t>
      </w:r>
      <w:r w:rsidRPr="00470DD4">
        <w:rPr>
          <w:rFonts w:ascii="Times New Roman" w:hAnsi="Times New Roman"/>
          <w:sz w:val="28"/>
          <w:szCs w:val="28"/>
        </w:rPr>
        <w:t xml:space="preserve"> площею 0,</w:t>
      </w:r>
      <w:r w:rsidR="00FE6723">
        <w:rPr>
          <w:rFonts w:ascii="Times New Roman" w:hAnsi="Times New Roman"/>
          <w:sz w:val="28"/>
          <w:szCs w:val="28"/>
        </w:rPr>
        <w:t>1263</w:t>
      </w:r>
      <w:r w:rsidRPr="00470DD4">
        <w:rPr>
          <w:rFonts w:ascii="Times New Roman" w:hAnsi="Times New Roman"/>
          <w:sz w:val="28"/>
          <w:szCs w:val="28"/>
        </w:rPr>
        <w:t xml:space="preserve"> га, яка знаходиться в с. </w:t>
      </w:r>
      <w:proofErr w:type="spellStart"/>
      <w:r w:rsidR="00FE6723"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 w:rsidR="00FE6723" w:rsidRPr="00A73417">
        <w:rPr>
          <w:rFonts w:ascii="Times New Roman" w:eastAsia="Times New Roman" w:hAnsi="Times New Roman"/>
          <w:sz w:val="28"/>
          <w:szCs w:val="28"/>
        </w:rPr>
        <w:t>, вул.</w:t>
      </w:r>
      <w:r w:rsid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="00FE6723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5317DA">
        <w:rPr>
          <w:rFonts w:ascii="Times New Roman" w:eastAsia="Times New Roman" w:hAnsi="Times New Roman"/>
          <w:sz w:val="28"/>
          <w:szCs w:val="28"/>
        </w:rPr>
        <w:t>**</w:t>
      </w:r>
      <w:r w:rsidRPr="00470DD4">
        <w:rPr>
          <w:rFonts w:ascii="Times New Roman" w:hAnsi="Times New Roman"/>
          <w:sz w:val="28"/>
          <w:szCs w:val="28"/>
        </w:rPr>
        <w:t>, Ковельського району, Волинської області – затвердити.</w:t>
      </w:r>
    </w:p>
    <w:p w14:paraId="16687EE5" w14:textId="7FEDBC3B" w:rsidR="00470DD4" w:rsidRPr="00470DD4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Визнати, що земельна ділянка кадастровим номером </w:t>
      </w:r>
      <w:r w:rsidR="00FE6723" w:rsidRPr="00470DD4">
        <w:rPr>
          <w:rFonts w:ascii="Times New Roman" w:hAnsi="Times New Roman"/>
          <w:sz w:val="28"/>
          <w:szCs w:val="28"/>
        </w:rPr>
        <w:t>0723380400:0</w:t>
      </w:r>
      <w:r w:rsidR="00FE6723">
        <w:rPr>
          <w:rFonts w:ascii="Times New Roman" w:hAnsi="Times New Roman"/>
          <w:sz w:val="28"/>
          <w:szCs w:val="28"/>
        </w:rPr>
        <w:t>1</w:t>
      </w:r>
      <w:r w:rsidR="00FE6723" w:rsidRPr="00470DD4">
        <w:rPr>
          <w:rFonts w:ascii="Times New Roman" w:hAnsi="Times New Roman"/>
          <w:sz w:val="28"/>
          <w:szCs w:val="28"/>
        </w:rPr>
        <w:t>:00</w:t>
      </w:r>
      <w:r w:rsidR="00FE6723">
        <w:rPr>
          <w:rFonts w:ascii="Times New Roman" w:hAnsi="Times New Roman"/>
          <w:sz w:val="28"/>
          <w:szCs w:val="28"/>
        </w:rPr>
        <w:t>1</w:t>
      </w:r>
      <w:r w:rsidR="00FE6723" w:rsidRPr="00470DD4">
        <w:rPr>
          <w:rFonts w:ascii="Times New Roman" w:hAnsi="Times New Roman"/>
          <w:sz w:val="28"/>
          <w:szCs w:val="28"/>
        </w:rPr>
        <w:t>:</w:t>
      </w:r>
      <w:r w:rsidR="00FE6723">
        <w:rPr>
          <w:rFonts w:ascii="Times New Roman" w:hAnsi="Times New Roman"/>
          <w:sz w:val="28"/>
          <w:szCs w:val="28"/>
        </w:rPr>
        <w:t>0192</w:t>
      </w:r>
      <w:r w:rsidR="00FE6723" w:rsidRPr="00470DD4">
        <w:rPr>
          <w:rFonts w:ascii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 xml:space="preserve">площею </w:t>
      </w:r>
      <w:r w:rsidR="00FE6723" w:rsidRPr="00470DD4">
        <w:rPr>
          <w:rFonts w:ascii="Times New Roman" w:hAnsi="Times New Roman"/>
          <w:sz w:val="28"/>
          <w:szCs w:val="28"/>
        </w:rPr>
        <w:t>0,</w:t>
      </w:r>
      <w:r w:rsidR="00FE6723">
        <w:rPr>
          <w:rFonts w:ascii="Times New Roman" w:hAnsi="Times New Roman"/>
          <w:sz w:val="28"/>
          <w:szCs w:val="28"/>
        </w:rPr>
        <w:t>1263</w:t>
      </w:r>
      <w:r w:rsidR="00FE6723" w:rsidRPr="00470DD4">
        <w:rPr>
          <w:rFonts w:ascii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 xml:space="preserve">га, яка знаходиться в с. </w:t>
      </w:r>
      <w:proofErr w:type="spellStart"/>
      <w:r w:rsidR="00FE6723"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 w:rsidR="00FE6723" w:rsidRPr="00A73417">
        <w:rPr>
          <w:rFonts w:ascii="Times New Roman" w:eastAsia="Times New Roman" w:hAnsi="Times New Roman"/>
          <w:sz w:val="28"/>
          <w:szCs w:val="28"/>
        </w:rPr>
        <w:t>, вул.</w:t>
      </w:r>
      <w:r w:rsid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="00FE6723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5317DA">
        <w:rPr>
          <w:rFonts w:ascii="Times New Roman" w:eastAsia="Times New Roman" w:hAnsi="Times New Roman"/>
          <w:sz w:val="28"/>
          <w:szCs w:val="28"/>
        </w:rPr>
        <w:t>**</w:t>
      </w:r>
      <w:r w:rsidRPr="00470DD4">
        <w:rPr>
          <w:rFonts w:ascii="Times New Roman" w:hAnsi="Times New Roman"/>
          <w:sz w:val="28"/>
          <w:szCs w:val="28"/>
        </w:rPr>
        <w:t xml:space="preserve">, Ковельського району Волинської області </w:t>
      </w:r>
      <w:r w:rsidR="00FE6723" w:rsidRPr="00AC0111">
        <w:rPr>
          <w:rFonts w:ascii="Times New Roman" w:hAnsi="Times New Roman"/>
          <w:sz w:val="28"/>
          <w:szCs w:val="28"/>
        </w:rPr>
        <w:t>перебувал</w:t>
      </w:r>
      <w:r w:rsidR="00FE6723">
        <w:rPr>
          <w:rFonts w:ascii="Times New Roman" w:hAnsi="Times New Roman"/>
          <w:sz w:val="28"/>
          <w:szCs w:val="28"/>
        </w:rPr>
        <w:t>а</w:t>
      </w:r>
      <w:r w:rsidR="00FE6723" w:rsidRPr="00AC0111">
        <w:rPr>
          <w:rFonts w:ascii="Times New Roman" w:hAnsi="Times New Roman"/>
          <w:sz w:val="28"/>
          <w:szCs w:val="28"/>
        </w:rPr>
        <w:t xml:space="preserve"> у власності покійно</w:t>
      </w:r>
      <w:r w:rsidR="00FE6723">
        <w:rPr>
          <w:rFonts w:ascii="Times New Roman" w:hAnsi="Times New Roman"/>
          <w:sz w:val="28"/>
          <w:szCs w:val="28"/>
        </w:rPr>
        <w:t>го</w:t>
      </w:r>
      <w:r w:rsidR="00FE6723" w:rsidRPr="00470DD4">
        <w:rPr>
          <w:rFonts w:ascii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 xml:space="preserve">гр. </w:t>
      </w:r>
      <w:r w:rsidR="005317DA">
        <w:rPr>
          <w:rFonts w:ascii="Times New Roman" w:eastAsia="Times New Roman" w:hAnsi="Times New Roman"/>
          <w:sz w:val="28"/>
          <w:szCs w:val="28"/>
        </w:rPr>
        <w:t>********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>згідно рішення виконкому Вишнівської сільської ради №</w:t>
      </w:r>
      <w:r w:rsidR="008A2424">
        <w:rPr>
          <w:rFonts w:ascii="Times New Roman" w:hAnsi="Times New Roman"/>
          <w:sz w:val="28"/>
          <w:szCs w:val="28"/>
        </w:rPr>
        <w:t>43</w:t>
      </w:r>
      <w:r w:rsidRPr="00470DD4">
        <w:rPr>
          <w:rFonts w:ascii="Times New Roman" w:hAnsi="Times New Roman"/>
          <w:sz w:val="28"/>
          <w:szCs w:val="28"/>
        </w:rPr>
        <w:t xml:space="preserve"> від 2</w:t>
      </w:r>
      <w:r w:rsidR="008A2424">
        <w:rPr>
          <w:rFonts w:ascii="Times New Roman" w:hAnsi="Times New Roman"/>
          <w:sz w:val="28"/>
          <w:szCs w:val="28"/>
        </w:rPr>
        <w:t>5</w:t>
      </w:r>
      <w:r w:rsidRPr="00470DD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8A2424">
        <w:rPr>
          <w:rFonts w:ascii="Times New Roman" w:hAnsi="Times New Roman"/>
          <w:sz w:val="28"/>
          <w:szCs w:val="28"/>
        </w:rPr>
        <w:t>1</w:t>
      </w:r>
      <w:r w:rsidRPr="00470DD4">
        <w:rPr>
          <w:rFonts w:ascii="Times New Roman" w:hAnsi="Times New Roman"/>
          <w:sz w:val="28"/>
          <w:szCs w:val="28"/>
        </w:rPr>
        <w:t>.1997 р.</w:t>
      </w:r>
    </w:p>
    <w:p w14:paraId="41D8DC47" w14:textId="2DB34F99" w:rsidR="00470DD4" w:rsidRPr="00470DD4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Рекомендувати гр. </w:t>
      </w:r>
      <w:r w:rsidR="005317DA">
        <w:rPr>
          <w:rFonts w:ascii="Times New Roman" w:eastAsia="Times New Roman" w:hAnsi="Times New Roman"/>
          <w:sz w:val="28"/>
          <w:szCs w:val="28"/>
        </w:rPr>
        <w:t>*******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="005317DA">
        <w:rPr>
          <w:rFonts w:ascii="Times New Roman" w:eastAsia="Times New Roman" w:hAnsi="Times New Roman"/>
          <w:sz w:val="28"/>
          <w:szCs w:val="28"/>
        </w:rPr>
        <w:t>**********</w:t>
      </w:r>
      <w:r w:rsidR="00FE6723" w:rsidRPr="00FE6723">
        <w:rPr>
          <w:rFonts w:ascii="Times New Roman" w:eastAsia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>відповідно до розділу Х Земельного кодексу України провести державну реєстрацію права власності на земельну ділянку в реєстрі речових прав.</w:t>
      </w:r>
    </w:p>
    <w:p w14:paraId="37875567" w14:textId="4A2016C2" w:rsidR="00470DD4" w:rsidRPr="00470DD4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>Начальнику відділу земельних ресурсів, екологічної безпеки</w:t>
      </w:r>
      <w:r w:rsidR="00FE6723">
        <w:rPr>
          <w:rFonts w:ascii="Times New Roman" w:hAnsi="Times New Roman"/>
          <w:sz w:val="28"/>
          <w:szCs w:val="28"/>
        </w:rPr>
        <w:t xml:space="preserve"> та цивільного захисту</w:t>
      </w:r>
      <w:r w:rsidRPr="00470DD4">
        <w:rPr>
          <w:rFonts w:ascii="Times New Roman" w:hAnsi="Times New Roman"/>
          <w:sz w:val="28"/>
          <w:szCs w:val="28"/>
        </w:rPr>
        <w:t xml:space="preserve"> Вишнівської сільської ради Дитині А. І. забезпечити внесення відповідних змін в земельно-облікові документи.</w:t>
      </w:r>
    </w:p>
    <w:p w14:paraId="167B9364" w14:textId="2F7B64D8" w:rsidR="00681C1C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0DD4">
        <w:rPr>
          <w:rFonts w:ascii="Times New Roman" w:hAnsi="Times New Roman"/>
          <w:sz w:val="28"/>
          <w:szCs w:val="28"/>
        </w:rPr>
        <w:lastRenderedPageBreak/>
        <w:t xml:space="preserve">Контроль за виконанням даного рішення покласти на постійну комісію з питань </w:t>
      </w:r>
      <w:r w:rsidR="00641BBC" w:rsidRPr="00641BBC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681C1C" w:rsidRPr="006C18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B498583" w14:textId="77777777" w:rsidR="008104C5" w:rsidRDefault="008104C5" w:rsidP="008104C5">
      <w:pPr>
        <w:pStyle w:val="a9"/>
        <w:tabs>
          <w:tab w:val="left" w:pos="284"/>
          <w:tab w:val="left" w:pos="900"/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DDA1DE" w14:textId="77777777" w:rsidR="008104C5" w:rsidRPr="008104C5" w:rsidRDefault="008104C5" w:rsidP="008104C5">
      <w:pPr>
        <w:tabs>
          <w:tab w:val="left" w:pos="284"/>
          <w:tab w:val="left" w:pos="90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3A20AFE" w14:textId="6363F5F5" w:rsidR="005B157F" w:rsidRPr="001450D2" w:rsidRDefault="005B157F" w:rsidP="00094649">
      <w:pPr>
        <w:shd w:val="clear" w:color="auto" w:fill="FFFFFF"/>
        <w:spacing w:before="240"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659DC0E" w14:textId="15ABC707" w:rsidR="00385221" w:rsidRDefault="002349B8" w:rsidP="005F0572">
      <w:pPr>
        <w:shd w:val="clear" w:color="auto" w:fill="FFFFFF"/>
        <w:spacing w:after="0" w:line="240" w:lineRule="auto"/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sectPr w:rsidR="00385221" w:rsidSect="00897FEF">
      <w:pgSz w:w="11906" w:h="16838"/>
      <w:pgMar w:top="1134" w:right="851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3B"/>
    <w:multiLevelType w:val="hybridMultilevel"/>
    <w:tmpl w:val="E03E5642"/>
    <w:lvl w:ilvl="0" w:tplc="65EA4F04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42D7B87"/>
    <w:multiLevelType w:val="hybridMultilevel"/>
    <w:tmpl w:val="031A79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3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3"/>
  </w:num>
  <w:num w:numId="3" w16cid:durableId="118182088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3822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13518"/>
    <w:rsid w:val="00026670"/>
    <w:rsid w:val="000411EF"/>
    <w:rsid w:val="00094649"/>
    <w:rsid w:val="000E3225"/>
    <w:rsid w:val="00112A81"/>
    <w:rsid w:val="0012374D"/>
    <w:rsid w:val="00134278"/>
    <w:rsid w:val="00146870"/>
    <w:rsid w:val="0016267D"/>
    <w:rsid w:val="001C0424"/>
    <w:rsid w:val="002349B8"/>
    <w:rsid w:val="00237161"/>
    <w:rsid w:val="00264B8B"/>
    <w:rsid w:val="003015F3"/>
    <w:rsid w:val="00346882"/>
    <w:rsid w:val="00385221"/>
    <w:rsid w:val="003A43EC"/>
    <w:rsid w:val="003A67D0"/>
    <w:rsid w:val="003E7F7C"/>
    <w:rsid w:val="004144C3"/>
    <w:rsid w:val="00426F30"/>
    <w:rsid w:val="00470DD4"/>
    <w:rsid w:val="004D5A8E"/>
    <w:rsid w:val="00527C28"/>
    <w:rsid w:val="005317DA"/>
    <w:rsid w:val="005864B2"/>
    <w:rsid w:val="005B157F"/>
    <w:rsid w:val="005D652E"/>
    <w:rsid w:val="005F0572"/>
    <w:rsid w:val="00641BBC"/>
    <w:rsid w:val="006543AB"/>
    <w:rsid w:val="00681C1C"/>
    <w:rsid w:val="00697BDE"/>
    <w:rsid w:val="006A06E9"/>
    <w:rsid w:val="006C18C3"/>
    <w:rsid w:val="006C708A"/>
    <w:rsid w:val="006E04AA"/>
    <w:rsid w:val="00773FDF"/>
    <w:rsid w:val="007860C9"/>
    <w:rsid w:val="007A6609"/>
    <w:rsid w:val="007D1B86"/>
    <w:rsid w:val="007F0347"/>
    <w:rsid w:val="008104C5"/>
    <w:rsid w:val="008338AD"/>
    <w:rsid w:val="00897FEF"/>
    <w:rsid w:val="008A2424"/>
    <w:rsid w:val="008E29E9"/>
    <w:rsid w:val="00907959"/>
    <w:rsid w:val="0095012A"/>
    <w:rsid w:val="009B3266"/>
    <w:rsid w:val="009F0CDB"/>
    <w:rsid w:val="00A11876"/>
    <w:rsid w:val="00A45281"/>
    <w:rsid w:val="00A52694"/>
    <w:rsid w:val="00A73417"/>
    <w:rsid w:val="00AB0699"/>
    <w:rsid w:val="00B11301"/>
    <w:rsid w:val="00B16941"/>
    <w:rsid w:val="00B27B71"/>
    <w:rsid w:val="00C310D5"/>
    <w:rsid w:val="00C9112B"/>
    <w:rsid w:val="00D94A7D"/>
    <w:rsid w:val="00DB7881"/>
    <w:rsid w:val="00DC011E"/>
    <w:rsid w:val="00E0754A"/>
    <w:rsid w:val="00E21550"/>
    <w:rsid w:val="00E30A1F"/>
    <w:rsid w:val="00E65473"/>
    <w:rsid w:val="00EA1075"/>
    <w:rsid w:val="00F7219B"/>
    <w:rsid w:val="00FE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333</Words>
  <Characters>2312</Characters>
  <Application>Microsoft Office Word</Application>
  <DocSecurity>0</DocSecurity>
  <Lines>56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Володимир  Салуха</cp:lastModifiedBy>
  <cp:revision>71</cp:revision>
  <cp:lastPrinted>2026-05-26T12:55:00Z</cp:lastPrinted>
  <dcterms:created xsi:type="dcterms:W3CDTF">2024-09-23T12:41:00Z</dcterms:created>
  <dcterms:modified xsi:type="dcterms:W3CDTF">2026-08-17T09:52:00Z</dcterms:modified>
</cp:coreProperties>
</file>