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84FA9" w14:textId="77777777" w:rsidR="005B157F" w:rsidRPr="001450D2" w:rsidRDefault="005B157F" w:rsidP="005B157F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2C86A9D5" wp14:editId="452E1889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C09D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0E9E260C" w14:textId="01EE29C0" w:rsidR="005B157F" w:rsidRPr="001450D2" w:rsidRDefault="005B157F" w:rsidP="005B157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2349B8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</w:t>
      </w:r>
      <w:r w:rsidR="006631D1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6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64265A1F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2E5C4735" w14:textId="77777777" w:rsidR="005B157F" w:rsidRDefault="005B157F" w:rsidP="005B157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25247DF8" w14:textId="77777777" w:rsidR="005B157F" w:rsidRPr="00B16941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0401520A" w14:textId="440B55BD" w:rsidR="005B157F" w:rsidRPr="001314D8" w:rsidRDefault="003E7F7C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</w:t>
      </w:r>
      <w:r w:rsidR="006631D1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3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6631D1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липня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  </w:t>
      </w:r>
      <w:r w:rsidR="006E04AA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</w:t>
      </w:r>
      <w:r w:rsidR="00A73417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       </w:t>
      </w:r>
      <w:r w:rsidR="005B157F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№ </w:t>
      </w:r>
      <w:r w:rsidR="002349B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</w:t>
      </w:r>
      <w:r w:rsidR="006631D1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681C1C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377B3D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26</w:t>
      </w:r>
    </w:p>
    <w:p w14:paraId="41B4ECED" w14:textId="77777777" w:rsidR="005B157F" w:rsidRPr="008A2424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421ABE02" w14:textId="77777777" w:rsidR="00697BDE" w:rsidRPr="0015717B" w:rsidRDefault="00697BDE" w:rsidP="00697B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717B">
        <w:rPr>
          <w:rFonts w:ascii="Times New Roman" w:hAnsi="Times New Roman"/>
          <w:b/>
          <w:sz w:val="28"/>
          <w:szCs w:val="28"/>
        </w:rPr>
        <w:t>Про затвердження технічної документації</w:t>
      </w:r>
    </w:p>
    <w:p w14:paraId="16F83363" w14:textId="77777777" w:rsidR="00697BDE" w:rsidRPr="0015717B" w:rsidRDefault="00697BDE" w:rsidP="00697B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717B">
        <w:rPr>
          <w:rFonts w:ascii="Times New Roman" w:hAnsi="Times New Roman"/>
          <w:b/>
          <w:sz w:val="28"/>
          <w:szCs w:val="28"/>
        </w:rPr>
        <w:t>із землеустрою щодо встановлення (відновлення)</w:t>
      </w:r>
    </w:p>
    <w:p w14:paraId="2A8A6423" w14:textId="4AD81C94" w:rsidR="005B157F" w:rsidRDefault="00697BDE" w:rsidP="00697BD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 w:rsidRPr="0015717B">
        <w:rPr>
          <w:rFonts w:ascii="Times New Roman" w:hAnsi="Times New Roman"/>
          <w:b/>
          <w:sz w:val="28"/>
          <w:szCs w:val="28"/>
        </w:rPr>
        <w:t>меж земельної ділянки в натурі (на місцевості)</w:t>
      </w:r>
    </w:p>
    <w:p w14:paraId="698604A8" w14:textId="77777777" w:rsidR="005B157F" w:rsidRPr="008A2424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6F1D5C63" w:rsidR="005B157F" w:rsidRPr="001450D2" w:rsidRDefault="00DC011E" w:rsidP="00681C1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A73417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A73417">
        <w:rPr>
          <w:rFonts w:ascii="Times New Roman" w:eastAsia="Times New Roman" w:hAnsi="Times New Roman"/>
          <w:sz w:val="28"/>
          <w:szCs w:val="28"/>
        </w:rPr>
        <w:t xml:space="preserve"> 34 ст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A73417">
        <w:rPr>
          <w:rFonts w:ascii="Times New Roman" w:eastAsia="Times New Roman" w:hAnsi="Times New Roman"/>
          <w:sz w:val="28"/>
          <w:szCs w:val="28"/>
        </w:rPr>
        <w:t xml:space="preserve">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ст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12, 120, 202, розділу Х Земельного кодексу України, розглянувши заяву жител</w:t>
      </w:r>
      <w:r w:rsidR="002349B8">
        <w:rPr>
          <w:rFonts w:ascii="Times New Roman" w:eastAsia="Times New Roman" w:hAnsi="Times New Roman"/>
          <w:sz w:val="28"/>
          <w:szCs w:val="28"/>
        </w:rPr>
        <w:t>ьки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6631D1">
        <w:rPr>
          <w:rFonts w:ascii="Times New Roman" w:eastAsia="Times New Roman" w:hAnsi="Times New Roman"/>
          <w:sz w:val="28"/>
          <w:szCs w:val="28"/>
        </w:rPr>
        <w:t>с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3E7F7C">
        <w:rPr>
          <w:rFonts w:ascii="Times New Roman" w:eastAsia="Times New Roman" w:hAnsi="Times New Roman"/>
          <w:sz w:val="28"/>
          <w:szCs w:val="28"/>
        </w:rPr>
        <w:t>Ко</w:t>
      </w:r>
      <w:r w:rsidR="006631D1">
        <w:rPr>
          <w:rFonts w:ascii="Times New Roman" w:eastAsia="Times New Roman" w:hAnsi="Times New Roman"/>
          <w:sz w:val="28"/>
          <w:szCs w:val="28"/>
        </w:rPr>
        <w:t>цюри</w:t>
      </w:r>
      <w:proofErr w:type="spellEnd"/>
      <w:r w:rsidR="00A73417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********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AE5483">
        <w:rPr>
          <w:rFonts w:ascii="Times New Roman" w:eastAsia="Times New Roman" w:hAnsi="Times New Roman"/>
          <w:sz w:val="28"/>
          <w:szCs w:val="28"/>
        </w:rPr>
        <w:t>**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</w:t>
      </w:r>
      <w:r w:rsidR="006631D1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</w:t>
      </w:r>
      <w:r w:rsidR="006631D1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********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від </w:t>
      </w:r>
      <w:r w:rsidR="00D13160">
        <w:rPr>
          <w:rFonts w:ascii="Times New Roman" w:eastAsia="Times New Roman" w:hAnsi="Times New Roman"/>
          <w:sz w:val="28"/>
          <w:szCs w:val="28"/>
        </w:rPr>
        <w:t>12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.</w:t>
      </w:r>
      <w:r w:rsidR="003E7F7C">
        <w:rPr>
          <w:rFonts w:ascii="Times New Roman" w:eastAsia="Times New Roman" w:hAnsi="Times New Roman"/>
          <w:sz w:val="28"/>
          <w:szCs w:val="28"/>
        </w:rPr>
        <w:t>0</w:t>
      </w:r>
      <w:r w:rsidR="00D13160">
        <w:rPr>
          <w:rFonts w:ascii="Times New Roman" w:eastAsia="Times New Roman" w:hAnsi="Times New Roman"/>
          <w:sz w:val="28"/>
          <w:szCs w:val="28"/>
        </w:rPr>
        <w:t>6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.202</w:t>
      </w:r>
      <w:r w:rsidR="003E7F7C">
        <w:rPr>
          <w:rFonts w:ascii="Times New Roman" w:eastAsia="Times New Roman" w:hAnsi="Times New Roman"/>
          <w:sz w:val="28"/>
          <w:szCs w:val="28"/>
        </w:rPr>
        <w:t>6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року №П </w:t>
      </w:r>
      <w:r w:rsidR="00D13160">
        <w:rPr>
          <w:rFonts w:ascii="Times New Roman" w:eastAsia="Times New Roman" w:hAnsi="Times New Roman"/>
          <w:sz w:val="28"/>
          <w:szCs w:val="28"/>
        </w:rPr>
        <w:t>3137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</w:t>
      </w:r>
      <w:r w:rsidR="00AB0699" w:rsidRPr="00AB0699">
        <w:rPr>
          <w:rFonts w:ascii="Times New Roman" w:eastAsia="Times New Roman" w:hAnsi="Times New Roman"/>
          <w:sz w:val="28"/>
          <w:szCs w:val="28"/>
        </w:rPr>
        <w:t>для будівництва та обслуговування житлового будинку, господарських будівель та споруд (присадибна ділянка)</w:t>
      </w:r>
      <w:r w:rsidR="00A73417">
        <w:rPr>
          <w:rFonts w:ascii="Times New Roman" w:hAnsi="Times New Roman"/>
          <w:sz w:val="28"/>
          <w:szCs w:val="28"/>
        </w:rPr>
        <w:t xml:space="preserve">, </w:t>
      </w:r>
      <w:r w:rsidR="00A73417" w:rsidRPr="00A73417">
        <w:rPr>
          <w:rFonts w:ascii="Times New Roman" w:hAnsi="Times New Roman"/>
          <w:sz w:val="28"/>
          <w:szCs w:val="28"/>
        </w:rPr>
        <w:t>розташованої</w:t>
      </w:r>
      <w:r w:rsidR="00D13160">
        <w:rPr>
          <w:rFonts w:ascii="Times New Roman" w:hAnsi="Times New Roman"/>
          <w:sz w:val="28"/>
          <w:szCs w:val="28"/>
        </w:rPr>
        <w:t xml:space="preserve"> в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D13160">
        <w:rPr>
          <w:rFonts w:ascii="Times New Roman" w:eastAsia="Times New Roman" w:hAnsi="Times New Roman"/>
          <w:sz w:val="28"/>
          <w:szCs w:val="28"/>
        </w:rPr>
        <w:t>с</w:t>
      </w:r>
      <w:r w:rsidR="00D13160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D13160">
        <w:rPr>
          <w:rFonts w:ascii="Times New Roman" w:eastAsia="Times New Roman" w:hAnsi="Times New Roman"/>
          <w:sz w:val="28"/>
          <w:szCs w:val="28"/>
        </w:rPr>
        <w:t>Коцюри</w:t>
      </w:r>
      <w:proofErr w:type="spellEnd"/>
      <w:r w:rsidR="00D13160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********</w:t>
      </w:r>
      <w:r w:rsidR="00D13160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AE5483">
        <w:rPr>
          <w:rFonts w:ascii="Times New Roman" w:eastAsia="Times New Roman" w:hAnsi="Times New Roman"/>
          <w:sz w:val="28"/>
          <w:szCs w:val="28"/>
        </w:rPr>
        <w:t>**</w:t>
      </w:r>
      <w:r w:rsidRPr="00A73417">
        <w:rPr>
          <w:rFonts w:ascii="Times New Roman" w:eastAsia="Times New Roman" w:hAnsi="Times New Roman"/>
          <w:sz w:val="28"/>
          <w:szCs w:val="28"/>
        </w:rPr>
        <w:t>,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Ковельського району, Волинської області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, </w:t>
      </w:r>
      <w:r w:rsidR="00697BDE" w:rsidRPr="00B11D88">
        <w:rPr>
          <w:rFonts w:ascii="Times New Roman" w:hAnsi="Times New Roman"/>
          <w:sz w:val="28"/>
          <w:szCs w:val="28"/>
        </w:rPr>
        <w:t xml:space="preserve">враховуючи </w:t>
      </w:r>
      <w:r w:rsidR="00DB7881">
        <w:rPr>
          <w:rFonts w:ascii="Times New Roman" w:hAnsi="Times New Roman"/>
          <w:sz w:val="28"/>
          <w:szCs w:val="28"/>
        </w:rPr>
        <w:t>рекомендації</w:t>
      </w:r>
      <w:r w:rsidR="00697BDE">
        <w:rPr>
          <w:rFonts w:ascii="Times New Roman" w:hAnsi="Times New Roman"/>
          <w:sz w:val="28"/>
          <w:szCs w:val="28"/>
        </w:rPr>
        <w:t xml:space="preserve"> </w:t>
      </w:r>
      <w:r w:rsidR="00B16941" w:rsidRPr="00B16941">
        <w:rPr>
          <w:rFonts w:ascii="Times New Roman" w:hAnsi="Times New Roman"/>
          <w:sz w:val="28"/>
          <w:szCs w:val="28"/>
        </w:rPr>
        <w:t>комісії з питань 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8A2424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33F9EF92" w14:textId="3E7D6F67" w:rsidR="00470DD4" w:rsidRPr="00470DD4" w:rsidRDefault="00470DD4" w:rsidP="00094649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0DD4">
        <w:rPr>
          <w:rFonts w:ascii="Times New Roman" w:hAnsi="Times New Roman"/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гр. </w:t>
      </w:r>
      <w:r w:rsidR="00AE5483">
        <w:rPr>
          <w:rFonts w:ascii="Times New Roman" w:eastAsia="Times New Roman" w:hAnsi="Times New Roman"/>
          <w:sz w:val="28"/>
          <w:szCs w:val="28"/>
        </w:rPr>
        <w:t>*****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********</w:t>
      </w:r>
      <w:r w:rsidR="00D13160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>для будівництва та обслуговування житлового будинку, господарських будівель та споруд (присадибна ділянка) код цільового призначення – 02.01. кадастровий номер 0723380400:0</w:t>
      </w:r>
      <w:r w:rsidR="00D13160">
        <w:rPr>
          <w:rFonts w:ascii="Times New Roman" w:hAnsi="Times New Roman"/>
          <w:sz w:val="28"/>
          <w:szCs w:val="28"/>
        </w:rPr>
        <w:t>3</w:t>
      </w:r>
      <w:r w:rsidRPr="00470DD4">
        <w:rPr>
          <w:rFonts w:ascii="Times New Roman" w:hAnsi="Times New Roman"/>
          <w:sz w:val="28"/>
          <w:szCs w:val="28"/>
        </w:rPr>
        <w:t>:00</w:t>
      </w:r>
      <w:r w:rsidR="00FE6723">
        <w:rPr>
          <w:rFonts w:ascii="Times New Roman" w:hAnsi="Times New Roman"/>
          <w:sz w:val="28"/>
          <w:szCs w:val="28"/>
        </w:rPr>
        <w:t>1</w:t>
      </w:r>
      <w:r w:rsidRPr="00470DD4">
        <w:rPr>
          <w:rFonts w:ascii="Times New Roman" w:hAnsi="Times New Roman"/>
          <w:sz w:val="28"/>
          <w:szCs w:val="28"/>
        </w:rPr>
        <w:t>:</w:t>
      </w:r>
      <w:r w:rsidR="00FE6723">
        <w:rPr>
          <w:rFonts w:ascii="Times New Roman" w:hAnsi="Times New Roman"/>
          <w:sz w:val="28"/>
          <w:szCs w:val="28"/>
        </w:rPr>
        <w:t>01</w:t>
      </w:r>
      <w:r w:rsidR="00D13160">
        <w:rPr>
          <w:rFonts w:ascii="Times New Roman" w:hAnsi="Times New Roman"/>
          <w:sz w:val="28"/>
          <w:szCs w:val="28"/>
        </w:rPr>
        <w:t>57</w:t>
      </w:r>
      <w:r w:rsidRPr="00470DD4">
        <w:rPr>
          <w:rFonts w:ascii="Times New Roman" w:hAnsi="Times New Roman"/>
          <w:sz w:val="28"/>
          <w:szCs w:val="28"/>
        </w:rPr>
        <w:t xml:space="preserve"> площею 0,</w:t>
      </w:r>
      <w:r w:rsidR="00D13160">
        <w:rPr>
          <w:rFonts w:ascii="Times New Roman" w:hAnsi="Times New Roman"/>
          <w:sz w:val="28"/>
          <w:szCs w:val="28"/>
        </w:rPr>
        <w:t>2500</w:t>
      </w:r>
      <w:r w:rsidRPr="00470DD4">
        <w:rPr>
          <w:rFonts w:ascii="Times New Roman" w:hAnsi="Times New Roman"/>
          <w:sz w:val="28"/>
          <w:szCs w:val="28"/>
        </w:rPr>
        <w:t xml:space="preserve"> га, яка знаходиться в </w:t>
      </w:r>
      <w:r w:rsidR="00D13160">
        <w:rPr>
          <w:rFonts w:ascii="Times New Roman" w:eastAsia="Times New Roman" w:hAnsi="Times New Roman"/>
          <w:sz w:val="28"/>
          <w:szCs w:val="28"/>
        </w:rPr>
        <w:t>с</w:t>
      </w:r>
      <w:r w:rsidR="00D13160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D13160">
        <w:rPr>
          <w:rFonts w:ascii="Times New Roman" w:eastAsia="Times New Roman" w:hAnsi="Times New Roman"/>
          <w:sz w:val="28"/>
          <w:szCs w:val="28"/>
        </w:rPr>
        <w:t>Коцюри</w:t>
      </w:r>
      <w:proofErr w:type="spellEnd"/>
      <w:r w:rsidR="00D13160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********</w:t>
      </w:r>
      <w:r w:rsidR="00D13160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AE5483">
        <w:rPr>
          <w:rFonts w:ascii="Times New Roman" w:eastAsia="Times New Roman" w:hAnsi="Times New Roman"/>
          <w:sz w:val="28"/>
          <w:szCs w:val="28"/>
        </w:rPr>
        <w:t>**</w:t>
      </w:r>
      <w:r w:rsidRPr="00470DD4">
        <w:rPr>
          <w:rFonts w:ascii="Times New Roman" w:hAnsi="Times New Roman"/>
          <w:sz w:val="28"/>
          <w:szCs w:val="28"/>
        </w:rPr>
        <w:t>, Ковельського району, Волинської області – затвердити.</w:t>
      </w:r>
    </w:p>
    <w:p w14:paraId="16687EE5" w14:textId="258AE995" w:rsidR="00470DD4" w:rsidRPr="00470DD4" w:rsidRDefault="00470DD4" w:rsidP="00470DD4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0DD4">
        <w:rPr>
          <w:rFonts w:ascii="Times New Roman" w:hAnsi="Times New Roman"/>
          <w:sz w:val="28"/>
          <w:szCs w:val="28"/>
        </w:rPr>
        <w:t xml:space="preserve">Визнати, що земельна ділянка кадастровим номером </w:t>
      </w:r>
      <w:r w:rsidR="00D13160" w:rsidRPr="00470DD4">
        <w:rPr>
          <w:rFonts w:ascii="Times New Roman" w:hAnsi="Times New Roman"/>
          <w:sz w:val="28"/>
          <w:szCs w:val="28"/>
        </w:rPr>
        <w:t>0723380400:0</w:t>
      </w:r>
      <w:r w:rsidR="00D13160">
        <w:rPr>
          <w:rFonts w:ascii="Times New Roman" w:hAnsi="Times New Roman"/>
          <w:sz w:val="28"/>
          <w:szCs w:val="28"/>
        </w:rPr>
        <w:t>3</w:t>
      </w:r>
      <w:r w:rsidR="00D13160" w:rsidRPr="00470DD4">
        <w:rPr>
          <w:rFonts w:ascii="Times New Roman" w:hAnsi="Times New Roman"/>
          <w:sz w:val="28"/>
          <w:szCs w:val="28"/>
        </w:rPr>
        <w:t>:00</w:t>
      </w:r>
      <w:r w:rsidR="00D13160">
        <w:rPr>
          <w:rFonts w:ascii="Times New Roman" w:hAnsi="Times New Roman"/>
          <w:sz w:val="28"/>
          <w:szCs w:val="28"/>
        </w:rPr>
        <w:t>1</w:t>
      </w:r>
      <w:r w:rsidR="00D13160" w:rsidRPr="00470DD4">
        <w:rPr>
          <w:rFonts w:ascii="Times New Roman" w:hAnsi="Times New Roman"/>
          <w:sz w:val="28"/>
          <w:szCs w:val="28"/>
        </w:rPr>
        <w:t>:</w:t>
      </w:r>
      <w:r w:rsidR="00D13160">
        <w:rPr>
          <w:rFonts w:ascii="Times New Roman" w:hAnsi="Times New Roman"/>
          <w:sz w:val="28"/>
          <w:szCs w:val="28"/>
        </w:rPr>
        <w:t>0157</w:t>
      </w:r>
      <w:r w:rsidR="00D13160" w:rsidRPr="00470DD4">
        <w:rPr>
          <w:rFonts w:ascii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 xml:space="preserve">площею </w:t>
      </w:r>
      <w:r w:rsidR="00FE6723" w:rsidRPr="00470DD4">
        <w:rPr>
          <w:rFonts w:ascii="Times New Roman" w:hAnsi="Times New Roman"/>
          <w:sz w:val="28"/>
          <w:szCs w:val="28"/>
        </w:rPr>
        <w:t>0,</w:t>
      </w:r>
      <w:r w:rsidR="009C1849">
        <w:rPr>
          <w:rFonts w:ascii="Times New Roman" w:hAnsi="Times New Roman"/>
          <w:sz w:val="28"/>
          <w:szCs w:val="28"/>
        </w:rPr>
        <w:t>2500</w:t>
      </w:r>
      <w:r w:rsidR="00FE6723" w:rsidRPr="00470DD4">
        <w:rPr>
          <w:rFonts w:ascii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 xml:space="preserve">га, яка знаходиться в </w:t>
      </w:r>
      <w:r w:rsidR="00D13160">
        <w:rPr>
          <w:rFonts w:ascii="Times New Roman" w:eastAsia="Times New Roman" w:hAnsi="Times New Roman"/>
          <w:sz w:val="28"/>
          <w:szCs w:val="28"/>
        </w:rPr>
        <w:t>с</w:t>
      </w:r>
      <w:r w:rsidR="00D13160" w:rsidRPr="00A7341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D13160">
        <w:rPr>
          <w:rFonts w:ascii="Times New Roman" w:eastAsia="Times New Roman" w:hAnsi="Times New Roman"/>
          <w:sz w:val="28"/>
          <w:szCs w:val="28"/>
        </w:rPr>
        <w:t>Коцюри</w:t>
      </w:r>
      <w:proofErr w:type="spellEnd"/>
      <w:r w:rsidR="00D13160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********</w:t>
      </w:r>
      <w:r w:rsidR="00D13160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AE5483">
        <w:rPr>
          <w:rFonts w:ascii="Times New Roman" w:eastAsia="Times New Roman" w:hAnsi="Times New Roman"/>
          <w:sz w:val="28"/>
          <w:szCs w:val="28"/>
        </w:rPr>
        <w:t>**</w:t>
      </w:r>
      <w:r w:rsidRPr="00470DD4">
        <w:rPr>
          <w:rFonts w:ascii="Times New Roman" w:hAnsi="Times New Roman"/>
          <w:sz w:val="28"/>
          <w:szCs w:val="28"/>
        </w:rPr>
        <w:t xml:space="preserve">, Ковельського району Волинської області </w:t>
      </w:r>
      <w:r w:rsidR="00FE6723" w:rsidRPr="00AC0111">
        <w:rPr>
          <w:rFonts w:ascii="Times New Roman" w:hAnsi="Times New Roman"/>
          <w:sz w:val="28"/>
          <w:szCs w:val="28"/>
        </w:rPr>
        <w:t>перебувал</w:t>
      </w:r>
      <w:r w:rsidR="00FE6723">
        <w:rPr>
          <w:rFonts w:ascii="Times New Roman" w:hAnsi="Times New Roman"/>
          <w:sz w:val="28"/>
          <w:szCs w:val="28"/>
        </w:rPr>
        <w:t>а</w:t>
      </w:r>
      <w:r w:rsidR="00FE6723" w:rsidRPr="00AC0111">
        <w:rPr>
          <w:rFonts w:ascii="Times New Roman" w:hAnsi="Times New Roman"/>
          <w:sz w:val="28"/>
          <w:szCs w:val="28"/>
        </w:rPr>
        <w:t xml:space="preserve"> у власності покійно</w:t>
      </w:r>
      <w:r w:rsidR="00D13160">
        <w:rPr>
          <w:rFonts w:ascii="Times New Roman" w:hAnsi="Times New Roman"/>
          <w:sz w:val="28"/>
          <w:szCs w:val="28"/>
        </w:rPr>
        <w:t>ї</w:t>
      </w:r>
      <w:r w:rsidR="00FE6723" w:rsidRPr="00470DD4">
        <w:rPr>
          <w:rFonts w:ascii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 xml:space="preserve">гр. </w:t>
      </w:r>
      <w:r w:rsidR="00AE5483">
        <w:rPr>
          <w:rFonts w:ascii="Times New Roman" w:eastAsia="Times New Roman" w:hAnsi="Times New Roman"/>
          <w:sz w:val="28"/>
          <w:szCs w:val="28"/>
        </w:rPr>
        <w:t>******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**********</w:t>
      </w:r>
      <w:r w:rsidR="00FE6723" w:rsidRPr="00FE6723">
        <w:rPr>
          <w:rFonts w:ascii="Times New Roman" w:eastAsia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>згідно рішення виконкому Вишнівської сільської ради №</w:t>
      </w:r>
      <w:r w:rsidR="00D13160">
        <w:rPr>
          <w:rFonts w:ascii="Times New Roman" w:hAnsi="Times New Roman"/>
          <w:sz w:val="28"/>
          <w:szCs w:val="28"/>
        </w:rPr>
        <w:t>14</w:t>
      </w:r>
      <w:r w:rsidRPr="00470DD4">
        <w:rPr>
          <w:rFonts w:ascii="Times New Roman" w:hAnsi="Times New Roman"/>
          <w:sz w:val="28"/>
          <w:szCs w:val="28"/>
        </w:rPr>
        <w:t xml:space="preserve"> від 2</w:t>
      </w:r>
      <w:r w:rsidR="008A2424">
        <w:rPr>
          <w:rFonts w:ascii="Times New Roman" w:hAnsi="Times New Roman"/>
          <w:sz w:val="28"/>
          <w:szCs w:val="28"/>
        </w:rPr>
        <w:t>5</w:t>
      </w:r>
      <w:r w:rsidRPr="00470DD4">
        <w:rPr>
          <w:rFonts w:ascii="Times New Roman" w:hAnsi="Times New Roman"/>
          <w:sz w:val="28"/>
          <w:szCs w:val="28"/>
        </w:rPr>
        <w:t>.</w:t>
      </w:r>
      <w:r w:rsidR="00D13160">
        <w:rPr>
          <w:rFonts w:ascii="Times New Roman" w:hAnsi="Times New Roman"/>
          <w:sz w:val="28"/>
          <w:szCs w:val="28"/>
        </w:rPr>
        <w:t>03</w:t>
      </w:r>
      <w:r w:rsidRPr="00470DD4">
        <w:rPr>
          <w:rFonts w:ascii="Times New Roman" w:hAnsi="Times New Roman"/>
          <w:sz w:val="28"/>
          <w:szCs w:val="28"/>
        </w:rPr>
        <w:t>.1997 р.</w:t>
      </w:r>
    </w:p>
    <w:p w14:paraId="41D8DC47" w14:textId="6E4A4FFD" w:rsidR="00470DD4" w:rsidRPr="00470DD4" w:rsidRDefault="00470DD4" w:rsidP="00470DD4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0DD4">
        <w:rPr>
          <w:rFonts w:ascii="Times New Roman" w:hAnsi="Times New Roman"/>
          <w:sz w:val="28"/>
          <w:szCs w:val="28"/>
        </w:rPr>
        <w:t xml:space="preserve">Рекомендувати гр. </w:t>
      </w:r>
      <w:r w:rsidR="00AE5483">
        <w:rPr>
          <w:rFonts w:ascii="Times New Roman" w:eastAsia="Times New Roman" w:hAnsi="Times New Roman"/>
          <w:sz w:val="28"/>
          <w:szCs w:val="28"/>
        </w:rPr>
        <w:t>*****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</w:t>
      </w:r>
      <w:r w:rsidR="00D13160">
        <w:rPr>
          <w:rFonts w:ascii="Times New Roman" w:eastAsia="Times New Roman" w:hAnsi="Times New Roman"/>
          <w:sz w:val="28"/>
          <w:szCs w:val="28"/>
        </w:rPr>
        <w:t xml:space="preserve"> </w:t>
      </w:r>
      <w:r w:rsidR="00AE5483">
        <w:rPr>
          <w:rFonts w:ascii="Times New Roman" w:eastAsia="Times New Roman" w:hAnsi="Times New Roman"/>
          <w:sz w:val="28"/>
          <w:szCs w:val="28"/>
        </w:rPr>
        <w:t>********</w:t>
      </w:r>
      <w:r w:rsidR="00D13160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>відповідно до розділу Х Земельного кодексу України провести державну реєстрацію права власності на земельну ділянку в реєстрі речових прав.</w:t>
      </w:r>
    </w:p>
    <w:p w14:paraId="37875567" w14:textId="4A2016C2" w:rsidR="00470DD4" w:rsidRPr="00470DD4" w:rsidRDefault="00470DD4" w:rsidP="00470DD4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0DD4">
        <w:rPr>
          <w:rFonts w:ascii="Times New Roman" w:hAnsi="Times New Roman"/>
          <w:sz w:val="28"/>
          <w:szCs w:val="28"/>
        </w:rPr>
        <w:t>Начальнику відділу земельних ресурсів, екологічної безпеки</w:t>
      </w:r>
      <w:r w:rsidR="00FE6723">
        <w:rPr>
          <w:rFonts w:ascii="Times New Roman" w:hAnsi="Times New Roman"/>
          <w:sz w:val="28"/>
          <w:szCs w:val="28"/>
        </w:rPr>
        <w:t xml:space="preserve"> та цивільного захисту</w:t>
      </w:r>
      <w:r w:rsidRPr="00470DD4">
        <w:rPr>
          <w:rFonts w:ascii="Times New Roman" w:hAnsi="Times New Roman"/>
          <w:sz w:val="28"/>
          <w:szCs w:val="28"/>
        </w:rPr>
        <w:t xml:space="preserve"> Вишнівської сільської ради Дитині А. І. забезпечити внесення відповідних змін в земельно-облікові документи.</w:t>
      </w:r>
    </w:p>
    <w:p w14:paraId="167B9364" w14:textId="2F7B64D8" w:rsidR="00681C1C" w:rsidRDefault="00470DD4" w:rsidP="00470DD4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D4">
        <w:rPr>
          <w:rFonts w:ascii="Times New Roman" w:hAnsi="Times New Roman"/>
          <w:sz w:val="28"/>
          <w:szCs w:val="28"/>
        </w:rPr>
        <w:lastRenderedPageBreak/>
        <w:t xml:space="preserve">Контроль за виконанням даного рішення покласти на постійну комісію з питань </w:t>
      </w:r>
      <w:r w:rsidR="00641BBC" w:rsidRPr="00641BBC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681C1C" w:rsidRPr="006C18C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B498583" w14:textId="77777777" w:rsidR="008104C5" w:rsidRDefault="008104C5" w:rsidP="008104C5">
      <w:pPr>
        <w:pStyle w:val="a9"/>
        <w:tabs>
          <w:tab w:val="left" w:pos="284"/>
          <w:tab w:val="left" w:pos="90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DDA1DE" w14:textId="77777777" w:rsidR="008104C5" w:rsidRPr="008104C5" w:rsidRDefault="008104C5" w:rsidP="008104C5">
      <w:pPr>
        <w:tabs>
          <w:tab w:val="left" w:pos="284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A20AFE" w14:textId="6363F5F5" w:rsidR="005B157F" w:rsidRPr="001450D2" w:rsidRDefault="005B157F" w:rsidP="00094649">
      <w:pPr>
        <w:shd w:val="clear" w:color="auto" w:fill="FFFFFF"/>
        <w:spacing w:before="240"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659DC0E" w14:textId="15ABC707" w:rsidR="00385221" w:rsidRDefault="002349B8" w:rsidP="005F0572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897FEF">
      <w:pgSz w:w="11906" w:h="16838"/>
      <w:pgMar w:top="1134" w:right="851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242D7B87"/>
    <w:multiLevelType w:val="hybridMultilevel"/>
    <w:tmpl w:val="031A79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3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3"/>
  </w:num>
  <w:num w:numId="3" w16cid:durableId="118182088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382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13518"/>
    <w:rsid w:val="00026670"/>
    <w:rsid w:val="000411EF"/>
    <w:rsid w:val="00094649"/>
    <w:rsid w:val="000E3225"/>
    <w:rsid w:val="00112A81"/>
    <w:rsid w:val="0012374D"/>
    <w:rsid w:val="00134278"/>
    <w:rsid w:val="00146870"/>
    <w:rsid w:val="0016267D"/>
    <w:rsid w:val="001C0424"/>
    <w:rsid w:val="002349B8"/>
    <w:rsid w:val="00237161"/>
    <w:rsid w:val="00264B8B"/>
    <w:rsid w:val="003015F3"/>
    <w:rsid w:val="00346882"/>
    <w:rsid w:val="00377B3D"/>
    <w:rsid w:val="00385221"/>
    <w:rsid w:val="003A43EC"/>
    <w:rsid w:val="003A67D0"/>
    <w:rsid w:val="003E7F7C"/>
    <w:rsid w:val="004144C3"/>
    <w:rsid w:val="00426F30"/>
    <w:rsid w:val="00470DD4"/>
    <w:rsid w:val="004D5A8E"/>
    <w:rsid w:val="00527C28"/>
    <w:rsid w:val="005864B2"/>
    <w:rsid w:val="005B157F"/>
    <w:rsid w:val="005D652E"/>
    <w:rsid w:val="005F0572"/>
    <w:rsid w:val="00641BBC"/>
    <w:rsid w:val="006543AB"/>
    <w:rsid w:val="006631D1"/>
    <w:rsid w:val="00681C1C"/>
    <w:rsid w:val="00697BDE"/>
    <w:rsid w:val="006A06E9"/>
    <w:rsid w:val="006C18C3"/>
    <w:rsid w:val="006C708A"/>
    <w:rsid w:val="006E04AA"/>
    <w:rsid w:val="00773FDF"/>
    <w:rsid w:val="007860C9"/>
    <w:rsid w:val="007A6609"/>
    <w:rsid w:val="007D1B86"/>
    <w:rsid w:val="007F0347"/>
    <w:rsid w:val="008104C5"/>
    <w:rsid w:val="008338AD"/>
    <w:rsid w:val="0086254C"/>
    <w:rsid w:val="00897FEF"/>
    <w:rsid w:val="008A2424"/>
    <w:rsid w:val="008B4657"/>
    <w:rsid w:val="008E29E9"/>
    <w:rsid w:val="0095012A"/>
    <w:rsid w:val="009B3266"/>
    <w:rsid w:val="009C1849"/>
    <w:rsid w:val="009D539A"/>
    <w:rsid w:val="009E0B81"/>
    <w:rsid w:val="009F0CDB"/>
    <w:rsid w:val="00A11876"/>
    <w:rsid w:val="00A45281"/>
    <w:rsid w:val="00A52694"/>
    <w:rsid w:val="00A73417"/>
    <w:rsid w:val="00AB0699"/>
    <w:rsid w:val="00AE5483"/>
    <w:rsid w:val="00B11301"/>
    <w:rsid w:val="00B16941"/>
    <w:rsid w:val="00B27B71"/>
    <w:rsid w:val="00C310D5"/>
    <w:rsid w:val="00C9112B"/>
    <w:rsid w:val="00D13160"/>
    <w:rsid w:val="00D94A7D"/>
    <w:rsid w:val="00DB7881"/>
    <w:rsid w:val="00DC011E"/>
    <w:rsid w:val="00E0754A"/>
    <w:rsid w:val="00E21550"/>
    <w:rsid w:val="00E30A1F"/>
    <w:rsid w:val="00E65473"/>
    <w:rsid w:val="00EA1075"/>
    <w:rsid w:val="00F7219B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330</Words>
  <Characters>2280</Characters>
  <Application>Microsoft Office Word</Application>
  <DocSecurity>0</DocSecurity>
  <Lines>55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79</cp:revision>
  <cp:lastPrinted>2026-05-26T12:55:00Z</cp:lastPrinted>
  <dcterms:created xsi:type="dcterms:W3CDTF">2024-09-23T12:41:00Z</dcterms:created>
  <dcterms:modified xsi:type="dcterms:W3CDTF">2026-08-24T07:46:00Z</dcterms:modified>
</cp:coreProperties>
</file>