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B0" w:rsidRPr="00CA0638" w:rsidRDefault="004B14B0" w:rsidP="004B14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bookmarkStart w:id="0" w:name="_Hlk79567044"/>
      <w:bookmarkStart w:id="1" w:name="_Hlk83044580"/>
      <w:bookmarkStart w:id="2" w:name="_Hlk88831142"/>
      <w:r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19100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4B0" w:rsidRPr="00CA0638" w:rsidRDefault="004B14B0" w:rsidP="004B14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4B14B0" w:rsidRPr="00CA0638" w:rsidRDefault="004B14B0" w:rsidP="004B1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:rsidR="004B14B0" w:rsidRPr="00CA0638" w:rsidRDefault="004B14B0" w:rsidP="004B1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B14B0" w:rsidRDefault="004B14B0" w:rsidP="004B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4B0" w:rsidRPr="0040664C" w:rsidRDefault="004B14B0" w:rsidP="004B14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63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E610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811EDC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33E58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r w:rsidRPr="00811EDC">
        <w:rPr>
          <w:rFonts w:ascii="Times New Roman" w:hAnsi="Times New Roman" w:cs="Times New Roman"/>
          <w:sz w:val="28"/>
          <w:szCs w:val="28"/>
          <w:lang w:eastAsia="ru-RU"/>
        </w:rPr>
        <w:t xml:space="preserve">  2022 року                    </w:t>
      </w:r>
      <w:proofErr w:type="spellStart"/>
      <w:r w:rsidRPr="00811EDC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Pr="00811ED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066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33E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219</w:t>
      </w:r>
      <w:r w:rsidRPr="004066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/01-03</w:t>
      </w:r>
    </w:p>
    <w:p w:rsidR="004B14B0" w:rsidRPr="00811EDC" w:rsidRDefault="004B14B0" w:rsidP="004B14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4B0" w:rsidRPr="00811EDC" w:rsidRDefault="004B14B0" w:rsidP="004B14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>Про скликання 2</w:t>
      </w:r>
      <w:r w:rsidR="00633E58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поза</w:t>
      </w: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чергової сесії </w:t>
      </w:r>
    </w:p>
    <w:p w:rsidR="004B14B0" w:rsidRPr="00811EDC" w:rsidRDefault="004B14B0" w:rsidP="004B14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4B14B0" w:rsidRPr="00811EDC" w:rsidRDefault="004B14B0" w:rsidP="004B14B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14B0" w:rsidRPr="00811EDC" w:rsidRDefault="004B14B0" w:rsidP="004B14B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EDC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п.20 ч.4 ст.42, п.5ст. 46 Закону України «Про  місцеве самоврядування в Україні», Регламенту роботи </w:t>
      </w:r>
      <w:proofErr w:type="spellStart"/>
      <w:r w:rsidRPr="00811EDC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811EDC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скликання:</w:t>
      </w:r>
    </w:p>
    <w:p w:rsidR="004B14B0" w:rsidRDefault="004B14B0" w:rsidP="004B14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4B0" w:rsidRPr="0040664C" w:rsidRDefault="004B14B0" w:rsidP="004B14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0664C">
        <w:rPr>
          <w:rFonts w:ascii="Times New Roman" w:hAnsi="Times New Roman" w:cs="Times New Roman"/>
          <w:sz w:val="28"/>
          <w:szCs w:val="28"/>
          <w:lang w:eastAsia="ru-RU"/>
        </w:rPr>
        <w:t>Скликати 2</w:t>
      </w:r>
      <w:r w:rsidR="00633E5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0664C">
        <w:rPr>
          <w:rFonts w:ascii="Times New Roman" w:hAnsi="Times New Roman" w:cs="Times New Roman"/>
          <w:sz w:val="28"/>
          <w:szCs w:val="28"/>
          <w:lang w:eastAsia="ru-RU"/>
        </w:rPr>
        <w:t xml:space="preserve"> позачергову сесію </w:t>
      </w:r>
      <w:proofErr w:type="spellStart"/>
      <w:r w:rsidRPr="0040664C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40664C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  </w:t>
      </w:r>
      <w:r w:rsidR="00633E5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066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3E58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r w:rsidRPr="004066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2022 року в приміщенні сільського будинку культури.</w:t>
      </w:r>
    </w:p>
    <w:p w:rsidR="004B14B0" w:rsidRPr="0040664C" w:rsidRDefault="004B14B0" w:rsidP="004B14B0">
      <w:pPr>
        <w:pStyle w:val="a3"/>
        <w:tabs>
          <w:tab w:val="left" w:pos="0"/>
        </w:tabs>
        <w:spacing w:after="0" w:line="240" w:lineRule="auto"/>
        <w:ind w:left="7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4B0" w:rsidRPr="00811EDC" w:rsidRDefault="004B14B0" w:rsidP="004B14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2.Роботу сесії розпочати </w:t>
      </w:r>
      <w:r w:rsidRPr="00A94D79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94D79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94D79">
        <w:rPr>
          <w:rFonts w:ascii="Times New Roman" w:hAnsi="Times New Roman" w:cs="Times New Roman"/>
          <w:sz w:val="28"/>
          <w:szCs w:val="28"/>
          <w:lang w:eastAsia="ru-RU"/>
        </w:rPr>
        <w:t xml:space="preserve"> год. 00</w:t>
      </w:r>
      <w:r w:rsidRPr="00811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хв.</w:t>
      </w:r>
    </w:p>
    <w:p w:rsidR="004B14B0" w:rsidRDefault="004B14B0" w:rsidP="004B14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4B14B0" w:rsidRDefault="004B14B0" w:rsidP="004B14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EDC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3</w:t>
      </w:r>
      <w:r w:rsidRPr="00811ED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811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розгляд  2</w:t>
      </w:r>
      <w:r w:rsidR="00633E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11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поза</w:t>
      </w:r>
      <w:r w:rsidRPr="00811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чергової сесії винести наступні питання:</w:t>
      </w:r>
    </w:p>
    <w:p w:rsidR="00633E58" w:rsidRPr="00633E58" w:rsidRDefault="004B14B0" w:rsidP="00633E5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B702B">
        <w:rPr>
          <w:rFonts w:ascii="Times New Roman" w:hAnsi="Times New Roman" w:cs="Times New Roman"/>
          <w:bCs/>
          <w:sz w:val="28"/>
          <w:szCs w:val="28"/>
          <w:lang w:eastAsia="ar-SA"/>
        </w:rPr>
        <w:t>3.1.</w:t>
      </w:r>
      <w:r w:rsidRPr="00FB7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02B" w:rsidRPr="00822582">
        <w:rPr>
          <w:rFonts w:ascii="Times New Roman" w:eastAsia="Calibri" w:hAnsi="Times New Roman" w:cs="Times New Roman"/>
          <w:bCs/>
          <w:sz w:val="27"/>
          <w:szCs w:val="27"/>
        </w:rPr>
        <w:t>Про виділення матеріальної допомоги з сільського бюджету</w:t>
      </w:r>
      <w:r w:rsidR="00633E58" w:rsidRPr="00633E58">
        <w:rPr>
          <w:bCs/>
          <w:sz w:val="28"/>
          <w:szCs w:val="28"/>
        </w:rPr>
        <w:t xml:space="preserve"> </w:t>
      </w:r>
      <w:r w:rsidR="00633E58" w:rsidRPr="00633E58">
        <w:rPr>
          <w:rFonts w:ascii="Times New Roman" w:hAnsi="Times New Roman" w:cs="Times New Roman"/>
          <w:bCs/>
          <w:sz w:val="28"/>
          <w:szCs w:val="28"/>
        </w:rPr>
        <w:t>Доповідає:</w:t>
      </w:r>
      <w:proofErr w:type="spellStart"/>
      <w:r w:rsidR="00633E58" w:rsidRPr="00633E58">
        <w:rPr>
          <w:rFonts w:ascii="Times New Roman" w:hAnsi="Times New Roman" w:cs="Times New Roman"/>
          <w:bCs/>
          <w:sz w:val="28"/>
          <w:szCs w:val="28"/>
        </w:rPr>
        <w:t>Булавчук</w:t>
      </w:r>
      <w:proofErr w:type="spellEnd"/>
      <w:r w:rsidR="00633E58" w:rsidRPr="00633E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3E58" w:rsidRPr="00633E58">
        <w:rPr>
          <w:rFonts w:ascii="Times New Roman" w:hAnsi="Times New Roman" w:cs="Times New Roman"/>
          <w:bCs/>
          <w:sz w:val="28"/>
          <w:szCs w:val="28"/>
        </w:rPr>
        <w:t>Л.Я</w:t>
      </w:r>
      <w:r w:rsidR="00633E58" w:rsidRPr="00633E58">
        <w:rPr>
          <w:rFonts w:ascii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="00633E58" w:rsidRPr="00633E5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відділу,головний бухгалтер відділу бухгалтерського обліку та звітності </w:t>
      </w:r>
    </w:p>
    <w:p w:rsidR="00633E58" w:rsidRDefault="00FB702B" w:rsidP="00633E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33E58">
        <w:rPr>
          <w:rFonts w:ascii="Times New Roman" w:eastAsia="Times New Roman" w:hAnsi="Times New Roman" w:cs="Times New Roman"/>
          <w:bCs/>
          <w:sz w:val="27"/>
          <w:szCs w:val="27"/>
        </w:rPr>
        <w:t>3.2.</w:t>
      </w:r>
      <w:r w:rsidRPr="00633E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</w:t>
      </w:r>
      <w:r w:rsidRPr="00633E58">
        <w:rPr>
          <w:rFonts w:ascii="Times New Roman" w:eastAsia="Times New Roman" w:hAnsi="Times New Roman" w:cs="Times New Roman"/>
          <w:sz w:val="27"/>
          <w:szCs w:val="27"/>
        </w:rPr>
        <w:t>Про затвердження розпоряджень сільського голови видані в міжсесійний період</w:t>
      </w:r>
      <w:r w:rsidRPr="00633E58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</w:p>
    <w:p w:rsidR="00633E58" w:rsidRPr="00633E58" w:rsidRDefault="00633E58" w:rsidP="00633E5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33E58">
        <w:rPr>
          <w:rFonts w:ascii="Times New Roman" w:hAnsi="Times New Roman" w:cs="Times New Roman"/>
          <w:bCs/>
          <w:sz w:val="28"/>
          <w:szCs w:val="28"/>
        </w:rPr>
        <w:t>Доповідає:</w:t>
      </w:r>
      <w:proofErr w:type="spellStart"/>
      <w:r w:rsidRPr="00633E58">
        <w:rPr>
          <w:rFonts w:ascii="Times New Roman" w:hAnsi="Times New Roman" w:cs="Times New Roman"/>
          <w:bCs/>
          <w:sz w:val="28"/>
          <w:szCs w:val="28"/>
        </w:rPr>
        <w:t>Булавчук</w:t>
      </w:r>
      <w:proofErr w:type="spellEnd"/>
      <w:r w:rsidRPr="00633E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3E58">
        <w:rPr>
          <w:rFonts w:ascii="Times New Roman" w:hAnsi="Times New Roman" w:cs="Times New Roman"/>
          <w:bCs/>
          <w:sz w:val="28"/>
          <w:szCs w:val="28"/>
        </w:rPr>
        <w:t>Л.Я</w:t>
      </w:r>
      <w:r w:rsidRPr="00633E58">
        <w:rPr>
          <w:rFonts w:ascii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Pr="00633E5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відділу,головний бухгалтер відділу бухгалтерського обліку та звітності </w:t>
      </w:r>
    </w:p>
    <w:p w:rsidR="00FB702B" w:rsidRPr="00201F2B" w:rsidRDefault="00FB702B" w:rsidP="00201F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135D53">
        <w:rPr>
          <w:rFonts w:ascii="Times New Roman" w:eastAsia="Times New Roman" w:hAnsi="Times New Roman" w:cs="Times New Roman"/>
          <w:bCs/>
          <w:sz w:val="27"/>
          <w:szCs w:val="27"/>
        </w:rPr>
        <w:t>3.3.</w:t>
      </w:r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201F2B" w:rsidRPr="0020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хід виконання </w:t>
      </w:r>
      <w:r w:rsidR="0004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цільових </w:t>
      </w:r>
      <w:r w:rsidR="00201F2B" w:rsidRPr="00201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Pr="00201F2B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043096">
        <w:rPr>
          <w:rFonts w:ascii="Times New Roman" w:eastAsia="Times New Roman" w:hAnsi="Times New Roman" w:cs="Times New Roman"/>
          <w:bCs/>
          <w:sz w:val="27"/>
          <w:szCs w:val="27"/>
        </w:rPr>
        <w:t>Вишнівської</w:t>
      </w:r>
      <w:proofErr w:type="spellEnd"/>
      <w:r w:rsidR="00043096">
        <w:rPr>
          <w:rFonts w:ascii="Times New Roman" w:eastAsia="Times New Roman" w:hAnsi="Times New Roman" w:cs="Times New Roman"/>
          <w:bCs/>
          <w:sz w:val="27"/>
          <w:szCs w:val="27"/>
        </w:rPr>
        <w:t xml:space="preserve"> сільської ради</w:t>
      </w:r>
    </w:p>
    <w:p w:rsidR="00FB702B" w:rsidRDefault="00FB702B" w:rsidP="00FB70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>Доповідає:</w:t>
      </w:r>
      <w:proofErr w:type="spellStart"/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>Ющук</w:t>
      </w:r>
      <w:proofErr w:type="spellEnd"/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 xml:space="preserve"> Л.В</w:t>
      </w:r>
      <w:r w:rsidRPr="00F20CA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.- начальник відділу фінансів виконавчого комітету </w:t>
      </w:r>
    </w:p>
    <w:p w:rsidR="00043096" w:rsidRDefault="0027671D" w:rsidP="00FB70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3.4.Про продовження терміну дії Програм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сільської ради.</w:t>
      </w:r>
    </w:p>
    <w:p w:rsidR="0027671D" w:rsidRDefault="0027671D" w:rsidP="002767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F20CA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Доповідає: </w:t>
      </w:r>
      <w:proofErr w:type="spellStart"/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Богуш</w:t>
      </w:r>
      <w:proofErr w:type="spellEnd"/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  <w:proofErr w:type="spellStart"/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І.В.-</w:t>
      </w:r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начальник</w:t>
      </w:r>
      <w:proofErr w:type="spellEnd"/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відділу </w:t>
      </w:r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з питань юридичного забезпечення ради, діловодства та проектно-інвестиційної діяльності</w:t>
      </w:r>
    </w:p>
    <w:p w:rsidR="00FB702B" w:rsidRPr="00F20CAD" w:rsidRDefault="00FB702B" w:rsidP="00FB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="009A2677">
        <w:rPr>
          <w:rFonts w:ascii="Times New Roman" w:hAnsi="Times New Roman" w:cs="Times New Roman"/>
          <w:sz w:val="27"/>
          <w:szCs w:val="27"/>
        </w:rPr>
        <w:t>5</w:t>
      </w:r>
      <w:r w:rsidRPr="00F20CAD">
        <w:rPr>
          <w:rFonts w:ascii="Times New Roman" w:eastAsia="Times New Roman" w:hAnsi="Times New Roman" w:cs="Times New Roman"/>
          <w:sz w:val="27"/>
          <w:szCs w:val="27"/>
        </w:rPr>
        <w:t>. Про внесення змін до рішення сільської ради від 23.12.2021 року №15/14</w:t>
      </w:r>
      <w:r w:rsidRPr="00F20CAD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FB702B" w:rsidRPr="00F20CAD" w:rsidRDefault="00FB702B" w:rsidP="00FB70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0CAD">
        <w:rPr>
          <w:rFonts w:ascii="Times New Roman" w:eastAsia="Times New Roman" w:hAnsi="Times New Roman" w:cs="Times New Roman"/>
          <w:sz w:val="27"/>
          <w:szCs w:val="27"/>
        </w:rPr>
        <w:t xml:space="preserve">«Про бюджет </w:t>
      </w:r>
      <w:proofErr w:type="spellStart"/>
      <w:r w:rsidRPr="00F20CAD">
        <w:rPr>
          <w:rFonts w:ascii="Times New Roman" w:eastAsia="Times New Roman" w:hAnsi="Times New Roman" w:cs="Times New Roman"/>
          <w:sz w:val="27"/>
          <w:szCs w:val="27"/>
        </w:rPr>
        <w:t>Вишнівської</w:t>
      </w:r>
      <w:proofErr w:type="spellEnd"/>
      <w:r w:rsidRPr="00F20CAD">
        <w:rPr>
          <w:rFonts w:ascii="Times New Roman" w:eastAsia="Times New Roman" w:hAnsi="Times New Roman" w:cs="Times New Roman"/>
          <w:sz w:val="27"/>
          <w:szCs w:val="27"/>
        </w:rPr>
        <w:t xml:space="preserve"> сільської територіальної громади на 2022 рік»</w:t>
      </w:r>
    </w:p>
    <w:p w:rsidR="00FB702B" w:rsidRPr="00F20CAD" w:rsidRDefault="00FB702B" w:rsidP="00FB70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 xml:space="preserve">Доповідає: </w:t>
      </w:r>
      <w:proofErr w:type="spellStart"/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>Ющук</w:t>
      </w:r>
      <w:proofErr w:type="spellEnd"/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 xml:space="preserve"> Л.В</w:t>
      </w:r>
      <w:r w:rsidRPr="00F20CA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.- начальник відділу фінансів виконавчого комітету </w:t>
      </w:r>
    </w:p>
    <w:p w:rsidR="009A2677" w:rsidRPr="009A2677" w:rsidRDefault="009A2677" w:rsidP="009A267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3.6</w:t>
      </w:r>
      <w:r w:rsidRPr="009A267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A2677">
        <w:rPr>
          <w:rFonts w:ascii="Times New Roman" w:hAnsi="Times New Roman" w:cs="Times New Roman"/>
          <w:bCs/>
          <w:iCs/>
          <w:sz w:val="28"/>
          <w:szCs w:val="28"/>
        </w:rPr>
        <w:t xml:space="preserve"> Про затвердження плану діяльності з підготовки </w:t>
      </w:r>
      <w:proofErr w:type="spellStart"/>
      <w:r w:rsidRPr="009A2677">
        <w:rPr>
          <w:rFonts w:ascii="Times New Roman" w:hAnsi="Times New Roman" w:cs="Times New Roman"/>
          <w:bCs/>
          <w:iCs/>
          <w:sz w:val="28"/>
          <w:szCs w:val="28"/>
        </w:rPr>
        <w:t>проєктів</w:t>
      </w:r>
      <w:proofErr w:type="spellEnd"/>
      <w:r w:rsidRPr="009A2677">
        <w:rPr>
          <w:rFonts w:ascii="Times New Roman" w:hAnsi="Times New Roman" w:cs="Times New Roman"/>
          <w:bCs/>
          <w:iCs/>
          <w:sz w:val="28"/>
          <w:szCs w:val="28"/>
        </w:rPr>
        <w:t xml:space="preserve"> регуляторних актів </w:t>
      </w:r>
      <w:proofErr w:type="spellStart"/>
      <w:r w:rsidRPr="009A2677">
        <w:rPr>
          <w:rFonts w:ascii="Times New Roman" w:hAnsi="Times New Roman" w:cs="Times New Roman"/>
          <w:bCs/>
          <w:iCs/>
          <w:sz w:val="28"/>
          <w:szCs w:val="28"/>
        </w:rPr>
        <w:t>Вишнівської</w:t>
      </w:r>
      <w:proofErr w:type="spellEnd"/>
      <w:r w:rsidRPr="009A2677">
        <w:rPr>
          <w:rFonts w:ascii="Times New Roman" w:hAnsi="Times New Roman" w:cs="Times New Roman"/>
          <w:bCs/>
          <w:iCs/>
          <w:sz w:val="28"/>
          <w:szCs w:val="28"/>
        </w:rPr>
        <w:t xml:space="preserve"> сільської ради на 2023 рік</w:t>
      </w:r>
    </w:p>
    <w:p w:rsidR="009A2677" w:rsidRDefault="009A2677" w:rsidP="009A26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F20CA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Доповідає: </w:t>
      </w:r>
      <w:proofErr w:type="spellStart"/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Богуш</w:t>
      </w:r>
      <w:proofErr w:type="spellEnd"/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  <w:proofErr w:type="spellStart"/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І.В.-</w:t>
      </w:r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начальник</w:t>
      </w:r>
      <w:proofErr w:type="spellEnd"/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відділу </w:t>
      </w:r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з питань юридичного забезпечення ради, діловодства та проектно-інвестиційної діяльності</w:t>
      </w:r>
    </w:p>
    <w:p w:rsidR="009A2677" w:rsidRPr="009A2677" w:rsidRDefault="009A2677" w:rsidP="009A2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3.7</w:t>
      </w:r>
      <w:r w:rsidRPr="009A267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A2677">
        <w:rPr>
          <w:rFonts w:ascii="Times New Roman" w:hAnsi="Times New Roman" w:cs="Times New Roman"/>
          <w:sz w:val="28"/>
          <w:szCs w:val="28"/>
        </w:rPr>
        <w:t xml:space="preserve"> Про вступ до Асоціації органів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677">
        <w:rPr>
          <w:rFonts w:ascii="Times New Roman" w:hAnsi="Times New Roman" w:cs="Times New Roman"/>
          <w:sz w:val="28"/>
          <w:szCs w:val="28"/>
        </w:rPr>
        <w:t>«Асоціація об’єднаних територіальних громад»</w:t>
      </w:r>
    </w:p>
    <w:p w:rsidR="009A2677" w:rsidRDefault="009A2677" w:rsidP="009A26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F20CA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Доповідає: </w:t>
      </w:r>
      <w:proofErr w:type="spellStart"/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Богуш</w:t>
      </w:r>
      <w:proofErr w:type="spellEnd"/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  <w:proofErr w:type="spellStart"/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І.В.-</w:t>
      </w:r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начальник</w:t>
      </w:r>
      <w:proofErr w:type="spellEnd"/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відділу </w:t>
      </w:r>
      <w:r w:rsidRPr="00F20CA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з питань юридичного забезпечення ради, діловодства та проектно-інвестиційної діяльності</w:t>
      </w:r>
    </w:p>
    <w:p w:rsidR="00650937" w:rsidRPr="009A2677" w:rsidRDefault="00650937" w:rsidP="0065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3.8.</w:t>
      </w:r>
      <w:r w:rsidRPr="00650937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 xml:space="preserve"> </w:t>
      </w:r>
      <w:r w:rsidRPr="009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затвердження плану роботи </w:t>
      </w:r>
      <w:proofErr w:type="spellStart"/>
      <w:r w:rsidRPr="009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9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на  2023 рік</w:t>
      </w:r>
    </w:p>
    <w:p w:rsidR="00650937" w:rsidRPr="00822582" w:rsidRDefault="00650937" w:rsidP="00650937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 xml:space="preserve">Доповідає: Вегера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Т.О.-секретар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 xml:space="preserve"> ради</w:t>
      </w:r>
    </w:p>
    <w:p w:rsidR="00650937" w:rsidRDefault="00650937" w:rsidP="009A26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</w:p>
    <w:p w:rsidR="009F7536" w:rsidRDefault="00650937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9A2677">
        <w:rPr>
          <w:rFonts w:ascii="Times New Roman" w:eastAsia="Times New Roman" w:hAnsi="Times New Roman" w:cs="Times New Roman"/>
          <w:sz w:val="27"/>
          <w:szCs w:val="27"/>
        </w:rPr>
        <w:t>.9</w:t>
      </w:r>
      <w:r w:rsidR="009A2677" w:rsidRPr="009A2677">
        <w:rPr>
          <w:rFonts w:ascii="Times New Roman" w:eastAsia="Times New Roman" w:hAnsi="Times New Roman" w:cs="Times New Roman"/>
          <w:sz w:val="27"/>
          <w:szCs w:val="27"/>
        </w:rPr>
        <w:t>.</w:t>
      </w:r>
      <w:r w:rsidR="009A2677" w:rsidRPr="009A2677">
        <w:rPr>
          <w:rFonts w:ascii="Times New Roman" w:hAnsi="Times New Roman"/>
          <w:sz w:val="28"/>
          <w:szCs w:val="28"/>
        </w:rPr>
        <w:t xml:space="preserve"> Про </w:t>
      </w:r>
      <w:r w:rsidR="009A2677" w:rsidRPr="009A2677">
        <w:rPr>
          <w:rFonts w:ascii="Times New Roman" w:eastAsia="Times New Roman" w:hAnsi="Times New Roman"/>
          <w:sz w:val="28"/>
          <w:szCs w:val="28"/>
        </w:rPr>
        <w:t xml:space="preserve">надання дозволу на розробку </w:t>
      </w:r>
      <w:r w:rsidR="009A2677" w:rsidRPr="009A2677">
        <w:rPr>
          <w:rFonts w:ascii="Times New Roman" w:hAnsi="Times New Roman"/>
          <w:sz w:val="28"/>
          <w:szCs w:val="28"/>
        </w:rPr>
        <w:t>технічних документацій</w:t>
      </w:r>
      <w:r w:rsidR="009A2677" w:rsidRPr="009A2677">
        <w:rPr>
          <w:rFonts w:ascii="Times New Roman" w:eastAsia="Times New Roman" w:hAnsi="Times New Roman"/>
          <w:sz w:val="28"/>
          <w:szCs w:val="28"/>
        </w:rPr>
        <w:t xml:space="preserve"> </w:t>
      </w:r>
      <w:r w:rsidR="009A2677" w:rsidRPr="009A2677">
        <w:rPr>
          <w:rFonts w:ascii="Times New Roman" w:hAnsi="Times New Roman"/>
          <w:sz w:val="28"/>
          <w:szCs w:val="28"/>
        </w:rPr>
        <w:t>із землеустрою щодо встановлення (відновлення) меж земельних ділянок в натурі (на місцевості) комунальної власності</w:t>
      </w:r>
      <w:r w:rsidR="009F7536" w:rsidRPr="009F753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F7536" w:rsidRPr="00F20CAD" w:rsidRDefault="009F7536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0CAD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 xml:space="preserve">оповідає: </w:t>
      </w:r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9F7536" w:rsidRDefault="009A2677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3.10.</w:t>
      </w:r>
      <w:r w:rsidRPr="009A2677">
        <w:rPr>
          <w:rFonts w:ascii="Times New Roman" w:hAnsi="Times New Roman"/>
          <w:b/>
          <w:sz w:val="28"/>
          <w:szCs w:val="28"/>
        </w:rPr>
        <w:t xml:space="preserve"> </w:t>
      </w:r>
      <w:r w:rsidRPr="009A2677">
        <w:rPr>
          <w:rFonts w:ascii="Times New Roman" w:hAnsi="Times New Roman"/>
          <w:sz w:val="28"/>
          <w:szCs w:val="28"/>
        </w:rPr>
        <w:t xml:space="preserve">Про </w:t>
      </w:r>
      <w:r w:rsidRPr="009A2677">
        <w:rPr>
          <w:rFonts w:ascii="Times New Roman" w:eastAsia="Times New Roman" w:hAnsi="Times New Roman"/>
          <w:sz w:val="28"/>
          <w:szCs w:val="28"/>
        </w:rPr>
        <w:t xml:space="preserve">надання дозволу на розробку </w:t>
      </w:r>
      <w:r w:rsidRPr="009A2677">
        <w:rPr>
          <w:rFonts w:ascii="Times New Roman" w:hAnsi="Times New Roman"/>
          <w:sz w:val="28"/>
          <w:szCs w:val="28"/>
        </w:rPr>
        <w:t>технічних документацій</w:t>
      </w:r>
      <w:r w:rsidRPr="009A26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2677">
        <w:rPr>
          <w:rFonts w:ascii="Times New Roman" w:hAnsi="Times New Roman"/>
          <w:sz w:val="28"/>
          <w:szCs w:val="28"/>
        </w:rPr>
        <w:t>із землеустрою щодо встановлення (відновлення) меж земельних ділянок в натурі (на місцевості) комунальної власності</w:t>
      </w:r>
      <w:r w:rsidR="009F7536" w:rsidRPr="009F753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F7536" w:rsidRPr="00F20CAD" w:rsidRDefault="009F7536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0CAD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 xml:space="preserve">оповідає: </w:t>
      </w:r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9F7536" w:rsidRDefault="009A2677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3.11.</w:t>
      </w:r>
      <w:r w:rsidRPr="009A2677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r w:rsidRPr="009A2677">
        <w:rPr>
          <w:rFonts w:ascii="Times New Roman" w:hAnsi="Times New Roman"/>
          <w:sz w:val="28"/>
          <w:szCs w:val="28"/>
          <w:lang w:val="ru-RU" w:eastAsia="zh-CN"/>
        </w:rPr>
        <w:t xml:space="preserve">Про </w:t>
      </w:r>
      <w:proofErr w:type="spellStart"/>
      <w:r w:rsidRPr="009A2677">
        <w:rPr>
          <w:rFonts w:ascii="Times New Roman" w:hAnsi="Times New Roman"/>
          <w:sz w:val="28"/>
          <w:szCs w:val="28"/>
          <w:lang w:val="ru-RU" w:eastAsia="zh-CN"/>
        </w:rPr>
        <w:t>надання</w:t>
      </w:r>
      <w:proofErr w:type="spellEnd"/>
      <w:r w:rsidRPr="009A2677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9A2677">
        <w:rPr>
          <w:rFonts w:ascii="Times New Roman" w:hAnsi="Times New Roman"/>
          <w:sz w:val="28"/>
          <w:szCs w:val="28"/>
          <w:lang w:val="ru-RU" w:eastAsia="zh-CN"/>
        </w:rPr>
        <w:t>дозволу</w:t>
      </w:r>
      <w:proofErr w:type="spellEnd"/>
      <w:r w:rsidRPr="009A2677">
        <w:rPr>
          <w:rFonts w:ascii="Times New Roman" w:hAnsi="Times New Roman"/>
          <w:sz w:val="28"/>
          <w:szCs w:val="28"/>
          <w:lang w:val="ru-RU" w:eastAsia="zh-CN"/>
        </w:rPr>
        <w:t xml:space="preserve"> на </w:t>
      </w:r>
      <w:proofErr w:type="spellStart"/>
      <w:r w:rsidRPr="009A2677">
        <w:rPr>
          <w:rFonts w:ascii="Times New Roman" w:hAnsi="Times New Roman"/>
          <w:sz w:val="28"/>
          <w:szCs w:val="28"/>
          <w:lang w:val="ru-RU" w:eastAsia="zh-CN"/>
        </w:rPr>
        <w:t>об'єднання</w:t>
      </w:r>
      <w:proofErr w:type="spellEnd"/>
      <w:r w:rsidRPr="009A2677">
        <w:rPr>
          <w:rFonts w:ascii="Times New Roman" w:hAnsi="Times New Roman"/>
          <w:sz w:val="28"/>
          <w:szCs w:val="28"/>
          <w:lang w:eastAsia="zh-CN"/>
        </w:rPr>
        <w:t xml:space="preserve"> земельних ділянок сільськогосподарського призначення</w:t>
      </w:r>
      <w:r w:rsidR="009F7536" w:rsidRPr="009F753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F7536" w:rsidRPr="00F20CAD" w:rsidRDefault="009F7536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0CAD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 xml:space="preserve">оповідає: </w:t>
      </w:r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9F7536" w:rsidRDefault="009A2677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3.12.</w:t>
      </w:r>
      <w:r w:rsidRPr="009A2677">
        <w:rPr>
          <w:rFonts w:ascii="Times New Roman" w:hAnsi="Times New Roman"/>
          <w:b/>
          <w:sz w:val="28"/>
        </w:rPr>
        <w:t xml:space="preserve"> </w:t>
      </w:r>
      <w:r w:rsidRPr="009A2677">
        <w:rPr>
          <w:rFonts w:ascii="Times New Roman" w:hAnsi="Times New Roman"/>
          <w:sz w:val="28"/>
        </w:rPr>
        <w:t xml:space="preserve">Про надання </w:t>
      </w:r>
      <w:r w:rsidRPr="009A2677">
        <w:rPr>
          <w:rFonts w:ascii="Times New Roman" w:hAnsi="Times New Roman"/>
          <w:sz w:val="28"/>
          <w:szCs w:val="28"/>
          <w:lang w:eastAsia="zh-CN"/>
        </w:rPr>
        <w:t>дозволу на розробку проекту землеустрою щодо</w:t>
      </w:r>
      <w:r w:rsidR="004F325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A2677">
        <w:rPr>
          <w:rFonts w:ascii="Times New Roman" w:hAnsi="Times New Roman"/>
          <w:sz w:val="28"/>
          <w:szCs w:val="28"/>
          <w:lang w:eastAsia="zh-CN"/>
        </w:rPr>
        <w:t>відведення земельної ділянки</w:t>
      </w:r>
      <w:r w:rsidR="009F7536" w:rsidRPr="009F753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F753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F7536" w:rsidRPr="00F20CAD" w:rsidRDefault="009F7536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0CAD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 xml:space="preserve">оповідає: </w:t>
      </w:r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9F7536" w:rsidRDefault="009A2677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3.13.</w:t>
      </w:r>
      <w:r w:rsidRPr="009A26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2677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технічної документації </w:t>
      </w:r>
      <w:r w:rsidRPr="009F7536">
        <w:rPr>
          <w:rFonts w:ascii="Times New Roman" w:eastAsia="Times New Roman" w:hAnsi="Times New Roman" w:cs="Times New Roman"/>
          <w:sz w:val="28"/>
          <w:szCs w:val="28"/>
        </w:rPr>
        <w:t xml:space="preserve">щодо поділу </w:t>
      </w:r>
      <w:r w:rsidRPr="009A2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об’єднання </w:t>
      </w:r>
      <w:r w:rsidRPr="009F7536">
        <w:rPr>
          <w:rFonts w:ascii="Times New Roman" w:eastAsia="Times New Roman" w:hAnsi="Times New Roman" w:cs="Times New Roman"/>
          <w:sz w:val="28"/>
          <w:szCs w:val="28"/>
        </w:rPr>
        <w:t>земельних ділянок</w:t>
      </w:r>
    </w:p>
    <w:p w:rsidR="009F7536" w:rsidRPr="00F20CAD" w:rsidRDefault="009F7536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0CAD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 xml:space="preserve">оповідає: </w:t>
      </w:r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9A2677" w:rsidRPr="009A2677" w:rsidRDefault="009A2677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3.14.</w:t>
      </w:r>
      <w:r w:rsidRPr="009A2677">
        <w:rPr>
          <w:rFonts w:ascii="Times New Roman" w:hAnsi="Times New Roman"/>
          <w:b/>
          <w:sz w:val="28"/>
          <w:szCs w:val="28"/>
        </w:rPr>
        <w:t xml:space="preserve"> </w:t>
      </w:r>
      <w:r w:rsidRPr="009A2677">
        <w:rPr>
          <w:rFonts w:ascii="Times New Roman" w:hAnsi="Times New Roman"/>
          <w:sz w:val="28"/>
          <w:szCs w:val="28"/>
        </w:rPr>
        <w:t xml:space="preserve">Про </w:t>
      </w:r>
      <w:r w:rsidRPr="009A2677">
        <w:rPr>
          <w:rFonts w:ascii="Times New Roman" w:eastAsia="Times New Roman" w:hAnsi="Times New Roman"/>
          <w:sz w:val="28"/>
          <w:szCs w:val="28"/>
        </w:rPr>
        <w:t xml:space="preserve">визначення території для тимчасового розміщення відходів руйнації на території </w:t>
      </w:r>
      <w:proofErr w:type="spellStart"/>
      <w:r w:rsidRPr="009A2677">
        <w:rPr>
          <w:rFonts w:ascii="Times New Roman" w:eastAsia="Times New Roman" w:hAnsi="Times New Roman"/>
          <w:sz w:val="28"/>
          <w:szCs w:val="28"/>
        </w:rPr>
        <w:t>Вишнівської</w:t>
      </w:r>
      <w:proofErr w:type="spellEnd"/>
      <w:r w:rsidRPr="009A2677">
        <w:rPr>
          <w:rFonts w:ascii="Times New Roman" w:eastAsia="Times New Roman" w:hAnsi="Times New Roman"/>
          <w:sz w:val="28"/>
          <w:szCs w:val="28"/>
        </w:rPr>
        <w:t xml:space="preserve"> сільської ради</w:t>
      </w:r>
    </w:p>
    <w:p w:rsidR="00FB702B" w:rsidRPr="00F20CAD" w:rsidRDefault="00FB702B" w:rsidP="009F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0CAD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F20CAD">
        <w:rPr>
          <w:rFonts w:ascii="Times New Roman" w:eastAsia="Times New Roman" w:hAnsi="Times New Roman" w:cs="Times New Roman"/>
          <w:bCs/>
          <w:sz w:val="27"/>
          <w:szCs w:val="27"/>
        </w:rPr>
        <w:t xml:space="preserve">оповідає: </w:t>
      </w:r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F20C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4B14B0" w:rsidRPr="00811EDC" w:rsidRDefault="004B14B0" w:rsidP="009F75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811E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.Дане розпорядження довести до відому депутатів </w:t>
      </w:r>
      <w:proofErr w:type="spellStart"/>
      <w:r w:rsidRPr="00811E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Вишнівської</w:t>
      </w:r>
      <w:proofErr w:type="spellEnd"/>
      <w:r w:rsidRPr="00811E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сільської ради.</w:t>
      </w:r>
    </w:p>
    <w:p w:rsidR="004B14B0" w:rsidRDefault="004B14B0" w:rsidP="009F75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1E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5.На  сесію  сільської  ради  запросити  старост, начальників відділів сільської </w:t>
      </w:r>
    </w:p>
    <w:p w:rsidR="004B14B0" w:rsidRPr="00811EDC" w:rsidRDefault="004B14B0" w:rsidP="009F75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1E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ради.</w:t>
      </w:r>
    </w:p>
    <w:p w:rsidR="004B14B0" w:rsidRPr="00811EDC" w:rsidRDefault="004B14B0" w:rsidP="009F75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1E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811E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.Контроль за виконанням цього  розпорядження покласти на секретаря ради.</w:t>
      </w:r>
    </w:p>
    <w:p w:rsidR="004B14B0" w:rsidRPr="00811EDC" w:rsidRDefault="004B14B0" w:rsidP="009F75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B14B0" w:rsidRPr="00811EDC" w:rsidRDefault="004B14B0" w:rsidP="004B14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B14B0" w:rsidRPr="00811EDC" w:rsidRDefault="004B14B0" w:rsidP="004B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Віктор СУЩИК</w:t>
      </w:r>
      <w:bookmarkEnd w:id="0"/>
      <w:bookmarkEnd w:id="1"/>
      <w:bookmarkEnd w:id="2"/>
    </w:p>
    <w:p w:rsidR="00471263" w:rsidRDefault="00471263"/>
    <w:sectPr w:rsidR="00471263" w:rsidSect="004712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6E40"/>
    <w:multiLevelType w:val="hybridMultilevel"/>
    <w:tmpl w:val="4B3E128C"/>
    <w:lvl w:ilvl="0" w:tplc="719CEB1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14B0"/>
    <w:rsid w:val="00026C98"/>
    <w:rsid w:val="00043096"/>
    <w:rsid w:val="00075CC2"/>
    <w:rsid w:val="00135D53"/>
    <w:rsid w:val="00201F2B"/>
    <w:rsid w:val="0027671D"/>
    <w:rsid w:val="00471263"/>
    <w:rsid w:val="004A07E9"/>
    <w:rsid w:val="004B14B0"/>
    <w:rsid w:val="004F325B"/>
    <w:rsid w:val="005416FB"/>
    <w:rsid w:val="00633E58"/>
    <w:rsid w:val="00650937"/>
    <w:rsid w:val="009A2677"/>
    <w:rsid w:val="009F7536"/>
    <w:rsid w:val="00D66EDE"/>
    <w:rsid w:val="00ED66A1"/>
    <w:rsid w:val="00FA69A2"/>
    <w:rsid w:val="00FB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2592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14</cp:revision>
  <dcterms:created xsi:type="dcterms:W3CDTF">2022-11-02T10:58:00Z</dcterms:created>
  <dcterms:modified xsi:type="dcterms:W3CDTF">2022-12-02T11:36:00Z</dcterms:modified>
</cp:coreProperties>
</file>