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AF55F6" w14:textId="77777777" w:rsidR="00DB1F9B" w:rsidRPr="001450D2" w:rsidRDefault="00DB1F9B" w:rsidP="00DB1F9B">
      <w:pPr>
        <w:shd w:val="clear" w:color="auto" w:fill="FFFFFF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noProof/>
          <w:sz w:val="28"/>
          <w:szCs w:val="28"/>
          <w:lang w:eastAsia="en-US" w:bidi="uk-UA"/>
        </w:rPr>
        <w:drawing>
          <wp:inline distT="0" distB="0" distL="0" distR="0" wp14:anchorId="3E75A68A" wp14:editId="4282D24D">
            <wp:extent cx="419100" cy="632460"/>
            <wp:effectExtent l="0" t="0" r="0" b="0"/>
            <wp:docPr id="705253166" name="Рисунок 1" descr="Зображення, що містить символ, логотип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Зображення, що містить символ, логотип&#10;&#10;Автоматично згенерований опис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81B009" w14:textId="77777777" w:rsidR="00DB1F9B" w:rsidRPr="001450D2" w:rsidRDefault="00DB1F9B" w:rsidP="00DB1F9B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ВИШНІВСЬКА СІЛЬСЬКА РАДА</w:t>
      </w:r>
    </w:p>
    <w:p w14:paraId="4D4B11CD" w14:textId="0B293E38" w:rsidR="00DB1F9B" w:rsidRPr="001450D2" w:rsidRDefault="00DB1F9B" w:rsidP="00DB1F9B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</w:t>
      </w:r>
      <w:r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7</w:t>
      </w:r>
      <w:r w:rsidR="0024107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6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СЕСІЯ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val="en-US" w:eastAsia="en-US" w:bidi="uk-UA"/>
        </w:rPr>
        <w:t>V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ІІІ СКЛИКАННЯ</w:t>
      </w:r>
    </w:p>
    <w:p w14:paraId="53F6B8B8" w14:textId="77777777" w:rsidR="00DB1F9B" w:rsidRPr="001450D2" w:rsidRDefault="00DB1F9B" w:rsidP="00DB1F9B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3B193D1E" w14:textId="77777777" w:rsidR="00DB1F9B" w:rsidRDefault="00DB1F9B" w:rsidP="00DB1F9B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          РІШЕННЯ</w:t>
      </w:r>
    </w:p>
    <w:p w14:paraId="524A6C4F" w14:textId="77777777" w:rsidR="00DB1F9B" w:rsidRPr="00B16941" w:rsidRDefault="00DB1F9B" w:rsidP="00DB1F9B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4"/>
          <w:szCs w:val="24"/>
          <w:lang w:eastAsia="en-US" w:bidi="uk-UA"/>
        </w:rPr>
      </w:pPr>
    </w:p>
    <w:p w14:paraId="0C29E653" w14:textId="2227077D" w:rsidR="00DB1F9B" w:rsidRPr="00DB1F9B" w:rsidRDefault="00D345F2" w:rsidP="00DB1F9B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 w:bidi="uk-UA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23</w:t>
      </w:r>
      <w:r w:rsidR="00DB1F9B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липня</w:t>
      </w:r>
      <w:r w:rsidR="00DB1F9B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2026 року                                                                                      № 7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6</w:t>
      </w:r>
      <w:r w:rsidR="00DB1F9B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/</w:t>
      </w:r>
      <w:r w:rsidR="001151C3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55</w:t>
      </w:r>
    </w:p>
    <w:p w14:paraId="7275250C" w14:textId="77777777" w:rsidR="00B65D4F" w:rsidRPr="00B16941" w:rsidRDefault="00B65D4F" w:rsidP="00B65D4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4"/>
          <w:szCs w:val="24"/>
          <w:lang w:eastAsia="en-US" w:bidi="uk-UA"/>
        </w:rPr>
      </w:pPr>
    </w:p>
    <w:p w14:paraId="15090B02" w14:textId="77777777" w:rsidR="00DB1F9B" w:rsidRDefault="00DB1F9B" w:rsidP="00DB1F9B">
      <w:pPr>
        <w:spacing w:after="0" w:line="240" w:lineRule="auto"/>
        <w:rPr>
          <w:rFonts w:ascii="Times New Roman" w:eastAsiaTheme="minorHAnsi" w:hAnsi="Times New Roman" w:cs="Times New Roman"/>
          <w:b/>
          <w:sz w:val="28"/>
          <w:szCs w:val="28"/>
          <w:lang w:eastAsia="en-US" w:bidi="uk-UA"/>
        </w:rPr>
      </w:pPr>
      <w:r w:rsidRPr="0015717B">
        <w:rPr>
          <w:rFonts w:ascii="Times New Roman" w:hAnsi="Times New Roman"/>
          <w:b/>
          <w:sz w:val="28"/>
          <w:szCs w:val="28"/>
        </w:rPr>
        <w:t xml:space="preserve">Про </w:t>
      </w:r>
      <w:r>
        <w:rPr>
          <w:rFonts w:ascii="Times New Roman" w:hAnsi="Times New Roman"/>
          <w:b/>
          <w:sz w:val="28"/>
          <w:szCs w:val="28"/>
        </w:rPr>
        <w:t>п</w:t>
      </w:r>
      <w:r w:rsidRPr="00DB1859">
        <w:rPr>
          <w:rFonts w:ascii="Times New Roman" w:hAnsi="Times New Roman"/>
          <w:b/>
          <w:sz w:val="28"/>
          <w:szCs w:val="28"/>
        </w:rPr>
        <w:t>ереда</w:t>
      </w:r>
      <w:r>
        <w:rPr>
          <w:rFonts w:ascii="Times New Roman" w:hAnsi="Times New Roman"/>
          <w:b/>
          <w:sz w:val="28"/>
          <w:szCs w:val="28"/>
        </w:rPr>
        <w:t>чу</w:t>
      </w:r>
      <w:r w:rsidRPr="00DB1859">
        <w:rPr>
          <w:rFonts w:ascii="Times New Roman" w:hAnsi="Times New Roman"/>
          <w:b/>
          <w:sz w:val="28"/>
          <w:szCs w:val="28"/>
        </w:rPr>
        <w:t xml:space="preserve"> у власність земельн</w:t>
      </w:r>
      <w:r>
        <w:rPr>
          <w:rFonts w:ascii="Times New Roman" w:hAnsi="Times New Roman"/>
          <w:b/>
          <w:sz w:val="28"/>
          <w:szCs w:val="28"/>
        </w:rPr>
        <w:t>ої</w:t>
      </w:r>
      <w:r w:rsidRPr="00DB1859">
        <w:rPr>
          <w:rFonts w:ascii="Times New Roman" w:hAnsi="Times New Roman"/>
          <w:b/>
          <w:sz w:val="28"/>
          <w:szCs w:val="28"/>
        </w:rPr>
        <w:t xml:space="preserve"> ділянк</w:t>
      </w:r>
      <w:r>
        <w:rPr>
          <w:rFonts w:ascii="Times New Roman" w:hAnsi="Times New Roman"/>
          <w:b/>
          <w:sz w:val="28"/>
          <w:szCs w:val="28"/>
        </w:rPr>
        <w:t>и</w:t>
      </w:r>
    </w:p>
    <w:p w14:paraId="41B4ECED" w14:textId="77777777" w:rsidR="005B157F" w:rsidRPr="00272555" w:rsidRDefault="005B157F" w:rsidP="00DB1F9B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</w:p>
    <w:p w14:paraId="556D95FE" w14:textId="5855F07A" w:rsidR="005B157F" w:rsidRPr="001450D2" w:rsidRDefault="00303A65" w:rsidP="00681C1C">
      <w:pPr>
        <w:shd w:val="clear" w:color="auto" w:fill="FFFFFF"/>
        <w:spacing w:after="0" w:line="240" w:lineRule="auto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 w:bidi="uk-UA"/>
        </w:rPr>
      </w:pPr>
      <w:r>
        <w:rPr>
          <w:rFonts w:ascii="Times New Roman" w:eastAsia="Times New Roman" w:hAnsi="Times New Roman"/>
          <w:sz w:val="28"/>
          <w:szCs w:val="28"/>
        </w:rPr>
        <w:t xml:space="preserve">Керуючись </w:t>
      </w:r>
      <w:r w:rsidRPr="00697BDE">
        <w:rPr>
          <w:rFonts w:ascii="Times New Roman" w:eastAsia="Times New Roman" w:hAnsi="Times New Roman"/>
          <w:sz w:val="28"/>
          <w:szCs w:val="28"/>
        </w:rPr>
        <w:t>п</w:t>
      </w:r>
      <w:r>
        <w:rPr>
          <w:rFonts w:ascii="Times New Roman" w:eastAsia="Times New Roman" w:hAnsi="Times New Roman"/>
          <w:sz w:val="28"/>
          <w:szCs w:val="28"/>
        </w:rPr>
        <w:t>.</w:t>
      </w:r>
      <w:r w:rsidRPr="00697BDE">
        <w:rPr>
          <w:rFonts w:ascii="Times New Roman" w:eastAsia="Times New Roman" w:hAnsi="Times New Roman"/>
          <w:sz w:val="28"/>
          <w:szCs w:val="28"/>
        </w:rPr>
        <w:t xml:space="preserve"> 34 с</w:t>
      </w:r>
      <w:r>
        <w:rPr>
          <w:rFonts w:ascii="Times New Roman" w:eastAsia="Times New Roman" w:hAnsi="Times New Roman"/>
          <w:sz w:val="28"/>
          <w:szCs w:val="28"/>
        </w:rPr>
        <w:t>т.</w:t>
      </w:r>
      <w:r w:rsidRPr="00697BDE">
        <w:rPr>
          <w:rFonts w:ascii="Times New Roman" w:eastAsia="Times New Roman" w:hAnsi="Times New Roman"/>
          <w:sz w:val="28"/>
          <w:szCs w:val="28"/>
        </w:rPr>
        <w:t xml:space="preserve"> 26 Закону України «Про місцеве самоврядування в Україні»</w:t>
      </w:r>
      <w:r>
        <w:rPr>
          <w:rFonts w:ascii="Times New Roman" w:eastAsia="Times New Roman" w:hAnsi="Times New Roman"/>
          <w:sz w:val="28"/>
          <w:szCs w:val="28"/>
        </w:rPr>
        <w:t xml:space="preserve">, </w:t>
      </w:r>
      <w:r w:rsidR="00697BDE" w:rsidRPr="00697BDE">
        <w:rPr>
          <w:rFonts w:ascii="Times New Roman" w:eastAsia="Times New Roman" w:hAnsi="Times New Roman"/>
          <w:sz w:val="28"/>
          <w:szCs w:val="28"/>
        </w:rPr>
        <w:t>ст</w:t>
      </w:r>
      <w:r>
        <w:rPr>
          <w:rFonts w:ascii="Times New Roman" w:eastAsia="Times New Roman" w:hAnsi="Times New Roman"/>
          <w:sz w:val="28"/>
          <w:szCs w:val="28"/>
        </w:rPr>
        <w:t xml:space="preserve">. </w:t>
      </w:r>
      <w:r w:rsidR="00697BDE" w:rsidRPr="00697BDE">
        <w:rPr>
          <w:rFonts w:ascii="Times New Roman" w:eastAsia="Times New Roman" w:hAnsi="Times New Roman"/>
          <w:sz w:val="28"/>
          <w:szCs w:val="28"/>
        </w:rPr>
        <w:t>12, 118, 120, 121, 202, Перехідних положень Земельного кодексу України, розглянувши</w:t>
      </w:r>
      <w:r w:rsidR="00697BDE">
        <w:rPr>
          <w:rFonts w:ascii="Times New Roman" w:eastAsia="Times New Roman" w:hAnsi="Times New Roman"/>
          <w:sz w:val="28"/>
          <w:szCs w:val="28"/>
        </w:rPr>
        <w:t xml:space="preserve"> заяву жите</w:t>
      </w:r>
      <w:r w:rsidR="00961A2E">
        <w:rPr>
          <w:rFonts w:ascii="Times New Roman" w:eastAsia="Times New Roman" w:hAnsi="Times New Roman"/>
          <w:sz w:val="28"/>
          <w:szCs w:val="28"/>
        </w:rPr>
        <w:t>л</w:t>
      </w:r>
      <w:r w:rsidR="00142BDB">
        <w:rPr>
          <w:rFonts w:ascii="Times New Roman" w:eastAsia="Times New Roman" w:hAnsi="Times New Roman"/>
          <w:sz w:val="28"/>
          <w:szCs w:val="28"/>
        </w:rPr>
        <w:t>я</w:t>
      </w:r>
      <w:r w:rsidR="00697BDE">
        <w:rPr>
          <w:rFonts w:ascii="Times New Roman" w:eastAsia="Times New Roman" w:hAnsi="Times New Roman"/>
          <w:sz w:val="28"/>
          <w:szCs w:val="28"/>
        </w:rPr>
        <w:t xml:space="preserve"> </w:t>
      </w:r>
      <w:r w:rsidR="00E53390">
        <w:rPr>
          <w:rFonts w:ascii="Times New Roman" w:eastAsia="Times New Roman" w:hAnsi="Times New Roman"/>
          <w:sz w:val="28"/>
          <w:szCs w:val="28"/>
        </w:rPr>
        <w:t>с</w:t>
      </w:r>
      <w:r w:rsidR="00697BDE">
        <w:rPr>
          <w:rFonts w:ascii="Times New Roman" w:eastAsia="Times New Roman" w:hAnsi="Times New Roman"/>
          <w:sz w:val="28"/>
          <w:szCs w:val="28"/>
        </w:rPr>
        <w:t xml:space="preserve">. </w:t>
      </w:r>
      <w:r w:rsidR="00770DD7">
        <w:rPr>
          <w:rFonts w:ascii="Times New Roman" w:eastAsia="Times New Roman" w:hAnsi="Times New Roman"/>
          <w:sz w:val="28"/>
          <w:szCs w:val="28"/>
        </w:rPr>
        <w:t>Радехів</w:t>
      </w:r>
      <w:r w:rsidR="00E53390">
        <w:rPr>
          <w:rFonts w:ascii="Times New Roman" w:eastAsia="Times New Roman" w:hAnsi="Times New Roman"/>
          <w:sz w:val="28"/>
          <w:szCs w:val="28"/>
        </w:rPr>
        <w:t xml:space="preserve">, вул. </w:t>
      </w:r>
      <w:r w:rsidR="00A26E48">
        <w:rPr>
          <w:rFonts w:ascii="Times New Roman" w:eastAsia="Times New Roman" w:hAnsi="Times New Roman"/>
          <w:sz w:val="28"/>
          <w:szCs w:val="28"/>
        </w:rPr>
        <w:t>************</w:t>
      </w:r>
      <w:r w:rsidR="00E53390">
        <w:rPr>
          <w:rFonts w:ascii="Times New Roman" w:eastAsia="Times New Roman" w:hAnsi="Times New Roman"/>
          <w:sz w:val="28"/>
          <w:szCs w:val="28"/>
        </w:rPr>
        <w:t xml:space="preserve">, </w:t>
      </w:r>
      <w:r w:rsidR="00A26E48">
        <w:rPr>
          <w:rFonts w:ascii="Times New Roman" w:eastAsia="Times New Roman" w:hAnsi="Times New Roman"/>
          <w:sz w:val="28"/>
          <w:szCs w:val="28"/>
        </w:rPr>
        <w:t>**</w:t>
      </w:r>
      <w:r w:rsidR="00697BDE" w:rsidRPr="003E3B04">
        <w:rPr>
          <w:rFonts w:ascii="Times New Roman" w:eastAsia="Times New Roman" w:hAnsi="Times New Roman"/>
          <w:sz w:val="28"/>
          <w:szCs w:val="28"/>
        </w:rPr>
        <w:t xml:space="preserve"> </w:t>
      </w:r>
      <w:r w:rsidR="00A26E48">
        <w:rPr>
          <w:rFonts w:ascii="Times New Roman" w:eastAsia="Times New Roman" w:hAnsi="Times New Roman"/>
          <w:sz w:val="28"/>
          <w:szCs w:val="28"/>
        </w:rPr>
        <w:t>*******</w:t>
      </w:r>
      <w:r w:rsidR="00770DD7">
        <w:rPr>
          <w:rFonts w:ascii="Times New Roman" w:eastAsia="Times New Roman" w:hAnsi="Times New Roman"/>
          <w:sz w:val="28"/>
          <w:szCs w:val="28"/>
        </w:rPr>
        <w:t xml:space="preserve"> </w:t>
      </w:r>
      <w:r w:rsidR="00A26E48">
        <w:rPr>
          <w:rFonts w:ascii="Times New Roman" w:eastAsia="Times New Roman" w:hAnsi="Times New Roman"/>
          <w:sz w:val="28"/>
          <w:szCs w:val="28"/>
        </w:rPr>
        <w:t>****</w:t>
      </w:r>
      <w:r w:rsidR="00770DD7">
        <w:rPr>
          <w:rFonts w:ascii="Times New Roman" w:eastAsia="Times New Roman" w:hAnsi="Times New Roman"/>
          <w:sz w:val="28"/>
          <w:szCs w:val="28"/>
        </w:rPr>
        <w:t xml:space="preserve"> </w:t>
      </w:r>
      <w:r w:rsidR="00A26E48">
        <w:rPr>
          <w:rFonts w:ascii="Times New Roman" w:eastAsia="Times New Roman" w:hAnsi="Times New Roman"/>
          <w:sz w:val="28"/>
          <w:szCs w:val="28"/>
        </w:rPr>
        <w:t>**************</w:t>
      </w:r>
      <w:r w:rsidR="003574ED">
        <w:rPr>
          <w:rFonts w:ascii="Times New Roman" w:eastAsia="Times New Roman" w:hAnsi="Times New Roman"/>
          <w:sz w:val="28"/>
          <w:szCs w:val="28"/>
        </w:rPr>
        <w:t xml:space="preserve"> </w:t>
      </w:r>
      <w:r w:rsidR="00697BDE">
        <w:rPr>
          <w:rFonts w:ascii="Times New Roman" w:eastAsia="Times New Roman" w:hAnsi="Times New Roman"/>
          <w:sz w:val="28"/>
          <w:szCs w:val="28"/>
        </w:rPr>
        <w:t xml:space="preserve">від </w:t>
      </w:r>
      <w:r w:rsidR="001E3557">
        <w:rPr>
          <w:rFonts w:ascii="Times New Roman" w:eastAsia="Times New Roman" w:hAnsi="Times New Roman"/>
          <w:sz w:val="28"/>
          <w:szCs w:val="28"/>
        </w:rPr>
        <w:t>2</w:t>
      </w:r>
      <w:r w:rsidR="00770DD7">
        <w:rPr>
          <w:rFonts w:ascii="Times New Roman" w:eastAsia="Times New Roman" w:hAnsi="Times New Roman"/>
          <w:sz w:val="28"/>
          <w:szCs w:val="28"/>
        </w:rPr>
        <w:t>9</w:t>
      </w:r>
      <w:r w:rsidR="00697BDE">
        <w:rPr>
          <w:rFonts w:ascii="Times New Roman" w:eastAsia="Times New Roman" w:hAnsi="Times New Roman"/>
          <w:sz w:val="28"/>
          <w:szCs w:val="28"/>
        </w:rPr>
        <w:t>.</w:t>
      </w:r>
      <w:r w:rsidR="00142BDB">
        <w:rPr>
          <w:rFonts w:ascii="Times New Roman" w:eastAsia="Times New Roman" w:hAnsi="Times New Roman"/>
          <w:sz w:val="28"/>
          <w:szCs w:val="28"/>
        </w:rPr>
        <w:t>0</w:t>
      </w:r>
      <w:r w:rsidR="00770DD7">
        <w:rPr>
          <w:rFonts w:ascii="Times New Roman" w:eastAsia="Times New Roman" w:hAnsi="Times New Roman"/>
          <w:sz w:val="28"/>
          <w:szCs w:val="28"/>
        </w:rPr>
        <w:t>6</w:t>
      </w:r>
      <w:r w:rsidR="00697BDE">
        <w:rPr>
          <w:rFonts w:ascii="Times New Roman" w:eastAsia="Times New Roman" w:hAnsi="Times New Roman"/>
          <w:sz w:val="28"/>
          <w:szCs w:val="28"/>
        </w:rPr>
        <w:t>.202</w:t>
      </w:r>
      <w:r w:rsidR="00142BDB">
        <w:rPr>
          <w:rFonts w:ascii="Times New Roman" w:eastAsia="Times New Roman" w:hAnsi="Times New Roman"/>
          <w:sz w:val="28"/>
          <w:szCs w:val="28"/>
        </w:rPr>
        <w:t>6</w:t>
      </w:r>
      <w:r w:rsidR="00697BDE">
        <w:rPr>
          <w:rFonts w:ascii="Times New Roman" w:eastAsia="Times New Roman" w:hAnsi="Times New Roman"/>
          <w:sz w:val="28"/>
          <w:szCs w:val="28"/>
        </w:rPr>
        <w:t xml:space="preserve"> року</w:t>
      </w:r>
      <w:r w:rsidR="00142BDB">
        <w:rPr>
          <w:rFonts w:ascii="Times New Roman" w:eastAsia="Times New Roman" w:hAnsi="Times New Roman"/>
          <w:sz w:val="28"/>
          <w:szCs w:val="28"/>
        </w:rPr>
        <w:t xml:space="preserve"> </w:t>
      </w:r>
      <w:r w:rsidR="00697BDE">
        <w:rPr>
          <w:rFonts w:ascii="Times New Roman" w:eastAsia="Times New Roman" w:hAnsi="Times New Roman"/>
          <w:sz w:val="28"/>
          <w:szCs w:val="28"/>
        </w:rPr>
        <w:t>№</w:t>
      </w:r>
      <w:r w:rsidR="00230260">
        <w:rPr>
          <w:rFonts w:ascii="Times New Roman" w:eastAsia="Times New Roman" w:hAnsi="Times New Roman"/>
          <w:sz w:val="28"/>
          <w:szCs w:val="28"/>
        </w:rPr>
        <w:t xml:space="preserve">П </w:t>
      </w:r>
      <w:r w:rsidR="00770DD7">
        <w:rPr>
          <w:rFonts w:ascii="Times New Roman" w:eastAsia="Times New Roman" w:hAnsi="Times New Roman"/>
          <w:sz w:val="28"/>
          <w:szCs w:val="28"/>
        </w:rPr>
        <w:t>3295</w:t>
      </w:r>
      <w:r w:rsidR="009F1341">
        <w:rPr>
          <w:rFonts w:ascii="Times New Roman" w:eastAsia="Times New Roman" w:hAnsi="Times New Roman"/>
          <w:sz w:val="28"/>
          <w:szCs w:val="28"/>
        </w:rPr>
        <w:t xml:space="preserve"> </w:t>
      </w:r>
      <w:r w:rsidR="00697BDE">
        <w:rPr>
          <w:rFonts w:ascii="Times New Roman" w:eastAsia="Times New Roman" w:hAnsi="Times New Roman"/>
          <w:sz w:val="28"/>
          <w:szCs w:val="28"/>
        </w:rPr>
        <w:t xml:space="preserve">про </w:t>
      </w:r>
      <w:r w:rsidR="00DB1859">
        <w:rPr>
          <w:rFonts w:ascii="Times New Roman" w:eastAsia="Times New Roman" w:hAnsi="Times New Roman"/>
          <w:sz w:val="28"/>
          <w:szCs w:val="28"/>
        </w:rPr>
        <w:t>передачу земельної ділянки у власність під набутим майном</w:t>
      </w:r>
      <w:r w:rsidR="00697BDE" w:rsidRPr="00697BDE">
        <w:rPr>
          <w:rFonts w:ascii="Times New Roman" w:eastAsia="Times New Roman" w:hAnsi="Times New Roman"/>
          <w:sz w:val="28"/>
          <w:szCs w:val="28"/>
        </w:rPr>
        <w:t xml:space="preserve"> в </w:t>
      </w:r>
      <w:r w:rsidR="003574ED" w:rsidRPr="003574ED">
        <w:rPr>
          <w:rFonts w:ascii="Times New Roman" w:eastAsia="Times New Roman" w:hAnsi="Times New Roman"/>
          <w:sz w:val="28"/>
          <w:szCs w:val="28"/>
        </w:rPr>
        <w:t xml:space="preserve">с. </w:t>
      </w:r>
      <w:r w:rsidR="00770DD7">
        <w:rPr>
          <w:rFonts w:ascii="Times New Roman" w:eastAsia="Times New Roman" w:hAnsi="Times New Roman"/>
          <w:sz w:val="28"/>
          <w:szCs w:val="28"/>
        </w:rPr>
        <w:t xml:space="preserve">Радехів, вул. </w:t>
      </w:r>
      <w:r w:rsidR="00A26E48">
        <w:rPr>
          <w:rFonts w:ascii="Times New Roman" w:eastAsia="Times New Roman" w:hAnsi="Times New Roman"/>
          <w:sz w:val="28"/>
          <w:szCs w:val="28"/>
        </w:rPr>
        <w:t>************</w:t>
      </w:r>
      <w:r w:rsidR="00770DD7">
        <w:rPr>
          <w:rFonts w:ascii="Times New Roman" w:eastAsia="Times New Roman" w:hAnsi="Times New Roman"/>
          <w:sz w:val="28"/>
          <w:szCs w:val="28"/>
        </w:rPr>
        <w:t xml:space="preserve">, </w:t>
      </w:r>
      <w:r w:rsidR="00A26E48">
        <w:rPr>
          <w:rFonts w:ascii="Times New Roman" w:eastAsia="Times New Roman" w:hAnsi="Times New Roman"/>
          <w:sz w:val="28"/>
          <w:szCs w:val="28"/>
        </w:rPr>
        <w:t>**</w:t>
      </w:r>
      <w:r w:rsidR="00697BDE" w:rsidRPr="00697BDE">
        <w:rPr>
          <w:rFonts w:ascii="Times New Roman" w:eastAsia="Times New Roman" w:hAnsi="Times New Roman"/>
          <w:sz w:val="28"/>
          <w:szCs w:val="28"/>
        </w:rPr>
        <w:t xml:space="preserve">, Ковельського району, Волинської області, </w:t>
      </w:r>
      <w:r w:rsidR="00697BDE" w:rsidRPr="00B11D88">
        <w:rPr>
          <w:rFonts w:ascii="Times New Roman" w:hAnsi="Times New Roman"/>
          <w:sz w:val="28"/>
          <w:szCs w:val="28"/>
        </w:rPr>
        <w:t xml:space="preserve">враховуючи </w:t>
      </w:r>
      <w:r>
        <w:rPr>
          <w:rFonts w:ascii="Times New Roman" w:hAnsi="Times New Roman"/>
          <w:sz w:val="28"/>
          <w:szCs w:val="28"/>
        </w:rPr>
        <w:t>рекомендації постійної</w:t>
      </w:r>
      <w:r w:rsidR="00697BDE">
        <w:rPr>
          <w:rFonts w:ascii="Times New Roman" w:hAnsi="Times New Roman"/>
          <w:sz w:val="28"/>
          <w:szCs w:val="28"/>
        </w:rPr>
        <w:t xml:space="preserve"> комісії з</w:t>
      </w:r>
      <w:r w:rsidR="00697BDE" w:rsidRPr="00B11D88">
        <w:rPr>
          <w:rFonts w:ascii="Times New Roman" w:hAnsi="Times New Roman"/>
          <w:sz w:val="28"/>
          <w:szCs w:val="28"/>
        </w:rPr>
        <w:t xml:space="preserve"> питань </w:t>
      </w:r>
      <w:r w:rsidR="00B05FDF" w:rsidRPr="003B5238">
        <w:rPr>
          <w:rFonts w:ascii="Times New Roman" w:hAnsi="Times New Roman"/>
          <w:sz w:val="28"/>
          <w:szCs w:val="28"/>
        </w:rPr>
        <w:t>будівництва, земельних відносин, охорони навколишнього середовища, інфраструктури та комунальної власності</w:t>
      </w:r>
      <w:r w:rsidR="005B157F" w:rsidRPr="001450D2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>,</w:t>
      </w:r>
      <w:r w:rsidR="00681C1C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 </w:t>
      </w:r>
      <w:r w:rsidR="005B157F" w:rsidRPr="001450D2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сільська </w:t>
      </w:r>
      <w:r w:rsidR="005B157F"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рада</w:t>
      </w:r>
    </w:p>
    <w:p w14:paraId="68201FDE" w14:textId="77777777" w:rsidR="005B157F" w:rsidRPr="001450D2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33736563" w14:textId="77777777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ВИРІШИЛА:</w:t>
      </w:r>
    </w:p>
    <w:p w14:paraId="5723E136" w14:textId="27445AFA" w:rsidR="00697BDE" w:rsidRPr="00697BDE" w:rsidRDefault="00697BDE" w:rsidP="00DB1859">
      <w:pPr>
        <w:numPr>
          <w:ilvl w:val="0"/>
          <w:numId w:val="1"/>
        </w:numPr>
        <w:tabs>
          <w:tab w:val="clear" w:pos="2629"/>
          <w:tab w:val="num" w:pos="284"/>
          <w:tab w:val="left" w:pos="900"/>
          <w:tab w:val="left" w:pos="993"/>
        </w:tabs>
        <w:spacing w:before="240"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697BDE">
        <w:rPr>
          <w:rFonts w:ascii="Times New Roman" w:eastAsia="Times New Roman" w:hAnsi="Times New Roman"/>
          <w:sz w:val="28"/>
          <w:szCs w:val="28"/>
        </w:rPr>
        <w:t xml:space="preserve">Передати у власність гр. </w:t>
      </w:r>
      <w:r w:rsidR="00A26E48">
        <w:rPr>
          <w:rFonts w:ascii="Times New Roman" w:eastAsia="Times New Roman" w:hAnsi="Times New Roman"/>
          <w:sz w:val="28"/>
          <w:szCs w:val="28"/>
        </w:rPr>
        <w:t>*******</w:t>
      </w:r>
      <w:r w:rsidR="00770DD7">
        <w:rPr>
          <w:rFonts w:ascii="Times New Roman" w:eastAsia="Times New Roman" w:hAnsi="Times New Roman"/>
          <w:sz w:val="28"/>
          <w:szCs w:val="28"/>
        </w:rPr>
        <w:t xml:space="preserve"> </w:t>
      </w:r>
      <w:r w:rsidR="00A26E48">
        <w:rPr>
          <w:rFonts w:ascii="Times New Roman" w:eastAsia="Times New Roman" w:hAnsi="Times New Roman"/>
          <w:sz w:val="28"/>
          <w:szCs w:val="28"/>
        </w:rPr>
        <w:t>****</w:t>
      </w:r>
      <w:r w:rsidR="00770DD7">
        <w:rPr>
          <w:rFonts w:ascii="Times New Roman" w:eastAsia="Times New Roman" w:hAnsi="Times New Roman"/>
          <w:sz w:val="28"/>
          <w:szCs w:val="28"/>
        </w:rPr>
        <w:t xml:space="preserve"> </w:t>
      </w:r>
      <w:r w:rsidR="00A26E48">
        <w:rPr>
          <w:rFonts w:ascii="Times New Roman" w:eastAsia="Times New Roman" w:hAnsi="Times New Roman"/>
          <w:sz w:val="28"/>
          <w:szCs w:val="28"/>
        </w:rPr>
        <w:t>**************</w:t>
      </w:r>
      <w:r w:rsidR="00770DD7" w:rsidRPr="00697BDE">
        <w:rPr>
          <w:rFonts w:ascii="Times New Roman" w:eastAsia="Times New Roman" w:hAnsi="Times New Roman"/>
          <w:sz w:val="28"/>
          <w:szCs w:val="28"/>
        </w:rPr>
        <w:t xml:space="preserve"> </w:t>
      </w:r>
      <w:r w:rsidRPr="00697BDE">
        <w:rPr>
          <w:rFonts w:ascii="Times New Roman" w:eastAsia="Times New Roman" w:hAnsi="Times New Roman"/>
          <w:sz w:val="28"/>
          <w:szCs w:val="28"/>
        </w:rPr>
        <w:t xml:space="preserve">земельну ділянку для будівництва, обслуговування житлового будинку, господарських будівель та споруд (присадибна ділянка) код цільового призначення – 02.01. кадастровий номер </w:t>
      </w:r>
      <w:r w:rsidR="003574ED" w:rsidRPr="003574ED">
        <w:rPr>
          <w:rFonts w:ascii="Times New Roman" w:eastAsia="Times New Roman" w:hAnsi="Times New Roman"/>
          <w:sz w:val="28"/>
          <w:szCs w:val="28"/>
        </w:rPr>
        <w:t>072338</w:t>
      </w:r>
      <w:r w:rsidR="00770DD7">
        <w:rPr>
          <w:rFonts w:ascii="Times New Roman" w:eastAsia="Times New Roman" w:hAnsi="Times New Roman"/>
          <w:sz w:val="28"/>
          <w:szCs w:val="28"/>
        </w:rPr>
        <w:t>47</w:t>
      </w:r>
      <w:r w:rsidR="003574ED" w:rsidRPr="003574ED">
        <w:rPr>
          <w:rFonts w:ascii="Times New Roman" w:eastAsia="Times New Roman" w:hAnsi="Times New Roman"/>
          <w:sz w:val="28"/>
          <w:szCs w:val="28"/>
        </w:rPr>
        <w:t>00:0</w:t>
      </w:r>
      <w:r w:rsidR="00797000">
        <w:rPr>
          <w:rFonts w:ascii="Times New Roman" w:eastAsia="Times New Roman" w:hAnsi="Times New Roman"/>
          <w:sz w:val="28"/>
          <w:szCs w:val="28"/>
        </w:rPr>
        <w:t>1</w:t>
      </w:r>
      <w:r w:rsidR="003574ED" w:rsidRPr="003574ED">
        <w:rPr>
          <w:rFonts w:ascii="Times New Roman" w:eastAsia="Times New Roman" w:hAnsi="Times New Roman"/>
          <w:sz w:val="28"/>
          <w:szCs w:val="28"/>
        </w:rPr>
        <w:t>:00</w:t>
      </w:r>
      <w:r w:rsidR="00770DD7">
        <w:rPr>
          <w:rFonts w:ascii="Times New Roman" w:eastAsia="Times New Roman" w:hAnsi="Times New Roman"/>
          <w:sz w:val="28"/>
          <w:szCs w:val="28"/>
        </w:rPr>
        <w:t>2</w:t>
      </w:r>
      <w:r w:rsidR="003574ED" w:rsidRPr="003574ED">
        <w:rPr>
          <w:rFonts w:ascii="Times New Roman" w:eastAsia="Times New Roman" w:hAnsi="Times New Roman"/>
          <w:sz w:val="28"/>
          <w:szCs w:val="28"/>
        </w:rPr>
        <w:t>:0</w:t>
      </w:r>
      <w:r w:rsidR="00770DD7">
        <w:rPr>
          <w:rFonts w:ascii="Times New Roman" w:eastAsia="Times New Roman" w:hAnsi="Times New Roman"/>
          <w:sz w:val="28"/>
          <w:szCs w:val="28"/>
        </w:rPr>
        <w:t>275</w:t>
      </w:r>
      <w:r w:rsidR="00B05FDF">
        <w:rPr>
          <w:rFonts w:ascii="Times New Roman" w:eastAsia="Times New Roman" w:hAnsi="Times New Roman"/>
          <w:sz w:val="28"/>
          <w:szCs w:val="28"/>
        </w:rPr>
        <w:t xml:space="preserve"> </w:t>
      </w:r>
      <w:r w:rsidR="0097412E" w:rsidRPr="00697BDE">
        <w:rPr>
          <w:rFonts w:ascii="Times New Roman" w:eastAsia="Times New Roman" w:hAnsi="Times New Roman"/>
          <w:sz w:val="28"/>
          <w:szCs w:val="28"/>
        </w:rPr>
        <w:t>площею 0</w:t>
      </w:r>
      <w:r w:rsidR="00770DD7">
        <w:rPr>
          <w:rFonts w:ascii="Times New Roman" w:eastAsia="Times New Roman" w:hAnsi="Times New Roman"/>
          <w:sz w:val="28"/>
          <w:szCs w:val="28"/>
        </w:rPr>
        <w:t>,2367</w:t>
      </w:r>
      <w:r w:rsidR="0097412E" w:rsidRPr="00697BDE">
        <w:rPr>
          <w:rFonts w:ascii="Times New Roman" w:eastAsia="Times New Roman" w:hAnsi="Times New Roman"/>
          <w:sz w:val="28"/>
          <w:szCs w:val="28"/>
        </w:rPr>
        <w:t xml:space="preserve"> </w:t>
      </w:r>
      <w:r w:rsidRPr="00697BDE">
        <w:rPr>
          <w:rFonts w:ascii="Times New Roman" w:eastAsia="Times New Roman" w:hAnsi="Times New Roman"/>
          <w:sz w:val="28"/>
          <w:szCs w:val="28"/>
        </w:rPr>
        <w:t xml:space="preserve">га, яка знаходиться в с. </w:t>
      </w:r>
      <w:r w:rsidR="00770DD7">
        <w:rPr>
          <w:rFonts w:ascii="Times New Roman" w:eastAsia="Times New Roman" w:hAnsi="Times New Roman"/>
          <w:sz w:val="28"/>
          <w:szCs w:val="28"/>
        </w:rPr>
        <w:t xml:space="preserve">Радехів, вул. </w:t>
      </w:r>
      <w:r w:rsidR="00A26E48">
        <w:rPr>
          <w:rFonts w:ascii="Times New Roman" w:eastAsia="Times New Roman" w:hAnsi="Times New Roman"/>
          <w:sz w:val="28"/>
          <w:szCs w:val="28"/>
        </w:rPr>
        <w:t>************</w:t>
      </w:r>
      <w:r w:rsidR="00770DD7">
        <w:rPr>
          <w:rFonts w:ascii="Times New Roman" w:eastAsia="Times New Roman" w:hAnsi="Times New Roman"/>
          <w:sz w:val="28"/>
          <w:szCs w:val="28"/>
        </w:rPr>
        <w:t xml:space="preserve">, </w:t>
      </w:r>
      <w:r w:rsidR="00A26E48">
        <w:rPr>
          <w:rFonts w:ascii="Times New Roman" w:eastAsia="Times New Roman" w:hAnsi="Times New Roman"/>
          <w:sz w:val="28"/>
          <w:szCs w:val="28"/>
        </w:rPr>
        <w:t>**</w:t>
      </w:r>
      <w:r w:rsidR="001E3557">
        <w:rPr>
          <w:rFonts w:ascii="Times New Roman" w:eastAsia="Times New Roman" w:hAnsi="Times New Roman"/>
          <w:sz w:val="28"/>
          <w:szCs w:val="28"/>
        </w:rPr>
        <w:t>,</w:t>
      </w:r>
      <w:r w:rsidRPr="00697BDE">
        <w:rPr>
          <w:rFonts w:ascii="Times New Roman" w:eastAsia="Times New Roman" w:hAnsi="Times New Roman"/>
          <w:sz w:val="28"/>
          <w:szCs w:val="28"/>
        </w:rPr>
        <w:t xml:space="preserve"> Ковельського району, Волинської області.</w:t>
      </w:r>
    </w:p>
    <w:p w14:paraId="1683B38E" w14:textId="3B49A880" w:rsidR="00697BDE" w:rsidRPr="00697BDE" w:rsidRDefault="00697BDE" w:rsidP="00697BDE">
      <w:pPr>
        <w:numPr>
          <w:ilvl w:val="0"/>
          <w:numId w:val="1"/>
        </w:numPr>
        <w:tabs>
          <w:tab w:val="clear" w:pos="2629"/>
          <w:tab w:val="num" w:pos="284"/>
          <w:tab w:val="left" w:pos="900"/>
          <w:tab w:val="left" w:pos="993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697BDE">
        <w:rPr>
          <w:rFonts w:ascii="Times New Roman" w:eastAsia="Times New Roman" w:hAnsi="Times New Roman"/>
          <w:sz w:val="28"/>
          <w:szCs w:val="28"/>
        </w:rPr>
        <w:t xml:space="preserve">Зобов’язати гр. </w:t>
      </w:r>
      <w:r w:rsidR="00A26E48">
        <w:rPr>
          <w:rFonts w:ascii="Times New Roman" w:eastAsia="Times New Roman" w:hAnsi="Times New Roman"/>
          <w:sz w:val="28"/>
          <w:szCs w:val="28"/>
        </w:rPr>
        <w:t>*******</w:t>
      </w:r>
      <w:r w:rsidR="00770DD7">
        <w:rPr>
          <w:rFonts w:ascii="Times New Roman" w:eastAsia="Times New Roman" w:hAnsi="Times New Roman"/>
          <w:sz w:val="28"/>
          <w:szCs w:val="28"/>
        </w:rPr>
        <w:t xml:space="preserve"> </w:t>
      </w:r>
      <w:r w:rsidR="00A26E48">
        <w:rPr>
          <w:rFonts w:ascii="Times New Roman" w:eastAsia="Times New Roman" w:hAnsi="Times New Roman"/>
          <w:sz w:val="28"/>
          <w:szCs w:val="28"/>
        </w:rPr>
        <w:t>****</w:t>
      </w:r>
      <w:r w:rsidR="00770DD7">
        <w:rPr>
          <w:rFonts w:ascii="Times New Roman" w:eastAsia="Times New Roman" w:hAnsi="Times New Roman"/>
          <w:sz w:val="28"/>
          <w:szCs w:val="28"/>
        </w:rPr>
        <w:t xml:space="preserve"> </w:t>
      </w:r>
      <w:r w:rsidR="00A26E48">
        <w:rPr>
          <w:rFonts w:ascii="Times New Roman" w:eastAsia="Times New Roman" w:hAnsi="Times New Roman"/>
          <w:sz w:val="28"/>
          <w:szCs w:val="28"/>
        </w:rPr>
        <w:t>**************</w:t>
      </w:r>
      <w:r w:rsidR="00770DD7">
        <w:rPr>
          <w:rFonts w:ascii="Times New Roman" w:eastAsia="Times New Roman" w:hAnsi="Times New Roman"/>
          <w:sz w:val="28"/>
          <w:szCs w:val="28"/>
        </w:rPr>
        <w:t xml:space="preserve"> </w:t>
      </w:r>
      <w:r w:rsidRPr="00697BDE">
        <w:rPr>
          <w:rFonts w:ascii="Times New Roman" w:eastAsia="Times New Roman" w:hAnsi="Times New Roman"/>
          <w:sz w:val="28"/>
          <w:szCs w:val="28"/>
        </w:rPr>
        <w:t>провести державну реєстрацію права власності на земельну ділянку в реєстрі речових прав.</w:t>
      </w:r>
    </w:p>
    <w:p w14:paraId="558C0761" w14:textId="466062BC" w:rsidR="00697BDE" w:rsidRPr="00697BDE" w:rsidRDefault="00697BDE" w:rsidP="00697BDE">
      <w:pPr>
        <w:numPr>
          <w:ilvl w:val="0"/>
          <w:numId w:val="1"/>
        </w:numPr>
        <w:tabs>
          <w:tab w:val="clear" w:pos="2629"/>
          <w:tab w:val="num" w:pos="284"/>
          <w:tab w:val="left" w:pos="900"/>
          <w:tab w:val="left" w:pos="993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697BDE">
        <w:rPr>
          <w:rFonts w:ascii="Times New Roman" w:eastAsia="Times New Roman" w:hAnsi="Times New Roman"/>
          <w:sz w:val="28"/>
          <w:szCs w:val="28"/>
        </w:rPr>
        <w:t>Начальнику відділу</w:t>
      </w:r>
      <w:r w:rsidR="00D714AA">
        <w:rPr>
          <w:rFonts w:ascii="Times New Roman" w:eastAsia="Times New Roman" w:hAnsi="Times New Roman"/>
          <w:sz w:val="28"/>
          <w:szCs w:val="28"/>
        </w:rPr>
        <w:t xml:space="preserve"> </w:t>
      </w:r>
      <w:r w:rsidRPr="00697BDE">
        <w:rPr>
          <w:rFonts w:ascii="Times New Roman" w:eastAsia="Times New Roman" w:hAnsi="Times New Roman"/>
          <w:sz w:val="28"/>
          <w:szCs w:val="28"/>
        </w:rPr>
        <w:t>земельних ресурсів,</w:t>
      </w:r>
      <w:r w:rsidR="00BE665D">
        <w:rPr>
          <w:rFonts w:ascii="Times New Roman" w:eastAsia="Times New Roman" w:hAnsi="Times New Roman"/>
          <w:sz w:val="28"/>
          <w:szCs w:val="28"/>
        </w:rPr>
        <w:t xml:space="preserve"> е</w:t>
      </w:r>
      <w:r w:rsidRPr="00697BDE">
        <w:rPr>
          <w:rFonts w:ascii="Times New Roman" w:eastAsia="Times New Roman" w:hAnsi="Times New Roman"/>
          <w:sz w:val="28"/>
          <w:szCs w:val="28"/>
        </w:rPr>
        <w:t>кологічної безпеки</w:t>
      </w:r>
      <w:r w:rsidR="00BE665D">
        <w:rPr>
          <w:rFonts w:ascii="Times New Roman" w:eastAsia="Times New Roman" w:hAnsi="Times New Roman"/>
          <w:sz w:val="28"/>
          <w:szCs w:val="28"/>
        </w:rPr>
        <w:t xml:space="preserve"> та цивільного захисту</w:t>
      </w:r>
      <w:r w:rsidRPr="00697BDE">
        <w:rPr>
          <w:rFonts w:ascii="Times New Roman" w:eastAsia="Times New Roman" w:hAnsi="Times New Roman"/>
          <w:sz w:val="28"/>
          <w:szCs w:val="28"/>
        </w:rPr>
        <w:t xml:space="preserve"> Вишнівської сільської ради Дитині А. І. забезпечити внесення відповідних змін в земельно-облікові документи.</w:t>
      </w:r>
    </w:p>
    <w:p w14:paraId="167B9364" w14:textId="0B675FAE" w:rsidR="00681C1C" w:rsidRPr="00225070" w:rsidRDefault="00697BDE" w:rsidP="00225070">
      <w:pPr>
        <w:pStyle w:val="a9"/>
        <w:numPr>
          <w:ilvl w:val="0"/>
          <w:numId w:val="1"/>
        </w:numPr>
        <w:tabs>
          <w:tab w:val="clear" w:pos="2629"/>
          <w:tab w:val="left" w:pos="284"/>
          <w:tab w:val="left" w:pos="993"/>
          <w:tab w:val="num" w:pos="2269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5070">
        <w:rPr>
          <w:rFonts w:ascii="Times New Roman" w:eastAsia="Times New Roman" w:hAnsi="Times New Roman"/>
          <w:sz w:val="28"/>
          <w:szCs w:val="28"/>
        </w:rPr>
        <w:t xml:space="preserve">Контроль за виконанням даного рішення покласти на постійну комісію з  питань </w:t>
      </w:r>
      <w:r w:rsidR="00B05FDF" w:rsidRPr="00225070">
        <w:rPr>
          <w:rFonts w:ascii="Times New Roman" w:hAnsi="Times New Roman"/>
          <w:sz w:val="28"/>
          <w:szCs w:val="28"/>
        </w:rPr>
        <w:t>будівництва, земельних відносин, охорони навколишнього середовища, інфраструктури та комунальної власності</w:t>
      </w:r>
      <w:r w:rsidR="00681C1C" w:rsidRPr="0022507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6D05435B" w14:textId="77777777" w:rsidR="005B157F" w:rsidRPr="001450D2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60B7B7A8" w14:textId="77777777" w:rsidR="005B157F" w:rsidRPr="001314D8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 w:bidi="uk-UA"/>
        </w:rPr>
      </w:pPr>
    </w:p>
    <w:p w14:paraId="71E89B7D" w14:textId="77777777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03A20AFE" w14:textId="62FD2E1E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Сільський голова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</w:t>
      </w:r>
      <w:r w:rsidR="006635B8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Віктор СУЩИК</w:t>
      </w:r>
    </w:p>
    <w:p w14:paraId="7A8C5A0F" w14:textId="77777777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 w:bidi="uk-UA"/>
        </w:rPr>
      </w:pPr>
    </w:p>
    <w:p w14:paraId="7567DC98" w14:textId="157BB581" w:rsidR="005B157F" w:rsidRPr="001450D2" w:rsidRDefault="00D714AA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 xml:space="preserve">Анатолій </w:t>
      </w:r>
      <w:r w:rsidR="003A67D0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Дитина</w:t>
      </w:r>
      <w:r w:rsidR="005B157F" w:rsidRPr="004E7265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 xml:space="preserve">, </w:t>
      </w:r>
      <w:r w:rsidR="00681C1C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32342</w:t>
      </w:r>
      <w:r w:rsidR="005B157F"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</w:t>
      </w:r>
    </w:p>
    <w:p w14:paraId="7659DC0E" w14:textId="77777777" w:rsidR="00385221" w:rsidRDefault="00385221"/>
    <w:sectPr w:rsidR="00385221" w:rsidSect="00D85DFB">
      <w:pgSz w:w="11906" w:h="16838"/>
      <w:pgMar w:top="1134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E67808"/>
    <w:multiLevelType w:val="hybridMultilevel"/>
    <w:tmpl w:val="527E4556"/>
    <w:lvl w:ilvl="0" w:tplc="0419000F">
      <w:start w:val="1"/>
      <w:numFmt w:val="decimal"/>
      <w:lvlText w:val="%1."/>
      <w:lvlJc w:val="left"/>
      <w:pPr>
        <w:tabs>
          <w:tab w:val="num" w:pos="2629"/>
        </w:tabs>
        <w:ind w:left="26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3283"/>
        </w:tabs>
        <w:ind w:left="3283" w:hanging="360"/>
      </w:pPr>
    </w:lvl>
    <w:lvl w:ilvl="2" w:tplc="0419001B">
      <w:start w:val="1"/>
      <w:numFmt w:val="decimal"/>
      <w:lvlText w:val="%3."/>
      <w:lvlJc w:val="left"/>
      <w:pPr>
        <w:tabs>
          <w:tab w:val="num" w:pos="4003"/>
        </w:tabs>
        <w:ind w:left="4003" w:hanging="360"/>
      </w:pPr>
    </w:lvl>
    <w:lvl w:ilvl="3" w:tplc="0419000F">
      <w:start w:val="1"/>
      <w:numFmt w:val="decimal"/>
      <w:lvlText w:val="%4."/>
      <w:lvlJc w:val="left"/>
      <w:pPr>
        <w:tabs>
          <w:tab w:val="num" w:pos="4723"/>
        </w:tabs>
        <w:ind w:left="4723" w:hanging="360"/>
      </w:pPr>
    </w:lvl>
    <w:lvl w:ilvl="4" w:tplc="04190019">
      <w:start w:val="1"/>
      <w:numFmt w:val="decimal"/>
      <w:lvlText w:val="%5."/>
      <w:lvlJc w:val="left"/>
      <w:pPr>
        <w:tabs>
          <w:tab w:val="num" w:pos="5443"/>
        </w:tabs>
        <w:ind w:left="5443" w:hanging="360"/>
      </w:pPr>
    </w:lvl>
    <w:lvl w:ilvl="5" w:tplc="0419001B">
      <w:start w:val="1"/>
      <w:numFmt w:val="decimal"/>
      <w:lvlText w:val="%6."/>
      <w:lvlJc w:val="left"/>
      <w:pPr>
        <w:tabs>
          <w:tab w:val="num" w:pos="6163"/>
        </w:tabs>
        <w:ind w:left="6163" w:hanging="360"/>
      </w:pPr>
    </w:lvl>
    <w:lvl w:ilvl="6" w:tplc="0419000F">
      <w:start w:val="1"/>
      <w:numFmt w:val="decimal"/>
      <w:lvlText w:val="%7."/>
      <w:lvlJc w:val="left"/>
      <w:pPr>
        <w:tabs>
          <w:tab w:val="num" w:pos="6883"/>
        </w:tabs>
        <w:ind w:left="6883" w:hanging="360"/>
      </w:pPr>
    </w:lvl>
    <w:lvl w:ilvl="7" w:tplc="04190019">
      <w:start w:val="1"/>
      <w:numFmt w:val="decimal"/>
      <w:lvlText w:val="%8."/>
      <w:lvlJc w:val="left"/>
      <w:pPr>
        <w:tabs>
          <w:tab w:val="num" w:pos="7603"/>
        </w:tabs>
        <w:ind w:left="7603" w:hanging="360"/>
      </w:pPr>
    </w:lvl>
    <w:lvl w:ilvl="8" w:tplc="0419001B">
      <w:start w:val="1"/>
      <w:numFmt w:val="decimal"/>
      <w:lvlText w:val="%9."/>
      <w:lvlJc w:val="left"/>
      <w:pPr>
        <w:tabs>
          <w:tab w:val="num" w:pos="8323"/>
        </w:tabs>
        <w:ind w:left="8323" w:hanging="360"/>
      </w:pPr>
    </w:lvl>
  </w:abstractNum>
  <w:abstractNum w:abstractNumId="1" w15:restartNumberingAfterBreak="0">
    <w:nsid w:val="6CE02817"/>
    <w:multiLevelType w:val="hybridMultilevel"/>
    <w:tmpl w:val="9E467AC4"/>
    <w:lvl w:ilvl="0" w:tplc="93F83256">
      <w:numFmt w:val="bullet"/>
      <w:lvlText w:val="–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 w16cid:durableId="15516457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261509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221"/>
    <w:rsid w:val="000326E0"/>
    <w:rsid w:val="00066424"/>
    <w:rsid w:val="000B5C7E"/>
    <w:rsid w:val="000E3225"/>
    <w:rsid w:val="001151C3"/>
    <w:rsid w:val="0013139A"/>
    <w:rsid w:val="00142BDB"/>
    <w:rsid w:val="00144CC2"/>
    <w:rsid w:val="001D25CC"/>
    <w:rsid w:val="001E3557"/>
    <w:rsid w:val="00202D7D"/>
    <w:rsid w:val="00222B51"/>
    <w:rsid w:val="00225070"/>
    <w:rsid w:val="00230260"/>
    <w:rsid w:val="0024107C"/>
    <w:rsid w:val="00272555"/>
    <w:rsid w:val="002C4033"/>
    <w:rsid w:val="002C5707"/>
    <w:rsid w:val="002F26CF"/>
    <w:rsid w:val="0030117D"/>
    <w:rsid w:val="00303A65"/>
    <w:rsid w:val="00346882"/>
    <w:rsid w:val="003574ED"/>
    <w:rsid w:val="00385221"/>
    <w:rsid w:val="003A67D0"/>
    <w:rsid w:val="004144C3"/>
    <w:rsid w:val="00417B5C"/>
    <w:rsid w:val="0043263B"/>
    <w:rsid w:val="0044310F"/>
    <w:rsid w:val="004C05F3"/>
    <w:rsid w:val="005241A0"/>
    <w:rsid w:val="005244DC"/>
    <w:rsid w:val="00585F68"/>
    <w:rsid w:val="005864B2"/>
    <w:rsid w:val="005A0CC2"/>
    <w:rsid w:val="005B157F"/>
    <w:rsid w:val="005D652E"/>
    <w:rsid w:val="00642169"/>
    <w:rsid w:val="006635B8"/>
    <w:rsid w:val="006669CB"/>
    <w:rsid w:val="0067189C"/>
    <w:rsid w:val="00671F86"/>
    <w:rsid w:val="00681C1C"/>
    <w:rsid w:val="00686B1A"/>
    <w:rsid w:val="00697BDE"/>
    <w:rsid w:val="006A06E9"/>
    <w:rsid w:val="006C708A"/>
    <w:rsid w:val="006E6BD9"/>
    <w:rsid w:val="00702DCF"/>
    <w:rsid w:val="0071057A"/>
    <w:rsid w:val="007111EB"/>
    <w:rsid w:val="00770DD7"/>
    <w:rsid w:val="00773FDF"/>
    <w:rsid w:val="0078149A"/>
    <w:rsid w:val="00797000"/>
    <w:rsid w:val="007A6609"/>
    <w:rsid w:val="007B242A"/>
    <w:rsid w:val="007D1B86"/>
    <w:rsid w:val="007D39E4"/>
    <w:rsid w:val="007E11BF"/>
    <w:rsid w:val="008F5FAE"/>
    <w:rsid w:val="00907A36"/>
    <w:rsid w:val="00951887"/>
    <w:rsid w:val="009553FC"/>
    <w:rsid w:val="00961A2E"/>
    <w:rsid w:val="0097412E"/>
    <w:rsid w:val="00984D1D"/>
    <w:rsid w:val="009B7886"/>
    <w:rsid w:val="009F1341"/>
    <w:rsid w:val="00A012D8"/>
    <w:rsid w:val="00A26E48"/>
    <w:rsid w:val="00A45D9D"/>
    <w:rsid w:val="00A52694"/>
    <w:rsid w:val="00A834D8"/>
    <w:rsid w:val="00AC083C"/>
    <w:rsid w:val="00B05FDF"/>
    <w:rsid w:val="00B07121"/>
    <w:rsid w:val="00B20F2E"/>
    <w:rsid w:val="00B35BAB"/>
    <w:rsid w:val="00B65D4F"/>
    <w:rsid w:val="00B67868"/>
    <w:rsid w:val="00B82D3A"/>
    <w:rsid w:val="00BE665D"/>
    <w:rsid w:val="00C142E8"/>
    <w:rsid w:val="00C40A3D"/>
    <w:rsid w:val="00C40A8F"/>
    <w:rsid w:val="00C53A5A"/>
    <w:rsid w:val="00CD50D0"/>
    <w:rsid w:val="00D250A1"/>
    <w:rsid w:val="00D345F2"/>
    <w:rsid w:val="00D714AA"/>
    <w:rsid w:val="00D74613"/>
    <w:rsid w:val="00D85175"/>
    <w:rsid w:val="00D85DFB"/>
    <w:rsid w:val="00D92EA4"/>
    <w:rsid w:val="00DB1859"/>
    <w:rsid w:val="00DB1F9B"/>
    <w:rsid w:val="00DE7447"/>
    <w:rsid w:val="00E0754A"/>
    <w:rsid w:val="00E30A1F"/>
    <w:rsid w:val="00E53390"/>
    <w:rsid w:val="00E65473"/>
    <w:rsid w:val="00EA6BC4"/>
    <w:rsid w:val="00F307DA"/>
    <w:rsid w:val="00F451A3"/>
    <w:rsid w:val="00F5112A"/>
    <w:rsid w:val="00F65296"/>
    <w:rsid w:val="00F7219B"/>
    <w:rsid w:val="00FC6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DDDED8"/>
  <w15:chartTrackingRefBased/>
  <w15:docId w15:val="{4A5AE3C1-F451-4F0C-A7B9-B4F5D639E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157F"/>
    <w:pPr>
      <w:spacing w:after="200" w:line="276" w:lineRule="auto"/>
    </w:pPr>
    <w:rPr>
      <w:rFonts w:eastAsiaTheme="minorEastAsia"/>
      <w:kern w:val="0"/>
      <w:sz w:val="22"/>
      <w:szCs w:val="22"/>
      <w:lang w:eastAsia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8522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522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522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52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852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852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8522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8522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8522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8522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8522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8522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852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3852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5221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3852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85221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38522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85221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38522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852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38522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85221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B6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210</Words>
  <Characters>1443</Characters>
  <Application>Microsoft Office Word</Application>
  <DocSecurity>0</DocSecurity>
  <Lines>39</Lines>
  <Paragraphs>13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Сидняк</dc:creator>
  <cp:keywords/>
  <dc:description/>
  <cp:lastModifiedBy>Володимир  Салуха</cp:lastModifiedBy>
  <cp:revision>102</cp:revision>
  <cp:lastPrinted>2026-04-08T06:27:00Z</cp:lastPrinted>
  <dcterms:created xsi:type="dcterms:W3CDTF">2024-09-23T12:41:00Z</dcterms:created>
  <dcterms:modified xsi:type="dcterms:W3CDTF">2026-09-15T07:45:00Z</dcterms:modified>
</cp:coreProperties>
</file>