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7B32A" w14:textId="77777777" w:rsidR="00700FB8" w:rsidRPr="001450D2" w:rsidRDefault="00700FB8" w:rsidP="00700FB8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2A936336" wp14:editId="7351CDC7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4139BC" w14:textId="77777777" w:rsidR="00700FB8" w:rsidRPr="001450D2" w:rsidRDefault="00700FB8" w:rsidP="00700F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1350B538" w14:textId="621C5329" w:rsidR="00700FB8" w:rsidRPr="001450D2" w:rsidRDefault="00700FB8" w:rsidP="00700F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 w:rsidR="00F834EE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6F0E7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8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1A44E99B" w14:textId="77777777" w:rsidR="00700FB8" w:rsidRPr="001450D2" w:rsidRDefault="00700FB8" w:rsidP="00700FB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60C2A4FD" w14:textId="77777777" w:rsidR="00700FB8" w:rsidRDefault="00700FB8" w:rsidP="00700FB8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6407B44" w14:textId="77777777" w:rsidR="00700FB8" w:rsidRPr="00262C0D" w:rsidRDefault="00700FB8" w:rsidP="00700F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12C5B520" w14:textId="64770F0D" w:rsidR="00700FB8" w:rsidRPr="00457EED" w:rsidRDefault="006F0E72" w:rsidP="00700FB8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28</w:t>
      </w:r>
      <w:r w:rsidR="00843B77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вересня</w:t>
      </w:r>
      <w:r w:rsidR="00700F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</w:t>
      </w:r>
      <w:r w:rsidR="00F834E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700F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року                                                                                    </w:t>
      </w:r>
      <w:r w:rsidR="00457EED"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 xml:space="preserve"> </w:t>
      </w:r>
      <w:r w:rsidR="00700F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№ </w:t>
      </w:r>
      <w:r w:rsidR="00F834EE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8</w:t>
      </w:r>
      <w:r w:rsidR="00700FB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087533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24</w:t>
      </w:r>
    </w:p>
    <w:p w14:paraId="45C242CC" w14:textId="77777777" w:rsidR="00700FB8" w:rsidRPr="00262C0D" w:rsidRDefault="00700FB8" w:rsidP="00700FB8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79361368" w14:textId="10142E8F" w:rsidR="00700FB8" w:rsidRDefault="00700FB8" w:rsidP="00F834EE">
      <w:pPr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 w:rsidRPr="0015717B">
        <w:rPr>
          <w:rFonts w:ascii="Times New Roman" w:hAnsi="Times New Roman"/>
          <w:b/>
          <w:sz w:val="28"/>
          <w:szCs w:val="28"/>
        </w:rPr>
        <w:t>Про затвердження технічної документації</w:t>
      </w:r>
      <w:r w:rsidR="00F834EE">
        <w:rPr>
          <w:rFonts w:ascii="Times New Roman" w:hAnsi="Times New Roman"/>
          <w:b/>
          <w:sz w:val="28"/>
          <w:szCs w:val="28"/>
        </w:rPr>
        <w:t xml:space="preserve"> </w:t>
      </w:r>
      <w:r w:rsidR="00F834EE"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із землеустрою щодо встановлення (відновлення)</w:t>
      </w:r>
      <w:r w:rsidR="00F834EE">
        <w:rPr>
          <w:rFonts w:ascii="Times New Roman" w:hAnsi="Times New Roman"/>
          <w:b/>
          <w:sz w:val="28"/>
          <w:szCs w:val="28"/>
        </w:rPr>
        <w:br/>
      </w:r>
      <w:r w:rsidRPr="0015717B">
        <w:rPr>
          <w:rFonts w:ascii="Times New Roman" w:hAnsi="Times New Roman"/>
          <w:b/>
          <w:sz w:val="28"/>
          <w:szCs w:val="28"/>
        </w:rPr>
        <w:t>меж земельної ділянки в натурі (на місцевості)</w:t>
      </w:r>
    </w:p>
    <w:p w14:paraId="698604A8" w14:textId="77777777" w:rsidR="005B157F" w:rsidRPr="00262C0D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</w:p>
    <w:p w14:paraId="556D95FE" w14:textId="06444CA2" w:rsidR="005B157F" w:rsidRPr="001450D2" w:rsidRDefault="00700FB8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697BDE">
        <w:rPr>
          <w:rFonts w:ascii="Times New Roman" w:eastAsia="Times New Roman" w:hAnsi="Times New Roman"/>
          <w:sz w:val="28"/>
          <w:szCs w:val="28"/>
        </w:rPr>
        <w:t>п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34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Pr="00697BDE">
        <w:rPr>
          <w:rFonts w:ascii="Times New Roman" w:eastAsia="Times New Roman" w:hAnsi="Times New Roman"/>
          <w:sz w:val="28"/>
          <w:szCs w:val="28"/>
        </w:rPr>
        <w:t>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697BDE">
        <w:rPr>
          <w:rFonts w:ascii="Times New Roman" w:eastAsia="Times New Roman" w:hAnsi="Times New Roman"/>
          <w:sz w:val="28"/>
          <w:szCs w:val="28"/>
        </w:rPr>
        <w:t xml:space="preserve"> 12, 118, 120, 121, 202, Перехідних положень Земельного кодексу України,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A73417">
        <w:rPr>
          <w:rFonts w:ascii="Times New Roman" w:eastAsia="Times New Roman" w:hAnsi="Times New Roman"/>
          <w:sz w:val="28"/>
          <w:szCs w:val="28"/>
        </w:rPr>
        <w:t xml:space="preserve">розглянувши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заяву жител</w:t>
      </w:r>
      <w:r w:rsidR="00DE7DE9">
        <w:rPr>
          <w:rFonts w:ascii="Times New Roman" w:eastAsia="Times New Roman" w:hAnsi="Times New Roman"/>
          <w:sz w:val="28"/>
          <w:szCs w:val="28"/>
        </w:rPr>
        <w:t>я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DE7DE9">
        <w:rPr>
          <w:rFonts w:ascii="Times New Roman" w:eastAsia="Times New Roman" w:hAnsi="Times New Roman"/>
          <w:sz w:val="28"/>
          <w:szCs w:val="28"/>
        </w:rPr>
        <w:t>с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.</w:t>
      </w:r>
      <w:r w:rsidR="005C7BF7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2812FC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="00A73417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A92851">
        <w:rPr>
          <w:rFonts w:ascii="Times New Roman" w:eastAsia="Times New Roman" w:hAnsi="Times New Roman"/>
          <w:sz w:val="28"/>
          <w:szCs w:val="28"/>
        </w:rPr>
        <w:t>**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2812FC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</w:t>
      </w:r>
      <w:r w:rsidR="002812FC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***********</w:t>
      </w:r>
      <w:r w:rsidR="0024103F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від </w:t>
      </w:r>
      <w:r w:rsidR="002812FC">
        <w:rPr>
          <w:rFonts w:ascii="Times New Roman" w:eastAsia="Times New Roman" w:hAnsi="Times New Roman"/>
          <w:sz w:val="28"/>
          <w:szCs w:val="28"/>
        </w:rPr>
        <w:t>11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.</w:t>
      </w:r>
      <w:r w:rsidR="008C67E5">
        <w:rPr>
          <w:rFonts w:ascii="Times New Roman" w:eastAsia="Times New Roman" w:hAnsi="Times New Roman"/>
          <w:sz w:val="28"/>
          <w:szCs w:val="28"/>
        </w:rPr>
        <w:t>0</w:t>
      </w:r>
      <w:r w:rsidR="002812FC">
        <w:rPr>
          <w:rFonts w:ascii="Times New Roman" w:eastAsia="Times New Roman" w:hAnsi="Times New Roman"/>
          <w:sz w:val="28"/>
          <w:szCs w:val="28"/>
        </w:rPr>
        <w:t>8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.202</w:t>
      </w:r>
      <w:r w:rsidR="00DE7DE9">
        <w:rPr>
          <w:rFonts w:ascii="Times New Roman" w:eastAsia="Times New Roman" w:hAnsi="Times New Roman"/>
          <w:sz w:val="28"/>
          <w:szCs w:val="28"/>
        </w:rPr>
        <w:t>6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року №П </w:t>
      </w:r>
      <w:r w:rsidR="002812FC">
        <w:rPr>
          <w:rFonts w:ascii="Times New Roman" w:eastAsia="Times New Roman" w:hAnsi="Times New Roman"/>
          <w:sz w:val="28"/>
          <w:szCs w:val="28"/>
        </w:rPr>
        <w:t>3835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 </w:t>
      </w:r>
      <w:r w:rsidR="00AB0699" w:rsidRPr="00AB0699">
        <w:rPr>
          <w:rFonts w:ascii="Times New Roman" w:eastAsia="Times New Roman" w:hAnsi="Times New Roman"/>
          <w:sz w:val="28"/>
          <w:szCs w:val="28"/>
        </w:rPr>
        <w:t>для будівництва та обслуговування житлового будинку, господарських будівель та споруд (присадибна ділянка)</w:t>
      </w:r>
      <w:r w:rsidR="00A73417">
        <w:rPr>
          <w:rFonts w:ascii="Times New Roman" w:hAnsi="Times New Roman"/>
          <w:sz w:val="28"/>
          <w:szCs w:val="28"/>
        </w:rPr>
        <w:t xml:space="preserve">, </w:t>
      </w:r>
      <w:r w:rsidR="00A73417" w:rsidRPr="00A73417">
        <w:rPr>
          <w:rFonts w:ascii="Times New Roman" w:hAnsi="Times New Roman"/>
          <w:sz w:val="28"/>
          <w:szCs w:val="28"/>
        </w:rPr>
        <w:t>розташованої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 xml:space="preserve"> в с. </w:t>
      </w:r>
      <w:proofErr w:type="spellStart"/>
      <w:r w:rsidR="002812FC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="002812FC" w:rsidRPr="00A73417">
        <w:rPr>
          <w:rFonts w:ascii="Times New Roman" w:eastAsia="Times New Roman" w:hAnsi="Times New Roman"/>
          <w:sz w:val="28"/>
          <w:szCs w:val="28"/>
        </w:rPr>
        <w:t>, вул.</w:t>
      </w:r>
      <w:r w:rsidR="002812FC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2812FC" w:rsidRPr="00A73417">
        <w:rPr>
          <w:rFonts w:ascii="Times New Roman" w:eastAsia="Times New Roman" w:hAnsi="Times New Roman"/>
          <w:sz w:val="28"/>
          <w:szCs w:val="28"/>
        </w:rPr>
        <w:t xml:space="preserve">, </w:t>
      </w:r>
      <w:r w:rsidR="00A92851">
        <w:rPr>
          <w:rFonts w:ascii="Times New Roman" w:eastAsia="Times New Roman" w:hAnsi="Times New Roman"/>
          <w:sz w:val="28"/>
          <w:szCs w:val="28"/>
        </w:rPr>
        <w:t>**</w:t>
      </w:r>
      <w:r w:rsidR="00DE7DE9">
        <w:rPr>
          <w:rFonts w:ascii="Times New Roman" w:eastAsia="Times New Roman" w:hAnsi="Times New Roman"/>
          <w:sz w:val="28"/>
          <w:szCs w:val="28"/>
        </w:rPr>
        <w:t>,</w:t>
      </w:r>
      <w:r w:rsidR="00DE7DE9" w:rsidRPr="00A73417">
        <w:rPr>
          <w:rFonts w:ascii="Times New Roman" w:eastAsia="Times New Roman" w:hAnsi="Times New Roman"/>
          <w:sz w:val="28"/>
          <w:szCs w:val="28"/>
        </w:rPr>
        <w:t xml:space="preserve"> </w:t>
      </w:r>
      <w:r w:rsidR="00A73417" w:rsidRPr="00A73417">
        <w:rPr>
          <w:rFonts w:ascii="Times New Roman" w:eastAsia="Times New Roman" w:hAnsi="Times New Roman"/>
          <w:sz w:val="28"/>
          <w:szCs w:val="28"/>
        </w:rPr>
        <w:t>Ковельського району, Волинської області</w:t>
      </w:r>
      <w:r w:rsidR="00697BDE" w:rsidRPr="00697BDE">
        <w:rPr>
          <w:rFonts w:ascii="Times New Roman" w:eastAsia="Times New Roman" w:hAnsi="Times New Roman"/>
          <w:sz w:val="28"/>
          <w:szCs w:val="28"/>
        </w:rPr>
        <w:t xml:space="preserve">, </w:t>
      </w:r>
      <w:r w:rsidR="00651383"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="00651383" w:rsidRPr="003229B8">
        <w:rPr>
          <w:rFonts w:ascii="Times New Roman" w:hAnsi="Times New Roman"/>
          <w:sz w:val="28"/>
          <w:szCs w:val="28"/>
        </w:rPr>
        <w:t>рекомендації постійної</w:t>
      </w:r>
      <w:r w:rsidR="00651383">
        <w:rPr>
          <w:rFonts w:ascii="Times New Roman" w:hAnsi="Times New Roman"/>
          <w:sz w:val="28"/>
          <w:szCs w:val="28"/>
        </w:rPr>
        <w:t xml:space="preserve"> </w:t>
      </w:r>
      <w:r w:rsidR="00651383" w:rsidRPr="00B16941">
        <w:rPr>
          <w:rFonts w:ascii="Times New Roman" w:hAnsi="Times New Roman"/>
          <w:sz w:val="28"/>
          <w:szCs w:val="28"/>
        </w:rPr>
        <w:t>комісії 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262C0D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33F9EF92" w14:textId="5BAC15D8" w:rsidR="00470DD4" w:rsidRPr="00470DD4" w:rsidRDefault="00470DD4" w:rsidP="00262C0D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Технічну документацію із землеустрою щодо встановлення (відновлення) меж земельної ділянки в натурі (на місцевості) гр.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6668FB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</w:t>
      </w:r>
      <w:r w:rsidR="006668FB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***********</w:t>
      </w:r>
      <w:r w:rsidR="006668FB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 xml:space="preserve">для будівництва та обслуговування житлового будинку, господарських будівель та споруд (присадибна ділянка) код цільового призначення – 02.01. кадастровий номер </w:t>
      </w:r>
      <w:r w:rsidR="004C642B" w:rsidRPr="004C642B">
        <w:rPr>
          <w:rFonts w:ascii="Times New Roman" w:hAnsi="Times New Roman"/>
          <w:sz w:val="28"/>
          <w:szCs w:val="28"/>
        </w:rPr>
        <w:t>0723384700:0</w:t>
      </w:r>
      <w:r w:rsidR="007C0732">
        <w:rPr>
          <w:rFonts w:ascii="Times New Roman" w:hAnsi="Times New Roman"/>
          <w:sz w:val="28"/>
          <w:szCs w:val="28"/>
        </w:rPr>
        <w:t>3</w:t>
      </w:r>
      <w:r w:rsidR="004C642B" w:rsidRPr="004C642B">
        <w:rPr>
          <w:rFonts w:ascii="Times New Roman" w:hAnsi="Times New Roman"/>
          <w:sz w:val="28"/>
          <w:szCs w:val="28"/>
        </w:rPr>
        <w:t>:001:0</w:t>
      </w:r>
      <w:r w:rsidR="007C0732">
        <w:rPr>
          <w:rFonts w:ascii="Times New Roman" w:hAnsi="Times New Roman"/>
          <w:sz w:val="28"/>
          <w:szCs w:val="28"/>
        </w:rPr>
        <w:t>261</w:t>
      </w:r>
      <w:r w:rsidR="004C642B" w:rsidRPr="004C642B">
        <w:rPr>
          <w:rFonts w:ascii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площею 0,2</w:t>
      </w:r>
      <w:r>
        <w:rPr>
          <w:rFonts w:ascii="Times New Roman" w:hAnsi="Times New Roman"/>
          <w:sz w:val="28"/>
          <w:szCs w:val="28"/>
        </w:rPr>
        <w:t>5</w:t>
      </w:r>
      <w:r w:rsidRPr="00470DD4">
        <w:rPr>
          <w:rFonts w:ascii="Times New Roman" w:hAnsi="Times New Roman"/>
          <w:sz w:val="28"/>
          <w:szCs w:val="28"/>
        </w:rPr>
        <w:t xml:space="preserve">00 га, яка знаходиться в с. </w:t>
      </w:r>
      <w:proofErr w:type="spellStart"/>
      <w:r w:rsidR="005831D8" w:rsidRPr="005831D8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="005831D8" w:rsidRPr="005831D8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5831D8" w:rsidRPr="005831D8">
        <w:rPr>
          <w:rFonts w:ascii="Times New Roman" w:eastAsia="Times New Roman" w:hAnsi="Times New Roman"/>
          <w:sz w:val="28"/>
          <w:szCs w:val="28"/>
        </w:rPr>
        <w:t xml:space="preserve">, </w:t>
      </w:r>
      <w:r w:rsidR="00A92851">
        <w:rPr>
          <w:rFonts w:ascii="Times New Roman" w:eastAsia="Times New Roman" w:hAnsi="Times New Roman"/>
          <w:sz w:val="28"/>
          <w:szCs w:val="28"/>
        </w:rPr>
        <w:t>**</w:t>
      </w:r>
      <w:r w:rsidRPr="00470DD4">
        <w:rPr>
          <w:rFonts w:ascii="Times New Roman" w:hAnsi="Times New Roman"/>
          <w:sz w:val="28"/>
          <w:szCs w:val="28"/>
        </w:rPr>
        <w:t>, Ковельського району, Волинської області – затвердити.</w:t>
      </w:r>
    </w:p>
    <w:p w14:paraId="16687EE5" w14:textId="261B3A39" w:rsidR="00470DD4" w:rsidRPr="00470DD4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Визнати, що земельна ділянка кадастровим номером </w:t>
      </w:r>
      <w:r w:rsidR="005831D8" w:rsidRPr="004C642B">
        <w:rPr>
          <w:rFonts w:ascii="Times New Roman" w:hAnsi="Times New Roman"/>
          <w:sz w:val="28"/>
          <w:szCs w:val="28"/>
        </w:rPr>
        <w:t>0723384700:0</w:t>
      </w:r>
      <w:r w:rsidR="005831D8">
        <w:rPr>
          <w:rFonts w:ascii="Times New Roman" w:hAnsi="Times New Roman"/>
          <w:sz w:val="28"/>
          <w:szCs w:val="28"/>
        </w:rPr>
        <w:t>3</w:t>
      </w:r>
      <w:r w:rsidR="005831D8" w:rsidRPr="004C642B">
        <w:rPr>
          <w:rFonts w:ascii="Times New Roman" w:hAnsi="Times New Roman"/>
          <w:sz w:val="28"/>
          <w:szCs w:val="28"/>
        </w:rPr>
        <w:t>:001:0</w:t>
      </w:r>
      <w:r w:rsidR="005831D8">
        <w:rPr>
          <w:rFonts w:ascii="Times New Roman" w:hAnsi="Times New Roman"/>
          <w:sz w:val="28"/>
          <w:szCs w:val="28"/>
        </w:rPr>
        <w:t>261</w:t>
      </w:r>
      <w:r w:rsidR="005831D8" w:rsidRPr="004C642B">
        <w:rPr>
          <w:rFonts w:ascii="Times New Roman" w:hAnsi="Times New Roman"/>
          <w:sz w:val="28"/>
          <w:szCs w:val="28"/>
        </w:rPr>
        <w:t xml:space="preserve"> </w:t>
      </w:r>
      <w:r w:rsidR="00386E7A" w:rsidRPr="00470DD4">
        <w:rPr>
          <w:rFonts w:ascii="Times New Roman" w:hAnsi="Times New Roman"/>
          <w:sz w:val="28"/>
          <w:szCs w:val="28"/>
        </w:rPr>
        <w:t>площею 0,2</w:t>
      </w:r>
      <w:r w:rsidR="00386E7A">
        <w:rPr>
          <w:rFonts w:ascii="Times New Roman" w:hAnsi="Times New Roman"/>
          <w:sz w:val="28"/>
          <w:szCs w:val="28"/>
        </w:rPr>
        <w:t>5</w:t>
      </w:r>
      <w:r w:rsidR="00386E7A" w:rsidRPr="00470DD4">
        <w:rPr>
          <w:rFonts w:ascii="Times New Roman" w:hAnsi="Times New Roman"/>
          <w:sz w:val="28"/>
          <w:szCs w:val="28"/>
        </w:rPr>
        <w:t>00</w:t>
      </w:r>
      <w:r w:rsidR="0024103F" w:rsidRPr="00470DD4">
        <w:rPr>
          <w:rFonts w:ascii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 xml:space="preserve">га, яка знаходиться в с. </w:t>
      </w:r>
      <w:proofErr w:type="spellStart"/>
      <w:r w:rsidR="005831D8" w:rsidRPr="005831D8">
        <w:rPr>
          <w:rFonts w:ascii="Times New Roman" w:eastAsia="Times New Roman" w:hAnsi="Times New Roman"/>
          <w:sz w:val="28"/>
          <w:szCs w:val="28"/>
        </w:rPr>
        <w:t>Чмикос</w:t>
      </w:r>
      <w:proofErr w:type="spellEnd"/>
      <w:r w:rsidR="005831D8" w:rsidRPr="005831D8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5831D8" w:rsidRPr="005831D8">
        <w:rPr>
          <w:rFonts w:ascii="Times New Roman" w:eastAsia="Times New Roman" w:hAnsi="Times New Roman"/>
          <w:sz w:val="28"/>
          <w:szCs w:val="28"/>
        </w:rPr>
        <w:t xml:space="preserve">, </w:t>
      </w:r>
      <w:r w:rsidR="00A92851">
        <w:rPr>
          <w:rFonts w:ascii="Times New Roman" w:eastAsia="Times New Roman" w:hAnsi="Times New Roman"/>
          <w:sz w:val="28"/>
          <w:szCs w:val="28"/>
        </w:rPr>
        <w:t>**</w:t>
      </w:r>
      <w:r w:rsidRPr="00470DD4">
        <w:rPr>
          <w:rFonts w:ascii="Times New Roman" w:hAnsi="Times New Roman"/>
          <w:sz w:val="28"/>
          <w:szCs w:val="28"/>
        </w:rPr>
        <w:t xml:space="preserve">, Ковельського району Волинської області </w:t>
      </w:r>
      <w:r w:rsidR="002E6237" w:rsidRPr="00AC0111">
        <w:rPr>
          <w:rFonts w:ascii="Times New Roman" w:hAnsi="Times New Roman"/>
          <w:sz w:val="28"/>
          <w:szCs w:val="28"/>
        </w:rPr>
        <w:t>перебувал</w:t>
      </w:r>
      <w:r w:rsidR="002E6237">
        <w:rPr>
          <w:rFonts w:ascii="Times New Roman" w:hAnsi="Times New Roman"/>
          <w:sz w:val="28"/>
          <w:szCs w:val="28"/>
        </w:rPr>
        <w:t>а</w:t>
      </w:r>
      <w:r w:rsidR="002E6237" w:rsidRPr="00AC0111">
        <w:rPr>
          <w:rFonts w:ascii="Times New Roman" w:hAnsi="Times New Roman"/>
          <w:sz w:val="28"/>
          <w:szCs w:val="28"/>
        </w:rPr>
        <w:t xml:space="preserve"> у власності покійно</w:t>
      </w:r>
      <w:r w:rsidR="005831D8">
        <w:rPr>
          <w:rFonts w:ascii="Times New Roman" w:hAnsi="Times New Roman"/>
          <w:sz w:val="28"/>
          <w:szCs w:val="28"/>
        </w:rPr>
        <w:t>ї</w:t>
      </w:r>
      <w:r w:rsidR="002E6237">
        <w:rPr>
          <w:rFonts w:ascii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гр.</w:t>
      </w:r>
      <w:r w:rsidR="0024103F">
        <w:rPr>
          <w:rFonts w:ascii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********</w:t>
      </w:r>
      <w:r w:rsidR="005831D8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</w:t>
      </w:r>
      <w:r w:rsidR="005831D8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*********</w:t>
      </w:r>
      <w:r w:rsidR="00C83C87">
        <w:rPr>
          <w:rFonts w:ascii="Times New Roman" w:eastAsia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 xml:space="preserve">згідно рішення </w:t>
      </w:r>
      <w:r w:rsidR="00386E7A">
        <w:rPr>
          <w:rFonts w:ascii="Times New Roman" w:hAnsi="Times New Roman"/>
          <w:sz w:val="28"/>
          <w:szCs w:val="28"/>
        </w:rPr>
        <w:t>Радехівської</w:t>
      </w:r>
      <w:r w:rsidRPr="00470DD4">
        <w:rPr>
          <w:rFonts w:ascii="Times New Roman" w:hAnsi="Times New Roman"/>
          <w:sz w:val="28"/>
          <w:szCs w:val="28"/>
        </w:rPr>
        <w:t xml:space="preserve"> сільської ради №</w:t>
      </w:r>
      <w:r w:rsidR="00097584">
        <w:rPr>
          <w:rFonts w:ascii="Times New Roman" w:hAnsi="Times New Roman"/>
          <w:sz w:val="28"/>
          <w:szCs w:val="28"/>
        </w:rPr>
        <w:t>12</w:t>
      </w:r>
      <w:r w:rsidR="00651383">
        <w:rPr>
          <w:rFonts w:ascii="Times New Roman" w:hAnsi="Times New Roman"/>
          <w:sz w:val="28"/>
          <w:szCs w:val="28"/>
        </w:rPr>
        <w:t>/</w:t>
      </w:r>
      <w:r w:rsidR="002E6237">
        <w:rPr>
          <w:rFonts w:ascii="Times New Roman" w:hAnsi="Times New Roman"/>
          <w:sz w:val="28"/>
          <w:szCs w:val="28"/>
        </w:rPr>
        <w:t>3</w:t>
      </w:r>
      <w:r w:rsidRPr="00470DD4">
        <w:rPr>
          <w:rFonts w:ascii="Times New Roman" w:hAnsi="Times New Roman"/>
          <w:sz w:val="28"/>
          <w:szCs w:val="28"/>
        </w:rPr>
        <w:t xml:space="preserve"> від </w:t>
      </w:r>
      <w:r w:rsidR="00097584">
        <w:rPr>
          <w:rFonts w:ascii="Times New Roman" w:hAnsi="Times New Roman"/>
          <w:sz w:val="28"/>
          <w:szCs w:val="28"/>
        </w:rPr>
        <w:t>07</w:t>
      </w:r>
      <w:r w:rsidRPr="00470DD4">
        <w:rPr>
          <w:rFonts w:ascii="Times New Roman" w:hAnsi="Times New Roman"/>
          <w:sz w:val="28"/>
          <w:szCs w:val="28"/>
        </w:rPr>
        <w:t>.</w:t>
      </w:r>
      <w:r w:rsidR="00651383">
        <w:rPr>
          <w:rFonts w:ascii="Times New Roman" w:hAnsi="Times New Roman"/>
          <w:sz w:val="28"/>
          <w:szCs w:val="28"/>
        </w:rPr>
        <w:t>0</w:t>
      </w:r>
      <w:r w:rsidR="00097584">
        <w:rPr>
          <w:rFonts w:ascii="Times New Roman" w:hAnsi="Times New Roman"/>
          <w:sz w:val="28"/>
          <w:szCs w:val="28"/>
        </w:rPr>
        <w:t>9</w:t>
      </w:r>
      <w:r w:rsidRPr="00470DD4">
        <w:rPr>
          <w:rFonts w:ascii="Times New Roman" w:hAnsi="Times New Roman"/>
          <w:sz w:val="28"/>
          <w:szCs w:val="28"/>
        </w:rPr>
        <w:t>.199</w:t>
      </w:r>
      <w:r w:rsidR="00097584">
        <w:rPr>
          <w:rFonts w:ascii="Times New Roman" w:hAnsi="Times New Roman"/>
          <w:sz w:val="28"/>
          <w:szCs w:val="28"/>
        </w:rPr>
        <w:t>3</w:t>
      </w:r>
      <w:r w:rsidRPr="00470DD4">
        <w:rPr>
          <w:rFonts w:ascii="Times New Roman" w:hAnsi="Times New Roman"/>
          <w:sz w:val="28"/>
          <w:szCs w:val="28"/>
        </w:rPr>
        <w:t xml:space="preserve"> р.</w:t>
      </w:r>
    </w:p>
    <w:p w14:paraId="41D8DC47" w14:textId="0D8F01BE" w:rsidR="00470DD4" w:rsidRPr="00470DD4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Рекомендувати гр. </w:t>
      </w:r>
      <w:r w:rsidR="00A92851">
        <w:rPr>
          <w:rFonts w:ascii="Times New Roman" w:eastAsia="Times New Roman" w:hAnsi="Times New Roman"/>
          <w:sz w:val="28"/>
          <w:szCs w:val="28"/>
        </w:rPr>
        <w:t>*******</w:t>
      </w:r>
      <w:r w:rsidR="005831D8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</w:t>
      </w:r>
      <w:r w:rsidR="005831D8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="00A92851">
        <w:rPr>
          <w:rFonts w:ascii="Times New Roman" w:eastAsia="Times New Roman" w:hAnsi="Times New Roman"/>
          <w:sz w:val="28"/>
          <w:szCs w:val="28"/>
        </w:rPr>
        <w:t>***********</w:t>
      </w:r>
      <w:r w:rsidR="005831D8" w:rsidRPr="006668FB">
        <w:rPr>
          <w:rFonts w:ascii="Times New Roman" w:eastAsia="Times New Roman" w:hAnsi="Times New Roman"/>
          <w:sz w:val="28"/>
          <w:szCs w:val="28"/>
        </w:rPr>
        <w:t xml:space="preserve"> </w:t>
      </w:r>
      <w:r w:rsidRPr="00470DD4">
        <w:rPr>
          <w:rFonts w:ascii="Times New Roman" w:hAnsi="Times New Roman"/>
          <w:sz w:val="28"/>
          <w:szCs w:val="28"/>
        </w:rPr>
        <w:t>відповідно до розділу Х Земельного кодексу України провести державну реєстрацію права власності на земельну ділянку в реєстрі речових прав.</w:t>
      </w:r>
    </w:p>
    <w:p w14:paraId="37875567" w14:textId="36A5B50A" w:rsidR="00470DD4" w:rsidRPr="00470DD4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470DD4">
        <w:rPr>
          <w:rFonts w:ascii="Times New Roman" w:hAnsi="Times New Roman"/>
          <w:sz w:val="28"/>
          <w:szCs w:val="28"/>
        </w:rPr>
        <w:t xml:space="preserve">Начальнику </w:t>
      </w:r>
      <w:r w:rsidR="00DE52A9" w:rsidRPr="00DE52A9">
        <w:rPr>
          <w:rFonts w:ascii="Times New Roman" w:hAnsi="Times New Roman"/>
          <w:sz w:val="28"/>
          <w:szCs w:val="28"/>
        </w:rPr>
        <w:t>відділ</w:t>
      </w:r>
      <w:r w:rsidR="00DE52A9">
        <w:rPr>
          <w:rFonts w:ascii="Times New Roman" w:hAnsi="Times New Roman"/>
          <w:sz w:val="28"/>
          <w:szCs w:val="28"/>
        </w:rPr>
        <w:t>у</w:t>
      </w:r>
      <w:r w:rsidR="00DE52A9" w:rsidRPr="00DE52A9">
        <w:rPr>
          <w:rFonts w:ascii="Times New Roman" w:hAnsi="Times New Roman"/>
          <w:sz w:val="28"/>
          <w:szCs w:val="28"/>
        </w:rPr>
        <w:t xml:space="preserve"> земельних ресурсів, екологічної безпеки та цивільного захисту</w:t>
      </w:r>
      <w:r w:rsidRPr="00470DD4">
        <w:rPr>
          <w:rFonts w:ascii="Times New Roman" w:hAnsi="Times New Roman"/>
          <w:sz w:val="28"/>
          <w:szCs w:val="28"/>
        </w:rPr>
        <w:t xml:space="preserve"> Вишнівської сільської ради Дитині А. І. забезпечити внесення відповідних змін в земельно-облікові документи.</w:t>
      </w:r>
    </w:p>
    <w:p w14:paraId="167B9364" w14:textId="13D1005C" w:rsidR="00681C1C" w:rsidRDefault="00470DD4" w:rsidP="00470DD4">
      <w:pPr>
        <w:pStyle w:val="a9"/>
        <w:numPr>
          <w:ilvl w:val="0"/>
          <w:numId w:val="4"/>
        </w:numPr>
        <w:tabs>
          <w:tab w:val="left" w:pos="284"/>
          <w:tab w:val="left" w:pos="900"/>
          <w:tab w:val="left" w:pos="993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0DD4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DD7DFC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681C1C" w:rsidRPr="006C18C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B3874F6" w14:textId="77777777" w:rsidR="00262C0D" w:rsidRDefault="00262C0D" w:rsidP="00262C0D">
      <w:pPr>
        <w:tabs>
          <w:tab w:val="left" w:pos="284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08DFD9" w14:textId="77777777" w:rsidR="00262C0D" w:rsidRPr="00262C0D" w:rsidRDefault="00262C0D" w:rsidP="00262C0D">
      <w:pPr>
        <w:tabs>
          <w:tab w:val="left" w:pos="284"/>
          <w:tab w:val="left" w:pos="900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A20AFE" w14:textId="6363F5F5" w:rsidR="005B157F" w:rsidRPr="001450D2" w:rsidRDefault="005B157F" w:rsidP="00026495">
      <w:pPr>
        <w:shd w:val="clear" w:color="auto" w:fill="FFFFFF"/>
        <w:spacing w:before="240"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262C0D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val="ru-RU" w:eastAsia="en-US" w:bidi="uk-UA"/>
        </w:rPr>
      </w:pPr>
    </w:p>
    <w:p w14:paraId="7659DC0E" w14:textId="5A7B4F8B" w:rsidR="00385221" w:rsidRDefault="00303222" w:rsidP="005F0572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262C0D">
      <w:pgSz w:w="11906" w:h="16838"/>
      <w:pgMar w:top="1135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42D7B87"/>
    <w:multiLevelType w:val="hybridMultilevel"/>
    <w:tmpl w:val="031A79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1181820887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43822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3CCB"/>
    <w:rsid w:val="00026495"/>
    <w:rsid w:val="00087533"/>
    <w:rsid w:val="00097584"/>
    <w:rsid w:val="000C36DD"/>
    <w:rsid w:val="000E3225"/>
    <w:rsid w:val="00101443"/>
    <w:rsid w:val="00112B50"/>
    <w:rsid w:val="00125FE6"/>
    <w:rsid w:val="00221C8A"/>
    <w:rsid w:val="00222B51"/>
    <w:rsid w:val="0024103F"/>
    <w:rsid w:val="002465B8"/>
    <w:rsid w:val="00262C0D"/>
    <w:rsid w:val="002670A7"/>
    <w:rsid w:val="00274F3C"/>
    <w:rsid w:val="002812FC"/>
    <w:rsid w:val="002D3CAA"/>
    <w:rsid w:val="002E6237"/>
    <w:rsid w:val="00303222"/>
    <w:rsid w:val="0032661A"/>
    <w:rsid w:val="00346882"/>
    <w:rsid w:val="00385221"/>
    <w:rsid w:val="00386E7A"/>
    <w:rsid w:val="003A43EC"/>
    <w:rsid w:val="003A67D0"/>
    <w:rsid w:val="004144C3"/>
    <w:rsid w:val="00426F30"/>
    <w:rsid w:val="004452D1"/>
    <w:rsid w:val="00457EED"/>
    <w:rsid w:val="00470DD4"/>
    <w:rsid w:val="004A31A3"/>
    <w:rsid w:val="004B67E1"/>
    <w:rsid w:val="004C642B"/>
    <w:rsid w:val="004E769C"/>
    <w:rsid w:val="00520787"/>
    <w:rsid w:val="005340FD"/>
    <w:rsid w:val="00543429"/>
    <w:rsid w:val="005831D8"/>
    <w:rsid w:val="005864B2"/>
    <w:rsid w:val="005A1A3F"/>
    <w:rsid w:val="005B157F"/>
    <w:rsid w:val="005C7BF7"/>
    <w:rsid w:val="005D4A08"/>
    <w:rsid w:val="005D652E"/>
    <w:rsid w:val="005F0572"/>
    <w:rsid w:val="00643C0C"/>
    <w:rsid w:val="00651383"/>
    <w:rsid w:val="006543AB"/>
    <w:rsid w:val="00654832"/>
    <w:rsid w:val="006668FB"/>
    <w:rsid w:val="00681C1C"/>
    <w:rsid w:val="00692FE7"/>
    <w:rsid w:val="00697BDE"/>
    <w:rsid w:val="006A06E9"/>
    <w:rsid w:val="006C18C3"/>
    <w:rsid w:val="006C708A"/>
    <w:rsid w:val="006F0E72"/>
    <w:rsid w:val="00700FB8"/>
    <w:rsid w:val="00706A5C"/>
    <w:rsid w:val="007501CC"/>
    <w:rsid w:val="00773FDF"/>
    <w:rsid w:val="007A6609"/>
    <w:rsid w:val="007C0732"/>
    <w:rsid w:val="007D1B86"/>
    <w:rsid w:val="007F0347"/>
    <w:rsid w:val="00834298"/>
    <w:rsid w:val="00843B77"/>
    <w:rsid w:val="0086173A"/>
    <w:rsid w:val="008A2046"/>
    <w:rsid w:val="008B0699"/>
    <w:rsid w:val="008C67E5"/>
    <w:rsid w:val="009A4523"/>
    <w:rsid w:val="00A52694"/>
    <w:rsid w:val="00A73417"/>
    <w:rsid w:val="00A92851"/>
    <w:rsid w:val="00AB0699"/>
    <w:rsid w:val="00B021AF"/>
    <w:rsid w:val="00B07EE4"/>
    <w:rsid w:val="00B122F5"/>
    <w:rsid w:val="00B41EB6"/>
    <w:rsid w:val="00B44A63"/>
    <w:rsid w:val="00B97572"/>
    <w:rsid w:val="00C54F4E"/>
    <w:rsid w:val="00C83C87"/>
    <w:rsid w:val="00C9112B"/>
    <w:rsid w:val="00CF208A"/>
    <w:rsid w:val="00D43892"/>
    <w:rsid w:val="00D6505A"/>
    <w:rsid w:val="00DD7DFC"/>
    <w:rsid w:val="00DE52A9"/>
    <w:rsid w:val="00DE7DE9"/>
    <w:rsid w:val="00E0754A"/>
    <w:rsid w:val="00E2016B"/>
    <w:rsid w:val="00E21550"/>
    <w:rsid w:val="00E30A1F"/>
    <w:rsid w:val="00E65473"/>
    <w:rsid w:val="00E90489"/>
    <w:rsid w:val="00EA1075"/>
    <w:rsid w:val="00EE41F6"/>
    <w:rsid w:val="00F40AAC"/>
    <w:rsid w:val="00F7219B"/>
    <w:rsid w:val="00F82FDC"/>
    <w:rsid w:val="00F834EE"/>
    <w:rsid w:val="00FE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332</Words>
  <Characters>2310</Characters>
  <Application>Microsoft Office Word</Application>
  <DocSecurity>0</DocSecurity>
  <Lines>55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106</cp:revision>
  <cp:lastPrinted>2026-10-02T07:45:00Z</cp:lastPrinted>
  <dcterms:created xsi:type="dcterms:W3CDTF">2024-09-23T12:41:00Z</dcterms:created>
  <dcterms:modified xsi:type="dcterms:W3CDTF">2026-10-19T09:27:00Z</dcterms:modified>
</cp:coreProperties>
</file>