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30E" w:rsidRDefault="00174FC4" w:rsidP="007E530E">
      <w:pPr>
        <w:tabs>
          <w:tab w:val="left" w:pos="3420"/>
          <w:tab w:val="left" w:pos="4320"/>
        </w:tabs>
        <w:jc w:val="center"/>
        <w:rPr>
          <w:rFonts w:ascii="Times New Roman" w:hAnsi="Times New Roman" w:cs="Times New Roman"/>
          <w:sz w:val="28"/>
          <w:szCs w:val="28"/>
          <w:lang w:val="uk-UA"/>
        </w:rPr>
      </w:pPr>
      <w:bookmarkStart w:id="0" w:name="_Hlk83642544"/>
      <w:r w:rsidRPr="00174FC4">
        <w:rPr>
          <w:rFonts w:ascii="Times New Roman" w:hAnsi="Times New Roman" w:cs="Times New Roman"/>
          <w:sz w:val="28"/>
          <w:szCs w:val="28"/>
          <w:lang w:val="uk-UA"/>
        </w:rPr>
        <w:drawing>
          <wp:inline distT="0" distB="0" distL="0" distR="0">
            <wp:extent cx="431800" cy="609600"/>
            <wp:effectExtent l="19050" t="0" r="6350" b="0"/>
            <wp:docPr id="1" name="Рисунок 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srcRect l="13655" r="14160"/>
                    <a:stretch>
                      <a:fillRect/>
                    </a:stretch>
                  </pic:blipFill>
                  <pic:spPr bwMode="auto">
                    <a:xfrm>
                      <a:off x="0" y="0"/>
                      <a:ext cx="431800" cy="609600"/>
                    </a:xfrm>
                    <a:prstGeom prst="rect">
                      <a:avLst/>
                    </a:prstGeom>
                    <a:noFill/>
                  </pic:spPr>
                </pic:pic>
              </a:graphicData>
            </a:graphic>
          </wp:inline>
        </w:drawing>
      </w:r>
    </w:p>
    <w:p w:rsidR="007E530E" w:rsidRDefault="007E530E" w:rsidP="007E530E">
      <w:pPr>
        <w:spacing w:line="240" w:lineRule="auto"/>
        <w:jc w:val="center"/>
        <w:rPr>
          <w:b/>
          <w:sz w:val="28"/>
          <w:szCs w:val="28"/>
          <w:u w:val="single"/>
          <w:lang w:val="uk-UA"/>
        </w:rPr>
      </w:pPr>
      <w:r>
        <w:rPr>
          <w:rFonts w:ascii="Times New Roman" w:hAnsi="Times New Roman" w:cs="Times New Roman"/>
          <w:b/>
          <w:sz w:val="28"/>
          <w:szCs w:val="28"/>
          <w:lang w:val="uk-UA"/>
        </w:rPr>
        <w:t>Костянтинівська сільська рада</w:t>
      </w:r>
      <w:r>
        <w:rPr>
          <w:rFonts w:ascii="Times New Roman" w:hAnsi="Times New Roman" w:cs="Times New Roman"/>
          <w:b/>
          <w:sz w:val="28"/>
          <w:szCs w:val="28"/>
          <w:lang w:val="uk-UA"/>
        </w:rPr>
        <w:br/>
        <w:t>Миколаївського району Миколаївської області</w:t>
      </w:r>
      <w:r>
        <w:rPr>
          <w:rFonts w:ascii="Times New Roman" w:hAnsi="Times New Roman" w:cs="Times New Roman"/>
          <w:b/>
          <w:sz w:val="28"/>
          <w:szCs w:val="28"/>
          <w:lang w:val="uk-UA"/>
        </w:rPr>
        <w:br/>
      </w:r>
      <w:r>
        <w:rPr>
          <w:b/>
          <w:sz w:val="28"/>
          <w:szCs w:val="28"/>
          <w:u w:val="single"/>
          <w:lang w:val="uk-UA"/>
        </w:rPr>
        <w:t>_______________________________________________________</w:t>
      </w:r>
    </w:p>
    <w:p w:rsidR="007E530E" w:rsidRPr="001156C9" w:rsidRDefault="007E530E" w:rsidP="007E530E">
      <w:pPr>
        <w:spacing w:after="0" w:line="240" w:lineRule="auto"/>
        <w:jc w:val="center"/>
        <w:rPr>
          <w:rStyle w:val="a3"/>
          <w:rFonts w:ascii="Times New Roman" w:hAnsi="Times New Roman" w:cs="Times New Roman"/>
        </w:rPr>
      </w:pPr>
      <w:r w:rsidRPr="001156C9">
        <w:rPr>
          <w:rStyle w:val="a3"/>
          <w:rFonts w:ascii="Times New Roman" w:hAnsi="Times New Roman" w:cs="Times New Roman"/>
          <w:sz w:val="28"/>
          <w:szCs w:val="28"/>
        </w:rPr>
        <w:t xml:space="preserve">Р І Ш Е Н </w:t>
      </w:r>
      <w:proofErr w:type="spellStart"/>
      <w:r w:rsidRPr="001156C9">
        <w:rPr>
          <w:rStyle w:val="a3"/>
          <w:rFonts w:ascii="Times New Roman" w:hAnsi="Times New Roman" w:cs="Times New Roman"/>
          <w:sz w:val="28"/>
          <w:szCs w:val="28"/>
        </w:rPr>
        <w:t>Н</w:t>
      </w:r>
      <w:proofErr w:type="spellEnd"/>
      <w:r w:rsidRPr="001156C9">
        <w:rPr>
          <w:rStyle w:val="a3"/>
          <w:rFonts w:ascii="Times New Roman" w:hAnsi="Times New Roman" w:cs="Times New Roman"/>
          <w:sz w:val="28"/>
          <w:szCs w:val="28"/>
        </w:rPr>
        <w:t xml:space="preserve"> Я</w:t>
      </w:r>
      <w:r w:rsidRPr="001156C9">
        <w:rPr>
          <w:rStyle w:val="a3"/>
          <w:rFonts w:ascii="Times New Roman" w:hAnsi="Times New Roman" w:cs="Times New Roman"/>
          <w:sz w:val="28"/>
          <w:szCs w:val="28"/>
          <w:lang w:val="uk-UA"/>
        </w:rPr>
        <w:t xml:space="preserve"> №</w:t>
      </w:r>
      <w:r w:rsidR="00C0722C">
        <w:rPr>
          <w:rStyle w:val="a3"/>
          <w:rFonts w:ascii="Times New Roman" w:hAnsi="Times New Roman" w:cs="Times New Roman"/>
          <w:sz w:val="28"/>
          <w:szCs w:val="28"/>
          <w:lang w:val="uk-UA"/>
        </w:rPr>
        <w:t xml:space="preserve"> 6</w:t>
      </w:r>
    </w:p>
    <w:p w:rsidR="007E530E" w:rsidRPr="001156C9" w:rsidRDefault="007E530E" w:rsidP="007E530E">
      <w:pPr>
        <w:spacing w:after="0" w:line="240" w:lineRule="auto"/>
        <w:rPr>
          <w:rStyle w:val="a3"/>
          <w:rFonts w:ascii="Times New Roman" w:hAnsi="Times New Roman" w:cs="Times New Roman"/>
          <w:b w:val="0"/>
          <w:sz w:val="28"/>
          <w:szCs w:val="28"/>
        </w:rPr>
      </w:pPr>
    </w:p>
    <w:bookmarkEnd w:id="0"/>
    <w:p w:rsidR="007E530E" w:rsidRPr="000978F7" w:rsidRDefault="00C0722C" w:rsidP="007E530E">
      <w:pPr>
        <w:spacing w:after="0" w:line="240" w:lineRule="auto"/>
        <w:rPr>
          <w:rStyle w:val="a3"/>
          <w:rFonts w:ascii="Times New Roman" w:hAnsi="Times New Roman" w:cs="Times New Roman"/>
          <w:b w:val="0"/>
          <w:sz w:val="28"/>
          <w:szCs w:val="28"/>
          <w:lang w:val="uk-UA"/>
        </w:rPr>
      </w:pPr>
      <w:r>
        <w:rPr>
          <w:rStyle w:val="a3"/>
          <w:rFonts w:ascii="Times New Roman" w:hAnsi="Times New Roman" w:cs="Times New Roman"/>
          <w:b w:val="0"/>
          <w:sz w:val="28"/>
          <w:szCs w:val="28"/>
          <w:lang w:val="uk-UA"/>
        </w:rPr>
        <w:t>14 липня</w:t>
      </w:r>
      <w:r w:rsidR="00CC6B5A">
        <w:rPr>
          <w:rStyle w:val="a3"/>
          <w:rFonts w:ascii="Times New Roman" w:hAnsi="Times New Roman" w:cs="Times New Roman"/>
          <w:b w:val="0"/>
          <w:sz w:val="28"/>
          <w:szCs w:val="28"/>
          <w:lang w:val="uk-UA"/>
        </w:rPr>
        <w:t xml:space="preserve"> </w:t>
      </w:r>
      <w:r w:rsidR="007E530E" w:rsidRPr="000978F7">
        <w:rPr>
          <w:rStyle w:val="a3"/>
          <w:rFonts w:ascii="Times New Roman" w:hAnsi="Times New Roman" w:cs="Times New Roman"/>
          <w:b w:val="0"/>
          <w:sz w:val="28"/>
          <w:szCs w:val="28"/>
        </w:rPr>
        <w:t>20</w:t>
      </w:r>
      <w:r w:rsidR="007E530E" w:rsidRPr="000978F7">
        <w:rPr>
          <w:rStyle w:val="a3"/>
          <w:rFonts w:ascii="Times New Roman" w:hAnsi="Times New Roman" w:cs="Times New Roman"/>
          <w:b w:val="0"/>
          <w:sz w:val="28"/>
          <w:szCs w:val="28"/>
          <w:lang w:val="uk-UA"/>
        </w:rPr>
        <w:t>2</w:t>
      </w:r>
      <w:r w:rsidR="008D3CF7">
        <w:rPr>
          <w:rStyle w:val="a3"/>
          <w:rFonts w:ascii="Times New Roman" w:hAnsi="Times New Roman" w:cs="Times New Roman"/>
          <w:b w:val="0"/>
          <w:sz w:val="28"/>
          <w:szCs w:val="28"/>
          <w:lang w:val="uk-UA"/>
        </w:rPr>
        <w:t>3</w:t>
      </w:r>
      <w:r w:rsidR="007E530E" w:rsidRPr="000978F7">
        <w:rPr>
          <w:rStyle w:val="a3"/>
          <w:rFonts w:ascii="Times New Roman" w:hAnsi="Times New Roman" w:cs="Times New Roman"/>
          <w:b w:val="0"/>
          <w:sz w:val="28"/>
          <w:szCs w:val="28"/>
        </w:rPr>
        <w:t xml:space="preserve"> року  </w:t>
      </w:r>
      <w:r w:rsidR="007E530E" w:rsidRPr="000978F7">
        <w:rPr>
          <w:rStyle w:val="a3"/>
          <w:rFonts w:ascii="Times New Roman" w:hAnsi="Times New Roman" w:cs="Times New Roman"/>
          <w:b w:val="0"/>
          <w:sz w:val="28"/>
          <w:szCs w:val="28"/>
          <w:lang w:val="uk-UA"/>
        </w:rPr>
        <w:t xml:space="preserve">                                        </w:t>
      </w:r>
      <w:r w:rsidR="004B6966">
        <w:rPr>
          <w:rFonts w:ascii="Times New Roman" w:hAnsi="Times New Roman" w:cs="Times New Roman"/>
          <w:sz w:val="28"/>
          <w:szCs w:val="28"/>
          <w:lang w:val="uk-UA"/>
        </w:rPr>
        <w:t xml:space="preserve"> </w:t>
      </w:r>
      <w:r w:rsidR="007E530E" w:rsidRPr="000978F7">
        <w:rPr>
          <w:rFonts w:ascii="Times New Roman" w:hAnsi="Times New Roman" w:cs="Times New Roman"/>
          <w:sz w:val="28"/>
          <w:szCs w:val="28"/>
          <w:lang w:val="uk-UA"/>
        </w:rPr>
        <w:t>Х</w:t>
      </w:r>
      <w:r w:rsidR="00D44D78">
        <w:rPr>
          <w:rFonts w:ascii="Times New Roman" w:hAnsi="Times New Roman" w:cs="Times New Roman"/>
          <w:sz w:val="28"/>
          <w:szCs w:val="28"/>
          <w:lang w:val="uk-UA"/>
        </w:rPr>
        <w:t>Х</w:t>
      </w:r>
      <w:r w:rsidR="007E530E" w:rsidRPr="000978F7">
        <w:rPr>
          <w:rFonts w:ascii="Times New Roman" w:hAnsi="Times New Roman" w:cs="Times New Roman"/>
          <w:b/>
          <w:sz w:val="28"/>
          <w:szCs w:val="28"/>
          <w:lang w:val="uk-UA"/>
        </w:rPr>
        <w:t xml:space="preserve"> </w:t>
      </w:r>
      <w:r w:rsidR="007E530E" w:rsidRPr="000978F7">
        <w:rPr>
          <w:rStyle w:val="a3"/>
          <w:rFonts w:ascii="Times New Roman" w:hAnsi="Times New Roman" w:cs="Times New Roman"/>
          <w:b w:val="0"/>
          <w:sz w:val="28"/>
          <w:szCs w:val="28"/>
          <w:lang w:val="uk-UA"/>
        </w:rPr>
        <w:t>с</w:t>
      </w:r>
      <w:proofErr w:type="spellStart"/>
      <w:r w:rsidR="007E530E" w:rsidRPr="000978F7">
        <w:rPr>
          <w:rStyle w:val="a3"/>
          <w:rFonts w:ascii="Times New Roman" w:hAnsi="Times New Roman" w:cs="Times New Roman"/>
          <w:b w:val="0"/>
          <w:sz w:val="28"/>
          <w:szCs w:val="28"/>
        </w:rPr>
        <w:t>есія</w:t>
      </w:r>
      <w:proofErr w:type="spellEnd"/>
      <w:r w:rsidR="007E530E" w:rsidRPr="000978F7">
        <w:rPr>
          <w:rStyle w:val="a3"/>
          <w:rFonts w:ascii="Times New Roman" w:hAnsi="Times New Roman" w:cs="Times New Roman"/>
          <w:b w:val="0"/>
          <w:sz w:val="28"/>
          <w:szCs w:val="28"/>
          <w:lang w:val="uk-UA"/>
        </w:rPr>
        <w:t xml:space="preserve"> </w:t>
      </w:r>
      <w:proofErr w:type="spellStart"/>
      <w:r w:rsidR="007E530E" w:rsidRPr="000978F7">
        <w:rPr>
          <w:rStyle w:val="a3"/>
          <w:rFonts w:ascii="Times New Roman" w:hAnsi="Times New Roman" w:cs="Times New Roman"/>
          <w:b w:val="0"/>
          <w:sz w:val="28"/>
          <w:szCs w:val="28"/>
          <w:lang w:val="uk-UA"/>
        </w:rPr>
        <w:t>вось</w:t>
      </w:r>
      <w:r w:rsidR="007E530E" w:rsidRPr="000978F7">
        <w:rPr>
          <w:rStyle w:val="a3"/>
          <w:rFonts w:ascii="Times New Roman" w:hAnsi="Times New Roman" w:cs="Times New Roman"/>
          <w:b w:val="0"/>
          <w:sz w:val="28"/>
          <w:szCs w:val="28"/>
        </w:rPr>
        <w:t>мого</w:t>
      </w:r>
      <w:proofErr w:type="spellEnd"/>
      <w:r w:rsidR="007E530E" w:rsidRPr="000978F7">
        <w:rPr>
          <w:rStyle w:val="a3"/>
          <w:rFonts w:ascii="Times New Roman" w:hAnsi="Times New Roman" w:cs="Times New Roman"/>
          <w:b w:val="0"/>
          <w:sz w:val="28"/>
          <w:szCs w:val="28"/>
          <w:lang w:val="uk-UA"/>
        </w:rPr>
        <w:t xml:space="preserve"> </w:t>
      </w:r>
      <w:proofErr w:type="spellStart"/>
      <w:r w:rsidR="007E530E" w:rsidRPr="000978F7">
        <w:rPr>
          <w:rStyle w:val="a3"/>
          <w:rFonts w:ascii="Times New Roman" w:hAnsi="Times New Roman" w:cs="Times New Roman"/>
          <w:b w:val="0"/>
          <w:sz w:val="28"/>
          <w:szCs w:val="28"/>
        </w:rPr>
        <w:t>скликання</w:t>
      </w:r>
      <w:proofErr w:type="spellEnd"/>
    </w:p>
    <w:p w:rsidR="007E530E" w:rsidRPr="000978F7" w:rsidRDefault="007E530E" w:rsidP="007E530E">
      <w:pPr>
        <w:spacing w:after="0" w:line="240" w:lineRule="auto"/>
        <w:rPr>
          <w:rFonts w:ascii="Times New Roman" w:hAnsi="Times New Roman" w:cs="Times New Roman"/>
          <w:b/>
        </w:rPr>
      </w:pPr>
      <w:r w:rsidRPr="000978F7">
        <w:rPr>
          <w:rStyle w:val="a3"/>
          <w:rFonts w:ascii="Times New Roman" w:hAnsi="Times New Roman" w:cs="Times New Roman"/>
          <w:b w:val="0"/>
          <w:sz w:val="28"/>
          <w:szCs w:val="28"/>
        </w:rPr>
        <w:t>с. Костянтинівка</w:t>
      </w:r>
    </w:p>
    <w:p w:rsidR="003356DB" w:rsidRPr="007E530E" w:rsidRDefault="003356DB" w:rsidP="003356DB">
      <w:pPr>
        <w:spacing w:after="0" w:line="240" w:lineRule="auto"/>
        <w:rPr>
          <w:rFonts w:ascii="Times New Roman" w:hAnsi="Times New Roman" w:cs="Times New Roman"/>
          <w:sz w:val="28"/>
          <w:szCs w:val="28"/>
        </w:rPr>
      </w:pPr>
    </w:p>
    <w:p w:rsidR="00FD6DB1" w:rsidRPr="00FD6DB1" w:rsidRDefault="00111EC5" w:rsidP="00FD6DB1">
      <w:pPr>
        <w:pStyle w:val="1"/>
        <w:jc w:val="both"/>
        <w:rPr>
          <w:b w:val="0"/>
          <w:lang w:val="uk-UA"/>
        </w:rPr>
      </w:pPr>
      <w:bookmarkStart w:id="1" w:name="_Hlk79661023"/>
      <w:r w:rsidRPr="00FD6DB1">
        <w:rPr>
          <w:b w:val="0"/>
          <w:lang w:val="uk-UA"/>
        </w:rPr>
        <w:t xml:space="preserve">Про  </w:t>
      </w:r>
      <w:r w:rsidR="00FD6DB1" w:rsidRPr="00FD6DB1">
        <w:rPr>
          <w:b w:val="0"/>
          <w:lang w:val="uk-UA"/>
        </w:rPr>
        <w:t>розроб</w:t>
      </w:r>
      <w:r w:rsidR="008506BD">
        <w:rPr>
          <w:b w:val="0"/>
          <w:lang w:val="uk-UA"/>
        </w:rPr>
        <w:t>ку</w:t>
      </w:r>
    </w:p>
    <w:p w:rsidR="00FD6DB1" w:rsidRPr="00FD6DB1" w:rsidRDefault="00FD6DB1" w:rsidP="00FD6DB1">
      <w:pPr>
        <w:pStyle w:val="1"/>
        <w:jc w:val="both"/>
        <w:rPr>
          <w:b w:val="0"/>
          <w:lang w:val="uk-UA"/>
        </w:rPr>
      </w:pPr>
      <w:r>
        <w:rPr>
          <w:b w:val="0"/>
          <w:lang w:val="uk-UA"/>
        </w:rPr>
        <w:t>Стратегії розвитку Костянтинівської</w:t>
      </w:r>
    </w:p>
    <w:p w:rsidR="00FD6DB1" w:rsidRDefault="00FD6DB1" w:rsidP="00FD6DB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сільської</w:t>
      </w:r>
      <w:r w:rsidRPr="00FD6DB1">
        <w:rPr>
          <w:rFonts w:ascii="Times New Roman" w:hAnsi="Times New Roman" w:cs="Times New Roman"/>
          <w:sz w:val="28"/>
          <w:szCs w:val="28"/>
          <w:lang w:val="uk-UA"/>
        </w:rPr>
        <w:t xml:space="preserve"> територіальної громади</w:t>
      </w:r>
    </w:p>
    <w:p w:rsidR="00FD6DB1" w:rsidRPr="00FD6DB1" w:rsidRDefault="00FD6DB1" w:rsidP="00FD6DB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на період 202</w:t>
      </w:r>
      <w:r w:rsidR="006346CA">
        <w:rPr>
          <w:rFonts w:ascii="Times New Roman" w:hAnsi="Times New Roman" w:cs="Times New Roman"/>
          <w:sz w:val="28"/>
          <w:szCs w:val="28"/>
          <w:lang w:val="uk-UA"/>
        </w:rPr>
        <w:t>4</w:t>
      </w:r>
      <w:r w:rsidRPr="00FD6DB1">
        <w:rPr>
          <w:rFonts w:ascii="Times New Roman" w:hAnsi="Times New Roman" w:cs="Times New Roman"/>
          <w:sz w:val="28"/>
          <w:szCs w:val="28"/>
          <w:lang w:val="uk-UA"/>
        </w:rPr>
        <w:t>-20</w:t>
      </w:r>
      <w:r>
        <w:rPr>
          <w:rFonts w:ascii="Times New Roman" w:hAnsi="Times New Roman" w:cs="Times New Roman"/>
          <w:sz w:val="28"/>
          <w:szCs w:val="28"/>
          <w:lang w:val="uk-UA"/>
        </w:rPr>
        <w:t>3</w:t>
      </w:r>
      <w:r w:rsidR="006346CA">
        <w:rPr>
          <w:rFonts w:ascii="Times New Roman" w:hAnsi="Times New Roman" w:cs="Times New Roman"/>
          <w:sz w:val="28"/>
          <w:szCs w:val="28"/>
          <w:lang w:val="uk-UA"/>
        </w:rPr>
        <w:t>1</w:t>
      </w:r>
      <w:r w:rsidRPr="00FD6DB1">
        <w:rPr>
          <w:rFonts w:ascii="Times New Roman" w:hAnsi="Times New Roman" w:cs="Times New Roman"/>
          <w:sz w:val="28"/>
          <w:szCs w:val="28"/>
          <w:lang w:val="uk-UA"/>
        </w:rPr>
        <w:t xml:space="preserve"> рок</w:t>
      </w:r>
      <w:r w:rsidR="000A52E0">
        <w:rPr>
          <w:rFonts w:ascii="Times New Roman" w:hAnsi="Times New Roman" w:cs="Times New Roman"/>
          <w:sz w:val="28"/>
          <w:szCs w:val="28"/>
          <w:lang w:val="uk-UA"/>
        </w:rPr>
        <w:t>и</w:t>
      </w:r>
    </w:p>
    <w:bookmarkEnd w:id="1"/>
    <w:p w:rsidR="00B609FD" w:rsidRPr="00DC131A" w:rsidRDefault="00B609FD" w:rsidP="00B609FD">
      <w:pPr>
        <w:spacing w:after="0" w:line="240" w:lineRule="auto"/>
        <w:jc w:val="both"/>
        <w:rPr>
          <w:rFonts w:ascii="Times New Roman" w:hAnsi="Times New Roman" w:cs="Times New Roman"/>
          <w:sz w:val="28"/>
          <w:szCs w:val="28"/>
          <w:lang w:val="uk-UA"/>
        </w:rPr>
      </w:pPr>
    </w:p>
    <w:p w:rsidR="00B609FD" w:rsidRPr="002171F6" w:rsidRDefault="00173EBE" w:rsidP="00D80C0D">
      <w:pPr>
        <w:pStyle w:val="a9"/>
        <w:jc w:val="both"/>
        <w:rPr>
          <w:rFonts w:ascii="Times New Roman" w:hAnsi="Times New Roman" w:cs="Times New Roman"/>
          <w:lang w:val="uk-UA"/>
        </w:rPr>
      </w:pPr>
      <w:r>
        <w:rPr>
          <w:rFonts w:ascii="Times New Roman" w:hAnsi="Times New Roman" w:cs="Times New Roman"/>
          <w:color w:val="000000"/>
          <w:sz w:val="28"/>
          <w:szCs w:val="28"/>
          <w:lang w:val="uk-UA"/>
        </w:rPr>
        <w:t>На підставі</w:t>
      </w:r>
      <w:r w:rsidR="005643AC" w:rsidRPr="000A0D37">
        <w:rPr>
          <w:rFonts w:ascii="Times New Roman" w:hAnsi="Times New Roman" w:cs="Times New Roman"/>
          <w:color w:val="000000"/>
          <w:sz w:val="28"/>
          <w:szCs w:val="28"/>
          <w:lang w:val="uk-UA"/>
        </w:rPr>
        <w:t xml:space="preserve">  ст</w:t>
      </w:r>
      <w:r w:rsidR="00D80C0D">
        <w:rPr>
          <w:rFonts w:ascii="Times New Roman" w:hAnsi="Times New Roman" w:cs="Times New Roman"/>
          <w:color w:val="000000"/>
          <w:sz w:val="28"/>
          <w:szCs w:val="28"/>
          <w:lang w:val="uk-UA"/>
        </w:rPr>
        <w:t>атті</w:t>
      </w:r>
      <w:r w:rsidR="005643AC" w:rsidRPr="000A0D37">
        <w:rPr>
          <w:rFonts w:ascii="Times New Roman" w:hAnsi="Times New Roman" w:cs="Times New Roman"/>
          <w:color w:val="000000"/>
          <w:sz w:val="28"/>
          <w:szCs w:val="28"/>
          <w:lang w:val="uk-UA"/>
        </w:rPr>
        <w:t xml:space="preserve"> 2</w:t>
      </w:r>
      <w:r w:rsidR="006346CA">
        <w:rPr>
          <w:rFonts w:ascii="Times New Roman" w:hAnsi="Times New Roman" w:cs="Times New Roman"/>
          <w:color w:val="000000"/>
          <w:sz w:val="28"/>
          <w:szCs w:val="28"/>
          <w:lang w:val="uk-UA"/>
        </w:rPr>
        <w:t>5</w:t>
      </w:r>
      <w:r w:rsidR="005643AC" w:rsidRPr="000A0D37">
        <w:rPr>
          <w:rFonts w:ascii="Times New Roman" w:hAnsi="Times New Roman" w:cs="Times New Roman"/>
          <w:color w:val="000000"/>
          <w:sz w:val="28"/>
          <w:szCs w:val="28"/>
          <w:lang w:val="uk-UA"/>
        </w:rPr>
        <w:t xml:space="preserve"> Закону України «Про мі</w:t>
      </w:r>
      <w:r>
        <w:rPr>
          <w:rFonts w:ascii="Times New Roman" w:hAnsi="Times New Roman" w:cs="Times New Roman"/>
          <w:color w:val="000000"/>
          <w:sz w:val="28"/>
          <w:szCs w:val="28"/>
          <w:lang w:val="uk-UA"/>
        </w:rPr>
        <w:t>сцеве самоврядування в Україні»,</w:t>
      </w:r>
      <w:r w:rsidR="00D80C0D">
        <w:rPr>
          <w:rFonts w:ascii="Times New Roman" w:hAnsi="Times New Roman" w:cs="Times New Roman"/>
          <w:color w:val="000000"/>
          <w:sz w:val="28"/>
          <w:szCs w:val="28"/>
          <w:lang w:val="uk-UA"/>
        </w:rPr>
        <w:t xml:space="preserve"> пункту 2 статті 16 Закону України «Про засади державної регіональної політики», </w:t>
      </w:r>
      <w:r w:rsidR="005643AC" w:rsidRPr="000A0D37">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Постанови Кабінету Міністрів України від 05 серпня 2020 року №695 «Про затвердження Державної стратегії регіонального розвитку на 2021-2027 роки», рішення Миколаївської обласної ради від 23 грудня 2020 року №2 «Про затвердження Стратегії розвитку Миколаївської області на період до 2027 року включно», </w:t>
      </w:r>
      <w:r w:rsidR="005643AC" w:rsidRPr="000A0D37">
        <w:rPr>
          <w:rFonts w:ascii="Times New Roman" w:hAnsi="Times New Roman" w:cs="Times New Roman"/>
          <w:color w:val="000000"/>
          <w:sz w:val="28"/>
          <w:szCs w:val="28"/>
          <w:lang w:val="uk-UA"/>
        </w:rPr>
        <w:t xml:space="preserve">враховуючи </w:t>
      </w:r>
      <w:r w:rsidR="00247F72">
        <w:rPr>
          <w:rFonts w:ascii="Times New Roman" w:hAnsi="Times New Roman" w:cs="Times New Roman"/>
          <w:color w:val="000000"/>
          <w:sz w:val="28"/>
          <w:szCs w:val="28"/>
          <w:lang w:val="uk-UA"/>
        </w:rPr>
        <w:t xml:space="preserve">наказ Міністерства розвитку громад та територій України від 21.12.2022 року № 265 «Про затвердження Методичних рекомендацій щодо порядку розроблення, затвердження, реалізації, проведення моніторингу та оцінювання реалізації стратегій розвитку територіальних громад» </w:t>
      </w:r>
      <w:r w:rsidR="005643AC" w:rsidRPr="000A0D37">
        <w:rPr>
          <w:rFonts w:ascii="Times New Roman" w:hAnsi="Times New Roman" w:cs="Times New Roman"/>
          <w:color w:val="000000"/>
          <w:sz w:val="28"/>
          <w:szCs w:val="28"/>
          <w:lang w:val="uk-UA"/>
        </w:rPr>
        <w:t xml:space="preserve"> та з метою підготовки проєкту Стратегії розвитку </w:t>
      </w:r>
      <w:r w:rsidR="00D80C0D">
        <w:rPr>
          <w:rFonts w:ascii="Times New Roman" w:hAnsi="Times New Roman" w:cs="Times New Roman"/>
          <w:color w:val="000000"/>
          <w:sz w:val="28"/>
          <w:szCs w:val="28"/>
          <w:lang w:val="uk-UA"/>
        </w:rPr>
        <w:t>Костянтинівс</w:t>
      </w:r>
      <w:r w:rsidR="005643AC" w:rsidRPr="000A0D37">
        <w:rPr>
          <w:rFonts w:ascii="Times New Roman" w:hAnsi="Times New Roman" w:cs="Times New Roman"/>
          <w:color w:val="000000"/>
          <w:sz w:val="28"/>
          <w:szCs w:val="28"/>
          <w:lang w:val="uk-UA"/>
        </w:rPr>
        <w:t xml:space="preserve">ької </w:t>
      </w:r>
      <w:r w:rsidR="00D80C0D">
        <w:rPr>
          <w:rFonts w:ascii="Times New Roman" w:hAnsi="Times New Roman" w:cs="Times New Roman"/>
          <w:color w:val="000000"/>
          <w:sz w:val="28"/>
          <w:szCs w:val="28"/>
          <w:lang w:val="uk-UA"/>
        </w:rPr>
        <w:t xml:space="preserve">сільської </w:t>
      </w:r>
      <w:r w:rsidR="005643AC" w:rsidRPr="000A0D37">
        <w:rPr>
          <w:rFonts w:ascii="Times New Roman" w:hAnsi="Times New Roman" w:cs="Times New Roman"/>
          <w:color w:val="000000"/>
          <w:sz w:val="28"/>
          <w:szCs w:val="28"/>
          <w:lang w:val="uk-UA"/>
        </w:rPr>
        <w:t>територіальної громади на період 202</w:t>
      </w:r>
      <w:r w:rsidR="00AB4024" w:rsidRPr="00AB4024">
        <w:rPr>
          <w:rFonts w:ascii="Times New Roman" w:hAnsi="Times New Roman" w:cs="Times New Roman"/>
          <w:color w:val="000000"/>
          <w:sz w:val="28"/>
          <w:szCs w:val="28"/>
          <w:lang w:val="uk-UA"/>
        </w:rPr>
        <w:t>4</w:t>
      </w:r>
      <w:r w:rsidR="005643AC" w:rsidRPr="000A0D37">
        <w:rPr>
          <w:rFonts w:ascii="Times New Roman" w:hAnsi="Times New Roman" w:cs="Times New Roman"/>
          <w:color w:val="000000"/>
          <w:sz w:val="28"/>
          <w:szCs w:val="28"/>
          <w:lang w:val="uk-UA"/>
        </w:rPr>
        <w:t>-20</w:t>
      </w:r>
      <w:r w:rsidR="00D80C0D">
        <w:rPr>
          <w:rFonts w:ascii="Times New Roman" w:hAnsi="Times New Roman" w:cs="Times New Roman"/>
          <w:color w:val="000000"/>
          <w:sz w:val="28"/>
          <w:szCs w:val="28"/>
          <w:lang w:val="uk-UA"/>
        </w:rPr>
        <w:t>3</w:t>
      </w:r>
      <w:r w:rsidR="00AB4024" w:rsidRPr="00AB4024">
        <w:rPr>
          <w:rFonts w:ascii="Times New Roman" w:hAnsi="Times New Roman" w:cs="Times New Roman"/>
          <w:color w:val="000000"/>
          <w:sz w:val="28"/>
          <w:szCs w:val="28"/>
          <w:lang w:val="uk-UA"/>
        </w:rPr>
        <w:t>1</w:t>
      </w:r>
      <w:r w:rsidR="005643AC" w:rsidRPr="000A0D37">
        <w:rPr>
          <w:rFonts w:ascii="Times New Roman" w:hAnsi="Times New Roman" w:cs="Times New Roman"/>
          <w:color w:val="000000"/>
          <w:sz w:val="28"/>
          <w:szCs w:val="28"/>
          <w:lang w:val="uk-UA"/>
        </w:rPr>
        <w:t xml:space="preserve"> роки</w:t>
      </w:r>
      <w:r w:rsidR="00540CCA" w:rsidRPr="002171F6">
        <w:rPr>
          <w:rFonts w:ascii="Times New Roman" w:hAnsi="Times New Roman" w:cs="Times New Roman"/>
          <w:sz w:val="28"/>
          <w:szCs w:val="28"/>
          <w:lang w:val="uk-UA"/>
        </w:rPr>
        <w:t xml:space="preserve">, </w:t>
      </w:r>
      <w:r w:rsidR="009539BF">
        <w:rPr>
          <w:rFonts w:ascii="Times New Roman" w:hAnsi="Times New Roman" w:cs="Times New Roman"/>
          <w:sz w:val="28"/>
          <w:szCs w:val="28"/>
          <w:lang w:val="uk-UA"/>
        </w:rPr>
        <w:t xml:space="preserve">Костянтинівська </w:t>
      </w:r>
      <w:r w:rsidR="00B609FD" w:rsidRPr="002171F6">
        <w:rPr>
          <w:rFonts w:ascii="Times New Roman" w:hAnsi="Times New Roman" w:cs="Times New Roman"/>
          <w:sz w:val="28"/>
          <w:szCs w:val="28"/>
          <w:lang w:val="uk-UA"/>
        </w:rPr>
        <w:t>сільська рада</w:t>
      </w:r>
    </w:p>
    <w:p w:rsidR="002171F6" w:rsidRDefault="002171F6" w:rsidP="00B609FD">
      <w:pPr>
        <w:spacing w:after="0" w:line="240" w:lineRule="auto"/>
        <w:ind w:firstLine="284"/>
        <w:jc w:val="both"/>
        <w:rPr>
          <w:rFonts w:ascii="Times New Roman" w:hAnsi="Times New Roman" w:cs="Times New Roman"/>
          <w:sz w:val="28"/>
          <w:szCs w:val="28"/>
          <w:lang w:val="uk-UA"/>
        </w:rPr>
      </w:pPr>
    </w:p>
    <w:p w:rsidR="00B609FD" w:rsidRDefault="00F64F33" w:rsidP="00F22A4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ВИРІШИЛА</w:t>
      </w:r>
      <w:r w:rsidR="00B609FD">
        <w:rPr>
          <w:rFonts w:ascii="Times New Roman" w:hAnsi="Times New Roman" w:cs="Times New Roman"/>
          <w:sz w:val="28"/>
          <w:szCs w:val="28"/>
          <w:lang w:val="uk-UA"/>
        </w:rPr>
        <w:t>:</w:t>
      </w:r>
    </w:p>
    <w:p w:rsidR="00B609FD" w:rsidRDefault="00B609FD" w:rsidP="00B609FD">
      <w:pPr>
        <w:spacing w:after="0" w:line="240" w:lineRule="auto"/>
        <w:ind w:firstLine="284"/>
        <w:jc w:val="both"/>
        <w:rPr>
          <w:rFonts w:ascii="Times New Roman" w:hAnsi="Times New Roman" w:cs="Times New Roman"/>
          <w:sz w:val="28"/>
          <w:szCs w:val="28"/>
          <w:lang w:val="uk-UA"/>
        </w:rPr>
      </w:pPr>
    </w:p>
    <w:p w:rsidR="000023F4" w:rsidRPr="00A67604" w:rsidRDefault="000023F4" w:rsidP="00EE0CD2">
      <w:pPr>
        <w:pStyle w:val="a8"/>
        <w:shd w:val="clear" w:color="auto" w:fill="FFFFFF"/>
        <w:spacing w:before="0" w:beforeAutospacing="0" w:after="0" w:afterAutospacing="0"/>
        <w:jc w:val="both"/>
        <w:rPr>
          <w:lang w:val="uk-UA"/>
        </w:rPr>
      </w:pPr>
      <w:r w:rsidRPr="00A67604">
        <w:rPr>
          <w:color w:val="000000"/>
          <w:sz w:val="28"/>
          <w:szCs w:val="28"/>
          <w:lang w:val="uk-UA"/>
        </w:rPr>
        <w:t xml:space="preserve">1. </w:t>
      </w:r>
      <w:r w:rsidR="0053637C">
        <w:rPr>
          <w:color w:val="000000"/>
          <w:sz w:val="28"/>
          <w:szCs w:val="28"/>
          <w:lang w:val="uk-UA"/>
        </w:rPr>
        <w:t xml:space="preserve">Розпочати </w:t>
      </w:r>
      <w:r w:rsidR="00F22A47">
        <w:rPr>
          <w:color w:val="000000"/>
          <w:sz w:val="28"/>
          <w:szCs w:val="28"/>
          <w:lang w:val="uk-UA"/>
        </w:rPr>
        <w:t xml:space="preserve">роботу щодо </w:t>
      </w:r>
      <w:r w:rsidR="0053637C">
        <w:rPr>
          <w:color w:val="000000"/>
          <w:sz w:val="28"/>
          <w:szCs w:val="28"/>
          <w:lang w:val="uk-UA"/>
        </w:rPr>
        <w:t>р</w:t>
      </w:r>
      <w:r w:rsidRPr="00A67604">
        <w:rPr>
          <w:color w:val="000000"/>
          <w:sz w:val="28"/>
          <w:szCs w:val="28"/>
          <w:lang w:val="uk-UA"/>
        </w:rPr>
        <w:t>озроб</w:t>
      </w:r>
      <w:r w:rsidR="0053637C">
        <w:rPr>
          <w:color w:val="000000"/>
          <w:sz w:val="28"/>
          <w:szCs w:val="28"/>
          <w:lang w:val="uk-UA"/>
        </w:rPr>
        <w:t>лення</w:t>
      </w:r>
      <w:r w:rsidRPr="00A67604">
        <w:rPr>
          <w:color w:val="000000"/>
          <w:sz w:val="28"/>
          <w:szCs w:val="28"/>
          <w:lang w:val="uk-UA"/>
        </w:rPr>
        <w:t xml:space="preserve"> Стратегі</w:t>
      </w:r>
      <w:r w:rsidR="0053637C">
        <w:rPr>
          <w:color w:val="000000"/>
          <w:sz w:val="28"/>
          <w:szCs w:val="28"/>
          <w:lang w:val="uk-UA"/>
        </w:rPr>
        <w:t>ї</w:t>
      </w:r>
      <w:r w:rsidRPr="00A67604">
        <w:rPr>
          <w:color w:val="000000"/>
          <w:sz w:val="28"/>
          <w:szCs w:val="28"/>
          <w:lang w:val="uk-UA"/>
        </w:rPr>
        <w:t xml:space="preserve"> розвитку </w:t>
      </w:r>
      <w:r w:rsidR="00D2459D">
        <w:rPr>
          <w:color w:val="000000"/>
          <w:sz w:val="28"/>
          <w:szCs w:val="28"/>
          <w:lang w:val="uk-UA"/>
        </w:rPr>
        <w:t>Костянтинів</w:t>
      </w:r>
      <w:r w:rsidRPr="00A67604">
        <w:rPr>
          <w:color w:val="000000"/>
          <w:sz w:val="28"/>
          <w:szCs w:val="28"/>
          <w:lang w:val="uk-UA"/>
        </w:rPr>
        <w:t xml:space="preserve">ської сільської територіальної громади на період  </w:t>
      </w:r>
      <w:r>
        <w:rPr>
          <w:color w:val="000000"/>
          <w:sz w:val="28"/>
          <w:szCs w:val="28"/>
          <w:lang w:val="uk-UA"/>
        </w:rPr>
        <w:t>202</w:t>
      </w:r>
      <w:r w:rsidR="00AB4024" w:rsidRPr="00AB4024">
        <w:rPr>
          <w:color w:val="000000"/>
          <w:sz w:val="28"/>
          <w:szCs w:val="28"/>
        </w:rPr>
        <w:t>4</w:t>
      </w:r>
      <w:r>
        <w:rPr>
          <w:color w:val="000000"/>
          <w:sz w:val="28"/>
          <w:szCs w:val="28"/>
          <w:lang w:val="uk-UA"/>
        </w:rPr>
        <w:t xml:space="preserve"> - </w:t>
      </w:r>
      <w:r w:rsidRPr="00A67604">
        <w:rPr>
          <w:color w:val="000000"/>
          <w:sz w:val="28"/>
          <w:szCs w:val="28"/>
          <w:lang w:val="uk-UA"/>
        </w:rPr>
        <w:t>20</w:t>
      </w:r>
      <w:r w:rsidR="00D2459D">
        <w:rPr>
          <w:color w:val="000000"/>
          <w:sz w:val="28"/>
          <w:szCs w:val="28"/>
          <w:lang w:val="uk-UA"/>
        </w:rPr>
        <w:t>3</w:t>
      </w:r>
      <w:r w:rsidR="00AB4024" w:rsidRPr="00AB4024">
        <w:rPr>
          <w:color w:val="000000"/>
          <w:sz w:val="28"/>
          <w:szCs w:val="28"/>
        </w:rPr>
        <w:t>1</w:t>
      </w:r>
      <w:r w:rsidRPr="00A67604">
        <w:rPr>
          <w:color w:val="000000"/>
          <w:sz w:val="28"/>
          <w:szCs w:val="28"/>
          <w:lang w:val="uk-UA"/>
        </w:rPr>
        <w:t xml:space="preserve"> рок</w:t>
      </w:r>
      <w:r>
        <w:rPr>
          <w:color w:val="000000"/>
          <w:sz w:val="28"/>
          <w:szCs w:val="28"/>
          <w:lang w:val="uk-UA"/>
        </w:rPr>
        <w:t>и</w:t>
      </w:r>
      <w:r w:rsidRPr="00A67604">
        <w:rPr>
          <w:color w:val="000000"/>
          <w:sz w:val="28"/>
          <w:szCs w:val="28"/>
          <w:lang w:val="uk-UA"/>
        </w:rPr>
        <w:t>.</w:t>
      </w:r>
    </w:p>
    <w:p w:rsidR="002829FC" w:rsidRPr="002829FC" w:rsidRDefault="000023F4" w:rsidP="00EE0CD2">
      <w:pPr>
        <w:pStyle w:val="10"/>
        <w:tabs>
          <w:tab w:val="left" w:pos="1134"/>
        </w:tabs>
        <w:jc w:val="both"/>
        <w:rPr>
          <w:rFonts w:ascii="Times New Roman" w:hAnsi="Times New Roman"/>
          <w:color w:val="000000"/>
          <w:sz w:val="28"/>
          <w:szCs w:val="28"/>
          <w:bdr w:val="none" w:sz="0" w:space="0" w:color="auto" w:frame="1"/>
          <w:shd w:val="clear" w:color="auto" w:fill="FFFFFF"/>
          <w:lang w:val="uk-UA" w:eastAsia="ru-RU"/>
        </w:rPr>
      </w:pPr>
      <w:r w:rsidRPr="002829FC">
        <w:rPr>
          <w:rFonts w:ascii="Times New Roman" w:hAnsi="Times New Roman"/>
          <w:color w:val="000000"/>
          <w:sz w:val="28"/>
          <w:szCs w:val="28"/>
          <w:lang w:val="uk-UA"/>
        </w:rPr>
        <w:t xml:space="preserve">2. </w:t>
      </w:r>
      <w:r w:rsidR="0053637C">
        <w:rPr>
          <w:rFonts w:ascii="Times New Roman" w:hAnsi="Times New Roman"/>
          <w:color w:val="000000"/>
          <w:sz w:val="28"/>
          <w:szCs w:val="28"/>
          <w:lang w:val="uk-UA"/>
        </w:rPr>
        <w:t xml:space="preserve">Створити </w:t>
      </w:r>
      <w:r w:rsidR="002829FC" w:rsidRPr="002829FC">
        <w:rPr>
          <w:rFonts w:ascii="Times New Roman" w:hAnsi="Times New Roman"/>
          <w:color w:val="000000"/>
          <w:sz w:val="28"/>
          <w:szCs w:val="28"/>
          <w:bdr w:val="none" w:sz="0" w:space="0" w:color="auto" w:frame="1"/>
          <w:shd w:val="clear" w:color="auto" w:fill="FFFFFF"/>
          <w:lang w:val="uk-UA" w:eastAsia="ru-RU"/>
        </w:rPr>
        <w:t xml:space="preserve"> робоч</w:t>
      </w:r>
      <w:r w:rsidR="0053637C">
        <w:rPr>
          <w:rFonts w:ascii="Times New Roman" w:hAnsi="Times New Roman"/>
          <w:color w:val="000000"/>
          <w:sz w:val="28"/>
          <w:szCs w:val="28"/>
          <w:bdr w:val="none" w:sz="0" w:space="0" w:color="auto" w:frame="1"/>
          <w:shd w:val="clear" w:color="auto" w:fill="FFFFFF"/>
          <w:lang w:val="uk-UA" w:eastAsia="ru-RU"/>
        </w:rPr>
        <w:t>у</w:t>
      </w:r>
      <w:r w:rsidR="002829FC" w:rsidRPr="002829FC">
        <w:rPr>
          <w:rFonts w:ascii="Times New Roman" w:hAnsi="Times New Roman"/>
          <w:color w:val="000000"/>
          <w:sz w:val="28"/>
          <w:szCs w:val="28"/>
          <w:bdr w:val="none" w:sz="0" w:space="0" w:color="auto" w:frame="1"/>
          <w:shd w:val="clear" w:color="auto" w:fill="FFFFFF"/>
          <w:lang w:val="uk-UA" w:eastAsia="ru-RU"/>
        </w:rPr>
        <w:t xml:space="preserve"> груп</w:t>
      </w:r>
      <w:r w:rsidR="0053637C">
        <w:rPr>
          <w:rFonts w:ascii="Times New Roman" w:hAnsi="Times New Roman"/>
          <w:color w:val="000000"/>
          <w:sz w:val="28"/>
          <w:szCs w:val="28"/>
          <w:bdr w:val="none" w:sz="0" w:space="0" w:color="auto" w:frame="1"/>
          <w:shd w:val="clear" w:color="auto" w:fill="FFFFFF"/>
          <w:lang w:val="uk-UA" w:eastAsia="ru-RU"/>
        </w:rPr>
        <w:t>у</w:t>
      </w:r>
      <w:r w:rsidR="002829FC" w:rsidRPr="002829FC">
        <w:rPr>
          <w:rFonts w:ascii="Times New Roman" w:hAnsi="Times New Roman"/>
          <w:color w:val="000000"/>
          <w:sz w:val="28"/>
          <w:szCs w:val="28"/>
          <w:bdr w:val="none" w:sz="0" w:space="0" w:color="auto" w:frame="1"/>
          <w:shd w:val="clear" w:color="auto" w:fill="FFFFFF"/>
          <w:lang w:val="uk-UA" w:eastAsia="ru-RU"/>
        </w:rPr>
        <w:t xml:space="preserve"> з розробки Стратегії розвитку</w:t>
      </w:r>
      <w:r w:rsidR="002829FC">
        <w:rPr>
          <w:rFonts w:ascii="Times New Roman" w:hAnsi="Times New Roman"/>
          <w:color w:val="000000"/>
          <w:sz w:val="28"/>
          <w:szCs w:val="28"/>
          <w:bdr w:val="none" w:sz="0" w:space="0" w:color="auto" w:frame="1"/>
          <w:shd w:val="clear" w:color="auto" w:fill="FFFFFF"/>
          <w:lang w:val="uk-UA" w:eastAsia="ru-RU"/>
        </w:rPr>
        <w:t xml:space="preserve"> </w:t>
      </w:r>
      <w:r w:rsidR="00011D15">
        <w:rPr>
          <w:rFonts w:ascii="Times New Roman" w:hAnsi="Times New Roman"/>
          <w:color w:val="000000"/>
          <w:sz w:val="28"/>
          <w:szCs w:val="28"/>
          <w:bdr w:val="none" w:sz="0" w:space="0" w:color="auto" w:frame="1"/>
          <w:shd w:val="clear" w:color="auto" w:fill="FFFFFF"/>
          <w:lang w:val="uk-UA" w:eastAsia="ru-RU"/>
        </w:rPr>
        <w:t xml:space="preserve">Костянтинівської </w:t>
      </w:r>
      <w:r w:rsidR="002829FC">
        <w:rPr>
          <w:rFonts w:ascii="Times New Roman" w:hAnsi="Times New Roman"/>
          <w:color w:val="000000"/>
          <w:sz w:val="28"/>
          <w:szCs w:val="28"/>
          <w:bdr w:val="none" w:sz="0" w:space="0" w:color="auto" w:frame="1"/>
          <w:shd w:val="clear" w:color="auto" w:fill="FFFFFF"/>
          <w:lang w:val="uk-UA" w:eastAsia="ru-RU"/>
        </w:rPr>
        <w:t xml:space="preserve">сільської </w:t>
      </w:r>
      <w:r w:rsidR="002829FC" w:rsidRPr="002829FC">
        <w:rPr>
          <w:rFonts w:ascii="Times New Roman" w:hAnsi="Times New Roman"/>
          <w:color w:val="000000"/>
          <w:sz w:val="28"/>
          <w:szCs w:val="28"/>
          <w:bdr w:val="none" w:sz="0" w:space="0" w:color="auto" w:frame="1"/>
          <w:shd w:val="clear" w:color="auto" w:fill="FFFFFF"/>
          <w:lang w:val="uk-UA" w:eastAsia="ru-RU"/>
        </w:rPr>
        <w:t xml:space="preserve"> те</w:t>
      </w:r>
      <w:r w:rsidR="002829FC">
        <w:rPr>
          <w:rFonts w:ascii="Times New Roman" w:hAnsi="Times New Roman"/>
          <w:color w:val="000000"/>
          <w:sz w:val="28"/>
          <w:szCs w:val="28"/>
          <w:bdr w:val="none" w:sz="0" w:space="0" w:color="auto" w:frame="1"/>
          <w:shd w:val="clear" w:color="auto" w:fill="FFFFFF"/>
          <w:lang w:val="uk-UA" w:eastAsia="ru-RU"/>
        </w:rPr>
        <w:t>риторіальної громади на 202</w:t>
      </w:r>
      <w:r w:rsidR="008D3CF7">
        <w:rPr>
          <w:rFonts w:ascii="Times New Roman" w:hAnsi="Times New Roman"/>
          <w:color w:val="000000"/>
          <w:sz w:val="28"/>
          <w:szCs w:val="28"/>
          <w:bdr w:val="none" w:sz="0" w:space="0" w:color="auto" w:frame="1"/>
          <w:shd w:val="clear" w:color="auto" w:fill="FFFFFF"/>
          <w:lang w:val="uk-UA" w:eastAsia="ru-RU"/>
        </w:rPr>
        <w:t>4-2031</w:t>
      </w:r>
      <w:r w:rsidR="002829FC" w:rsidRPr="002829FC">
        <w:rPr>
          <w:rFonts w:ascii="Times New Roman" w:hAnsi="Times New Roman"/>
          <w:color w:val="000000"/>
          <w:sz w:val="28"/>
          <w:szCs w:val="28"/>
          <w:bdr w:val="none" w:sz="0" w:space="0" w:color="auto" w:frame="1"/>
          <w:shd w:val="clear" w:color="auto" w:fill="FFFFFF"/>
          <w:lang w:val="uk-UA" w:eastAsia="ru-RU"/>
        </w:rPr>
        <w:t xml:space="preserve"> роки</w:t>
      </w:r>
      <w:r w:rsidR="003914AB">
        <w:rPr>
          <w:rFonts w:ascii="Times New Roman" w:hAnsi="Times New Roman"/>
          <w:color w:val="000000"/>
          <w:sz w:val="28"/>
          <w:szCs w:val="28"/>
          <w:bdr w:val="none" w:sz="0" w:space="0" w:color="auto" w:frame="1"/>
          <w:shd w:val="clear" w:color="auto" w:fill="FFFFFF"/>
          <w:lang w:val="uk-UA" w:eastAsia="ru-RU"/>
        </w:rPr>
        <w:t xml:space="preserve"> </w:t>
      </w:r>
      <w:r w:rsidR="0053637C">
        <w:rPr>
          <w:rFonts w:ascii="Times New Roman" w:hAnsi="Times New Roman"/>
          <w:color w:val="000000"/>
          <w:sz w:val="28"/>
          <w:szCs w:val="28"/>
          <w:bdr w:val="none" w:sz="0" w:space="0" w:color="auto" w:frame="1"/>
          <w:shd w:val="clear" w:color="auto" w:fill="FFFFFF"/>
          <w:lang w:val="uk-UA" w:eastAsia="ru-RU"/>
        </w:rPr>
        <w:t>згідно з додатком 1</w:t>
      </w:r>
      <w:r w:rsidR="002829FC" w:rsidRPr="002829FC">
        <w:rPr>
          <w:rFonts w:ascii="Times New Roman" w:hAnsi="Times New Roman"/>
          <w:color w:val="000000"/>
          <w:sz w:val="28"/>
          <w:szCs w:val="28"/>
          <w:bdr w:val="none" w:sz="0" w:space="0" w:color="auto" w:frame="1"/>
          <w:shd w:val="clear" w:color="auto" w:fill="FFFFFF"/>
          <w:lang w:val="uk-UA" w:eastAsia="ru-RU"/>
        </w:rPr>
        <w:t>.</w:t>
      </w:r>
    </w:p>
    <w:p w:rsidR="000023F4" w:rsidRPr="00A67604" w:rsidRDefault="000023F4" w:rsidP="00EE0CD2">
      <w:pPr>
        <w:pStyle w:val="a8"/>
        <w:shd w:val="clear" w:color="auto" w:fill="FFFFFF"/>
        <w:spacing w:before="0" w:beforeAutospacing="0" w:after="0" w:afterAutospacing="0"/>
        <w:jc w:val="both"/>
        <w:rPr>
          <w:lang w:val="uk-UA"/>
        </w:rPr>
      </w:pPr>
      <w:r w:rsidRPr="00A67604">
        <w:rPr>
          <w:color w:val="000000"/>
          <w:sz w:val="28"/>
          <w:szCs w:val="28"/>
          <w:lang w:val="uk-UA"/>
        </w:rPr>
        <w:t xml:space="preserve">3. Затвердити </w:t>
      </w:r>
      <w:r w:rsidR="00EE227F">
        <w:rPr>
          <w:color w:val="000000"/>
          <w:sz w:val="28"/>
          <w:szCs w:val="28"/>
          <w:lang w:val="uk-UA"/>
        </w:rPr>
        <w:t>п</w:t>
      </w:r>
      <w:r w:rsidRPr="00A67604">
        <w:rPr>
          <w:color w:val="000000"/>
          <w:sz w:val="28"/>
          <w:szCs w:val="28"/>
          <w:lang w:val="uk-UA"/>
        </w:rPr>
        <w:t xml:space="preserve">оложення про </w:t>
      </w:r>
      <w:r w:rsidR="00EE227F">
        <w:rPr>
          <w:color w:val="000000"/>
          <w:sz w:val="28"/>
          <w:szCs w:val="28"/>
          <w:lang w:val="uk-UA"/>
        </w:rPr>
        <w:t>р</w:t>
      </w:r>
      <w:r w:rsidRPr="00A67604">
        <w:rPr>
          <w:color w:val="000000"/>
          <w:sz w:val="28"/>
          <w:szCs w:val="28"/>
          <w:lang w:val="uk-UA"/>
        </w:rPr>
        <w:t>обочу групу</w:t>
      </w:r>
      <w:r w:rsidR="00FB7B5C">
        <w:rPr>
          <w:color w:val="000000"/>
          <w:sz w:val="28"/>
          <w:szCs w:val="28"/>
          <w:lang w:val="uk-UA"/>
        </w:rPr>
        <w:t xml:space="preserve"> </w:t>
      </w:r>
      <w:r w:rsidR="00FB7B5C">
        <w:rPr>
          <w:color w:val="000000"/>
          <w:sz w:val="28"/>
          <w:szCs w:val="28"/>
          <w:bdr w:val="none" w:sz="0" w:space="0" w:color="auto" w:frame="1"/>
          <w:shd w:val="clear" w:color="auto" w:fill="FFFFFF"/>
          <w:lang w:val="uk-UA"/>
        </w:rPr>
        <w:t xml:space="preserve"> </w:t>
      </w:r>
      <w:r w:rsidRPr="00A67604">
        <w:rPr>
          <w:color w:val="000000"/>
          <w:sz w:val="28"/>
          <w:szCs w:val="28"/>
          <w:lang w:val="uk-UA"/>
        </w:rPr>
        <w:t xml:space="preserve"> </w:t>
      </w:r>
      <w:r w:rsidR="00EE227F">
        <w:rPr>
          <w:color w:val="000000"/>
          <w:sz w:val="28"/>
          <w:szCs w:val="28"/>
          <w:lang w:val="uk-UA"/>
        </w:rPr>
        <w:t>згідно з додатком 2</w:t>
      </w:r>
      <w:r w:rsidRPr="00A67604">
        <w:rPr>
          <w:color w:val="000000"/>
          <w:sz w:val="28"/>
          <w:szCs w:val="28"/>
          <w:lang w:val="uk-UA"/>
        </w:rPr>
        <w:t>.</w:t>
      </w:r>
    </w:p>
    <w:p w:rsidR="000023F4" w:rsidRDefault="000023F4" w:rsidP="00EE0CD2">
      <w:pPr>
        <w:pStyle w:val="a8"/>
        <w:shd w:val="clear" w:color="auto" w:fill="FFFFFF"/>
        <w:spacing w:before="0" w:beforeAutospacing="0" w:after="0" w:afterAutospacing="0"/>
        <w:jc w:val="both"/>
        <w:rPr>
          <w:color w:val="000000"/>
          <w:sz w:val="28"/>
          <w:szCs w:val="28"/>
          <w:lang w:val="uk-UA"/>
        </w:rPr>
      </w:pPr>
      <w:r w:rsidRPr="00A67604">
        <w:rPr>
          <w:color w:val="000000"/>
          <w:sz w:val="28"/>
          <w:szCs w:val="28"/>
          <w:lang w:val="uk-UA"/>
        </w:rPr>
        <w:t xml:space="preserve">4. </w:t>
      </w:r>
      <w:r w:rsidR="00EE227F">
        <w:rPr>
          <w:color w:val="000000"/>
          <w:sz w:val="28"/>
          <w:szCs w:val="28"/>
          <w:lang w:val="uk-UA"/>
        </w:rPr>
        <w:t>Відділу економічного розвитку, торгівлі, інвестицій та агропромислового розвитку забезпечити організацію процесу підготовки проекту Стратегії розвитку Костянтинівської сільської територіальної громади на період 2024-2031 роки</w:t>
      </w:r>
      <w:r w:rsidRPr="00A67604">
        <w:rPr>
          <w:color w:val="000000"/>
          <w:sz w:val="28"/>
          <w:szCs w:val="28"/>
          <w:lang w:val="uk-UA"/>
        </w:rPr>
        <w:t>.</w:t>
      </w:r>
    </w:p>
    <w:p w:rsidR="00EE0CD2" w:rsidRDefault="00EE0CD2" w:rsidP="00EE0CD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Контроль за виконанням даного рішення покласти на постійну комісію з питань фінансів, бюджету, планування соціально-економічного розвитку, </w:t>
      </w:r>
      <w:r>
        <w:rPr>
          <w:rFonts w:ascii="Times New Roman" w:hAnsi="Times New Roman" w:cs="Times New Roman"/>
          <w:sz w:val="28"/>
          <w:szCs w:val="28"/>
          <w:lang w:val="uk-UA"/>
        </w:rPr>
        <w:lastRenderedPageBreak/>
        <w:t>інвестицій та міжнародного співробітництва</w:t>
      </w:r>
      <w:r w:rsidRPr="007073B2">
        <w:rPr>
          <w:rFonts w:ascii="Times New Roman" w:eastAsia="font295" w:hAnsi="Times New Roman" w:cs="Times New Roman"/>
          <w:sz w:val="28"/>
          <w:szCs w:val="28"/>
          <w:lang w:val="uk-UA"/>
        </w:rPr>
        <w:t xml:space="preserve"> (голова постійної комісії – </w:t>
      </w:r>
      <w:proofErr w:type="spellStart"/>
      <w:r>
        <w:rPr>
          <w:rFonts w:ascii="Times New Roman" w:eastAsia="font295" w:hAnsi="Times New Roman" w:cs="Times New Roman"/>
          <w:sz w:val="28"/>
          <w:szCs w:val="28"/>
          <w:lang w:val="uk-UA"/>
        </w:rPr>
        <w:t>Гунішева</w:t>
      </w:r>
      <w:proofErr w:type="spellEnd"/>
      <w:r>
        <w:rPr>
          <w:rFonts w:ascii="Times New Roman" w:eastAsia="font295" w:hAnsi="Times New Roman" w:cs="Times New Roman"/>
          <w:sz w:val="28"/>
          <w:szCs w:val="28"/>
          <w:lang w:val="uk-UA"/>
        </w:rPr>
        <w:t xml:space="preserve"> Любов Василівна</w:t>
      </w:r>
      <w:r w:rsidRPr="007073B2">
        <w:rPr>
          <w:rFonts w:ascii="Times New Roman" w:eastAsia="font295" w:hAnsi="Times New Roman" w:cs="Times New Roman"/>
          <w:sz w:val="28"/>
          <w:szCs w:val="28"/>
          <w:lang w:val="uk-UA"/>
        </w:rPr>
        <w:t>)</w:t>
      </w:r>
      <w:r>
        <w:rPr>
          <w:rFonts w:ascii="Times New Roman" w:eastAsia="font295" w:hAnsi="Times New Roman" w:cs="Times New Roman"/>
          <w:sz w:val="28"/>
          <w:szCs w:val="28"/>
          <w:lang w:val="uk-UA"/>
        </w:rPr>
        <w:t>.</w:t>
      </w:r>
    </w:p>
    <w:p w:rsidR="00EE0CD2" w:rsidRDefault="00EE0CD2" w:rsidP="00EE0CD2">
      <w:pPr>
        <w:spacing w:after="0" w:line="240" w:lineRule="auto"/>
        <w:ind w:firstLine="284"/>
        <w:jc w:val="both"/>
        <w:rPr>
          <w:rFonts w:ascii="Times New Roman" w:hAnsi="Times New Roman" w:cs="Times New Roman"/>
          <w:sz w:val="28"/>
          <w:szCs w:val="28"/>
          <w:lang w:val="uk-UA"/>
        </w:rPr>
      </w:pPr>
    </w:p>
    <w:p w:rsidR="00C82375" w:rsidRDefault="00B609FD" w:rsidP="001F2D78">
      <w:pPr>
        <w:spacing w:after="0" w:line="240" w:lineRule="auto"/>
        <w:jc w:val="both"/>
        <w:rPr>
          <w:rFonts w:ascii="Times New Roman" w:hAnsi="Times New Roman" w:cs="Times New Roman"/>
          <w:sz w:val="28"/>
          <w:szCs w:val="28"/>
          <w:lang w:val="uk-UA"/>
        </w:rPr>
      </w:pPr>
      <w:r w:rsidRPr="00BD5B87">
        <w:rPr>
          <w:rFonts w:ascii="Times New Roman" w:hAnsi="Times New Roman" w:cs="Times New Roman"/>
          <w:color w:val="000000"/>
          <w:sz w:val="28"/>
          <w:szCs w:val="28"/>
          <w:lang w:val="uk-UA"/>
        </w:rPr>
        <w:t xml:space="preserve">Сільський голова                                                                </w:t>
      </w:r>
      <w:r w:rsidRPr="00BD5B87">
        <w:rPr>
          <w:rFonts w:ascii="Times New Roman" w:hAnsi="Times New Roman" w:cs="Times New Roman"/>
          <w:sz w:val="28"/>
          <w:szCs w:val="28"/>
          <w:lang w:val="uk-UA"/>
        </w:rPr>
        <w:t>Антон ПАЄНТКО</w:t>
      </w:r>
    </w:p>
    <w:p w:rsidR="00EE227F" w:rsidRDefault="00EE227F" w:rsidP="00504A7F">
      <w:pPr>
        <w:spacing w:after="0" w:line="240" w:lineRule="auto"/>
        <w:ind w:firstLine="284"/>
        <w:jc w:val="both"/>
        <w:rPr>
          <w:rFonts w:ascii="Times New Roman" w:hAnsi="Times New Roman" w:cs="Times New Roman"/>
          <w:sz w:val="28"/>
          <w:szCs w:val="28"/>
          <w:lang w:val="uk-UA"/>
        </w:rPr>
      </w:pPr>
    </w:p>
    <w:p w:rsidR="00EE227F" w:rsidRDefault="00EE227F" w:rsidP="00504A7F">
      <w:pPr>
        <w:spacing w:after="0" w:line="240" w:lineRule="auto"/>
        <w:ind w:firstLine="284"/>
        <w:jc w:val="both"/>
        <w:rPr>
          <w:rFonts w:ascii="Times New Roman" w:hAnsi="Times New Roman" w:cs="Times New Roman"/>
          <w:sz w:val="28"/>
          <w:szCs w:val="28"/>
          <w:lang w:val="uk-UA"/>
        </w:rPr>
      </w:pPr>
    </w:p>
    <w:p w:rsidR="00EE227F" w:rsidRDefault="00EE227F" w:rsidP="00504A7F">
      <w:pPr>
        <w:spacing w:after="0" w:line="240" w:lineRule="auto"/>
        <w:ind w:firstLine="284"/>
        <w:jc w:val="both"/>
        <w:rPr>
          <w:rFonts w:ascii="Times New Roman" w:hAnsi="Times New Roman" w:cs="Times New Roman"/>
          <w:sz w:val="28"/>
          <w:szCs w:val="28"/>
          <w:lang w:val="uk-UA"/>
        </w:rPr>
      </w:pPr>
    </w:p>
    <w:p w:rsidR="00EE227F" w:rsidRDefault="00EE227F" w:rsidP="00504A7F">
      <w:pPr>
        <w:spacing w:after="0" w:line="240" w:lineRule="auto"/>
        <w:ind w:firstLine="284"/>
        <w:jc w:val="both"/>
        <w:rPr>
          <w:rFonts w:ascii="Times New Roman" w:hAnsi="Times New Roman" w:cs="Times New Roman"/>
          <w:sz w:val="28"/>
          <w:szCs w:val="28"/>
          <w:lang w:val="uk-UA"/>
        </w:rPr>
      </w:pPr>
    </w:p>
    <w:p w:rsidR="00EE227F" w:rsidRDefault="00EE227F" w:rsidP="00504A7F">
      <w:pPr>
        <w:spacing w:after="0" w:line="240" w:lineRule="auto"/>
        <w:ind w:firstLine="284"/>
        <w:jc w:val="both"/>
        <w:rPr>
          <w:rFonts w:ascii="Times New Roman" w:hAnsi="Times New Roman" w:cs="Times New Roman"/>
          <w:sz w:val="28"/>
          <w:szCs w:val="28"/>
          <w:lang w:val="uk-UA"/>
        </w:rPr>
      </w:pPr>
    </w:p>
    <w:p w:rsidR="00EE227F" w:rsidRDefault="00EE227F" w:rsidP="00504A7F">
      <w:pPr>
        <w:spacing w:after="0" w:line="240" w:lineRule="auto"/>
        <w:ind w:firstLine="284"/>
        <w:jc w:val="both"/>
        <w:rPr>
          <w:rFonts w:ascii="Times New Roman" w:hAnsi="Times New Roman" w:cs="Times New Roman"/>
          <w:sz w:val="28"/>
          <w:szCs w:val="28"/>
          <w:lang w:val="uk-UA"/>
        </w:rPr>
      </w:pPr>
    </w:p>
    <w:p w:rsidR="00EE227F" w:rsidRDefault="00EE227F" w:rsidP="00504A7F">
      <w:pPr>
        <w:spacing w:after="0" w:line="240" w:lineRule="auto"/>
        <w:ind w:firstLine="284"/>
        <w:jc w:val="both"/>
        <w:rPr>
          <w:rFonts w:ascii="Times New Roman" w:hAnsi="Times New Roman" w:cs="Times New Roman"/>
          <w:sz w:val="28"/>
          <w:szCs w:val="28"/>
          <w:lang w:val="uk-UA"/>
        </w:rPr>
      </w:pPr>
    </w:p>
    <w:p w:rsidR="00EE227F" w:rsidRDefault="00EE227F" w:rsidP="00504A7F">
      <w:pPr>
        <w:spacing w:after="0" w:line="240" w:lineRule="auto"/>
        <w:ind w:firstLine="284"/>
        <w:jc w:val="both"/>
        <w:rPr>
          <w:rFonts w:ascii="Times New Roman" w:hAnsi="Times New Roman" w:cs="Times New Roman"/>
          <w:sz w:val="28"/>
          <w:szCs w:val="28"/>
          <w:lang w:val="uk-UA"/>
        </w:rPr>
      </w:pPr>
    </w:p>
    <w:p w:rsidR="00EE227F" w:rsidRDefault="00EE227F" w:rsidP="00504A7F">
      <w:pPr>
        <w:spacing w:after="0" w:line="240" w:lineRule="auto"/>
        <w:ind w:firstLine="284"/>
        <w:jc w:val="both"/>
        <w:rPr>
          <w:rFonts w:ascii="Times New Roman" w:hAnsi="Times New Roman" w:cs="Times New Roman"/>
          <w:sz w:val="28"/>
          <w:szCs w:val="28"/>
          <w:lang w:val="uk-UA"/>
        </w:rPr>
      </w:pPr>
    </w:p>
    <w:p w:rsidR="00EE227F" w:rsidRDefault="00EE227F" w:rsidP="00504A7F">
      <w:pPr>
        <w:spacing w:after="0" w:line="240" w:lineRule="auto"/>
        <w:ind w:firstLine="284"/>
        <w:jc w:val="both"/>
        <w:rPr>
          <w:rFonts w:ascii="Times New Roman" w:hAnsi="Times New Roman" w:cs="Times New Roman"/>
          <w:sz w:val="28"/>
          <w:szCs w:val="28"/>
          <w:lang w:val="uk-UA"/>
        </w:rPr>
      </w:pPr>
    </w:p>
    <w:p w:rsidR="00EE227F" w:rsidRDefault="00EE227F" w:rsidP="00504A7F">
      <w:pPr>
        <w:spacing w:after="0" w:line="240" w:lineRule="auto"/>
        <w:ind w:firstLine="284"/>
        <w:jc w:val="both"/>
        <w:rPr>
          <w:rFonts w:ascii="Times New Roman" w:hAnsi="Times New Roman" w:cs="Times New Roman"/>
          <w:sz w:val="28"/>
          <w:szCs w:val="28"/>
          <w:lang w:val="uk-UA"/>
        </w:rPr>
      </w:pPr>
    </w:p>
    <w:p w:rsidR="00EE227F" w:rsidRDefault="00EE227F" w:rsidP="00504A7F">
      <w:pPr>
        <w:spacing w:after="0" w:line="240" w:lineRule="auto"/>
        <w:ind w:firstLine="284"/>
        <w:jc w:val="both"/>
        <w:rPr>
          <w:rFonts w:ascii="Times New Roman" w:hAnsi="Times New Roman" w:cs="Times New Roman"/>
          <w:sz w:val="28"/>
          <w:szCs w:val="28"/>
          <w:lang w:val="uk-UA"/>
        </w:rPr>
      </w:pPr>
    </w:p>
    <w:p w:rsidR="00EE227F" w:rsidRDefault="00EE227F" w:rsidP="00504A7F">
      <w:pPr>
        <w:spacing w:after="0" w:line="240" w:lineRule="auto"/>
        <w:ind w:firstLine="284"/>
        <w:jc w:val="both"/>
        <w:rPr>
          <w:rFonts w:ascii="Times New Roman" w:hAnsi="Times New Roman" w:cs="Times New Roman"/>
          <w:sz w:val="28"/>
          <w:szCs w:val="28"/>
          <w:lang w:val="uk-UA"/>
        </w:rPr>
      </w:pPr>
    </w:p>
    <w:p w:rsidR="00EE227F" w:rsidRDefault="00EE227F" w:rsidP="00504A7F">
      <w:pPr>
        <w:spacing w:after="0" w:line="240" w:lineRule="auto"/>
        <w:ind w:firstLine="284"/>
        <w:jc w:val="both"/>
        <w:rPr>
          <w:rFonts w:ascii="Times New Roman" w:hAnsi="Times New Roman" w:cs="Times New Roman"/>
          <w:sz w:val="28"/>
          <w:szCs w:val="28"/>
          <w:lang w:val="uk-UA"/>
        </w:rPr>
      </w:pPr>
    </w:p>
    <w:p w:rsidR="00EE227F" w:rsidRDefault="00EE227F" w:rsidP="00504A7F">
      <w:pPr>
        <w:spacing w:after="0" w:line="240" w:lineRule="auto"/>
        <w:ind w:firstLine="284"/>
        <w:jc w:val="both"/>
        <w:rPr>
          <w:rFonts w:ascii="Times New Roman" w:hAnsi="Times New Roman" w:cs="Times New Roman"/>
          <w:sz w:val="28"/>
          <w:szCs w:val="28"/>
          <w:lang w:val="uk-UA"/>
        </w:rPr>
      </w:pPr>
    </w:p>
    <w:p w:rsidR="00EE227F" w:rsidRDefault="00EE227F" w:rsidP="00504A7F">
      <w:pPr>
        <w:spacing w:after="0" w:line="240" w:lineRule="auto"/>
        <w:ind w:firstLine="284"/>
        <w:jc w:val="both"/>
        <w:rPr>
          <w:rFonts w:ascii="Times New Roman" w:hAnsi="Times New Roman" w:cs="Times New Roman"/>
          <w:sz w:val="28"/>
          <w:szCs w:val="28"/>
          <w:lang w:val="uk-UA"/>
        </w:rPr>
      </w:pPr>
    </w:p>
    <w:p w:rsidR="00EE227F" w:rsidRDefault="00EE227F" w:rsidP="00504A7F">
      <w:pPr>
        <w:spacing w:after="0" w:line="240" w:lineRule="auto"/>
        <w:ind w:firstLine="284"/>
        <w:jc w:val="both"/>
        <w:rPr>
          <w:rFonts w:ascii="Times New Roman" w:hAnsi="Times New Roman" w:cs="Times New Roman"/>
          <w:sz w:val="28"/>
          <w:szCs w:val="28"/>
          <w:lang w:val="uk-UA"/>
        </w:rPr>
      </w:pPr>
    </w:p>
    <w:p w:rsidR="00EE227F" w:rsidRDefault="00EE227F" w:rsidP="00504A7F">
      <w:pPr>
        <w:spacing w:after="0" w:line="240" w:lineRule="auto"/>
        <w:ind w:firstLine="284"/>
        <w:jc w:val="both"/>
        <w:rPr>
          <w:rFonts w:ascii="Times New Roman" w:hAnsi="Times New Roman" w:cs="Times New Roman"/>
          <w:sz w:val="28"/>
          <w:szCs w:val="28"/>
          <w:lang w:val="uk-UA"/>
        </w:rPr>
      </w:pPr>
    </w:p>
    <w:p w:rsidR="00EE227F" w:rsidRDefault="00EE227F" w:rsidP="00504A7F">
      <w:pPr>
        <w:spacing w:after="0" w:line="240" w:lineRule="auto"/>
        <w:ind w:firstLine="284"/>
        <w:jc w:val="both"/>
        <w:rPr>
          <w:rFonts w:ascii="Times New Roman" w:hAnsi="Times New Roman" w:cs="Times New Roman"/>
          <w:sz w:val="28"/>
          <w:szCs w:val="28"/>
          <w:lang w:val="uk-UA"/>
        </w:rPr>
      </w:pPr>
    </w:p>
    <w:p w:rsidR="00EE227F" w:rsidRDefault="00EE227F" w:rsidP="00504A7F">
      <w:pPr>
        <w:spacing w:after="0" w:line="240" w:lineRule="auto"/>
        <w:ind w:firstLine="284"/>
        <w:jc w:val="both"/>
        <w:rPr>
          <w:rFonts w:ascii="Times New Roman" w:hAnsi="Times New Roman" w:cs="Times New Roman"/>
          <w:sz w:val="28"/>
          <w:szCs w:val="28"/>
          <w:lang w:val="uk-UA"/>
        </w:rPr>
      </w:pPr>
    </w:p>
    <w:p w:rsidR="00EE227F" w:rsidRDefault="00EE227F" w:rsidP="00504A7F">
      <w:pPr>
        <w:spacing w:after="0" w:line="240" w:lineRule="auto"/>
        <w:ind w:firstLine="284"/>
        <w:jc w:val="both"/>
        <w:rPr>
          <w:rFonts w:ascii="Times New Roman" w:hAnsi="Times New Roman" w:cs="Times New Roman"/>
          <w:sz w:val="28"/>
          <w:szCs w:val="28"/>
          <w:lang w:val="uk-UA"/>
        </w:rPr>
      </w:pPr>
    </w:p>
    <w:p w:rsidR="00EE227F" w:rsidRDefault="00EE227F" w:rsidP="00504A7F">
      <w:pPr>
        <w:spacing w:after="0" w:line="240" w:lineRule="auto"/>
        <w:ind w:firstLine="284"/>
        <w:jc w:val="both"/>
        <w:rPr>
          <w:rFonts w:ascii="Times New Roman" w:hAnsi="Times New Roman" w:cs="Times New Roman"/>
          <w:sz w:val="28"/>
          <w:szCs w:val="28"/>
          <w:lang w:val="uk-UA"/>
        </w:rPr>
      </w:pPr>
    </w:p>
    <w:p w:rsidR="00EE227F" w:rsidRDefault="00EE227F" w:rsidP="00504A7F">
      <w:pPr>
        <w:spacing w:after="0" w:line="240" w:lineRule="auto"/>
        <w:ind w:firstLine="284"/>
        <w:jc w:val="both"/>
        <w:rPr>
          <w:rFonts w:ascii="Times New Roman" w:hAnsi="Times New Roman" w:cs="Times New Roman"/>
          <w:sz w:val="28"/>
          <w:szCs w:val="28"/>
          <w:lang w:val="uk-UA"/>
        </w:rPr>
      </w:pPr>
    </w:p>
    <w:p w:rsidR="00EE227F" w:rsidRDefault="00EE227F" w:rsidP="00504A7F">
      <w:pPr>
        <w:spacing w:after="0" w:line="240" w:lineRule="auto"/>
        <w:ind w:firstLine="284"/>
        <w:jc w:val="both"/>
        <w:rPr>
          <w:rFonts w:ascii="Times New Roman" w:hAnsi="Times New Roman" w:cs="Times New Roman"/>
          <w:sz w:val="28"/>
          <w:szCs w:val="28"/>
          <w:lang w:val="uk-UA"/>
        </w:rPr>
      </w:pPr>
    </w:p>
    <w:p w:rsidR="00EE227F" w:rsidRDefault="00EE227F" w:rsidP="00504A7F">
      <w:pPr>
        <w:spacing w:after="0" w:line="240" w:lineRule="auto"/>
        <w:ind w:firstLine="284"/>
        <w:jc w:val="both"/>
        <w:rPr>
          <w:rFonts w:ascii="Times New Roman" w:hAnsi="Times New Roman" w:cs="Times New Roman"/>
          <w:sz w:val="28"/>
          <w:szCs w:val="28"/>
          <w:lang w:val="uk-UA"/>
        </w:rPr>
      </w:pPr>
    </w:p>
    <w:p w:rsidR="00EE227F" w:rsidRDefault="00EE227F" w:rsidP="00504A7F">
      <w:pPr>
        <w:spacing w:after="0" w:line="240" w:lineRule="auto"/>
        <w:ind w:firstLine="284"/>
        <w:jc w:val="both"/>
        <w:rPr>
          <w:rFonts w:ascii="Times New Roman" w:hAnsi="Times New Roman" w:cs="Times New Roman"/>
          <w:sz w:val="28"/>
          <w:szCs w:val="28"/>
          <w:lang w:val="uk-UA"/>
        </w:rPr>
      </w:pPr>
    </w:p>
    <w:p w:rsidR="00EE227F" w:rsidRDefault="00EE227F" w:rsidP="00504A7F">
      <w:pPr>
        <w:spacing w:after="0" w:line="240" w:lineRule="auto"/>
        <w:ind w:firstLine="284"/>
        <w:jc w:val="both"/>
        <w:rPr>
          <w:rFonts w:ascii="Times New Roman" w:hAnsi="Times New Roman" w:cs="Times New Roman"/>
          <w:sz w:val="28"/>
          <w:szCs w:val="28"/>
          <w:lang w:val="uk-UA"/>
        </w:rPr>
      </w:pPr>
    </w:p>
    <w:p w:rsidR="00EE227F" w:rsidRDefault="00EE227F" w:rsidP="00504A7F">
      <w:pPr>
        <w:spacing w:after="0" w:line="240" w:lineRule="auto"/>
        <w:ind w:firstLine="284"/>
        <w:jc w:val="both"/>
        <w:rPr>
          <w:rFonts w:ascii="Times New Roman" w:hAnsi="Times New Roman" w:cs="Times New Roman"/>
          <w:sz w:val="28"/>
          <w:szCs w:val="28"/>
          <w:lang w:val="uk-UA"/>
        </w:rPr>
      </w:pPr>
    </w:p>
    <w:p w:rsidR="00EE227F" w:rsidRDefault="00EE227F" w:rsidP="00504A7F">
      <w:pPr>
        <w:spacing w:after="0" w:line="240" w:lineRule="auto"/>
        <w:ind w:firstLine="284"/>
        <w:jc w:val="both"/>
        <w:rPr>
          <w:rFonts w:ascii="Times New Roman" w:hAnsi="Times New Roman" w:cs="Times New Roman"/>
          <w:sz w:val="28"/>
          <w:szCs w:val="28"/>
          <w:lang w:val="uk-UA"/>
        </w:rPr>
      </w:pPr>
    </w:p>
    <w:p w:rsidR="00EE227F" w:rsidRDefault="00EE227F" w:rsidP="00504A7F">
      <w:pPr>
        <w:spacing w:after="0" w:line="240" w:lineRule="auto"/>
        <w:ind w:firstLine="284"/>
        <w:jc w:val="both"/>
        <w:rPr>
          <w:rFonts w:ascii="Times New Roman" w:hAnsi="Times New Roman" w:cs="Times New Roman"/>
          <w:sz w:val="28"/>
          <w:szCs w:val="28"/>
          <w:lang w:val="uk-UA"/>
        </w:rPr>
      </w:pPr>
    </w:p>
    <w:p w:rsidR="00EE227F" w:rsidRDefault="00EE227F" w:rsidP="00504A7F">
      <w:pPr>
        <w:spacing w:after="0" w:line="240" w:lineRule="auto"/>
        <w:ind w:firstLine="284"/>
        <w:jc w:val="both"/>
        <w:rPr>
          <w:rFonts w:ascii="Times New Roman" w:hAnsi="Times New Roman" w:cs="Times New Roman"/>
          <w:sz w:val="28"/>
          <w:szCs w:val="28"/>
          <w:lang w:val="uk-UA"/>
        </w:rPr>
      </w:pPr>
    </w:p>
    <w:p w:rsidR="00EE227F" w:rsidRDefault="00EE227F" w:rsidP="00504A7F">
      <w:pPr>
        <w:spacing w:after="0" w:line="240" w:lineRule="auto"/>
        <w:ind w:firstLine="284"/>
        <w:jc w:val="both"/>
        <w:rPr>
          <w:rFonts w:ascii="Times New Roman" w:hAnsi="Times New Roman" w:cs="Times New Roman"/>
          <w:sz w:val="28"/>
          <w:szCs w:val="28"/>
          <w:lang w:val="uk-UA"/>
        </w:rPr>
      </w:pPr>
    </w:p>
    <w:p w:rsidR="00EE227F" w:rsidRDefault="00EE227F" w:rsidP="00504A7F">
      <w:pPr>
        <w:spacing w:after="0" w:line="240" w:lineRule="auto"/>
        <w:ind w:firstLine="284"/>
        <w:jc w:val="both"/>
        <w:rPr>
          <w:rFonts w:ascii="Times New Roman" w:hAnsi="Times New Roman" w:cs="Times New Roman"/>
          <w:sz w:val="28"/>
          <w:szCs w:val="28"/>
          <w:lang w:val="uk-UA"/>
        </w:rPr>
      </w:pPr>
    </w:p>
    <w:p w:rsidR="00EE227F" w:rsidRDefault="00EE227F" w:rsidP="00504A7F">
      <w:pPr>
        <w:spacing w:after="0" w:line="240" w:lineRule="auto"/>
        <w:ind w:firstLine="284"/>
        <w:jc w:val="both"/>
        <w:rPr>
          <w:rFonts w:ascii="Times New Roman" w:hAnsi="Times New Roman" w:cs="Times New Roman"/>
          <w:sz w:val="28"/>
          <w:szCs w:val="28"/>
          <w:lang w:val="uk-UA"/>
        </w:rPr>
      </w:pPr>
    </w:p>
    <w:p w:rsidR="00EE227F" w:rsidRDefault="00EE227F" w:rsidP="00504A7F">
      <w:pPr>
        <w:spacing w:after="0" w:line="240" w:lineRule="auto"/>
        <w:ind w:firstLine="284"/>
        <w:jc w:val="both"/>
        <w:rPr>
          <w:rFonts w:ascii="Times New Roman" w:hAnsi="Times New Roman" w:cs="Times New Roman"/>
          <w:sz w:val="28"/>
          <w:szCs w:val="28"/>
          <w:lang w:val="uk-UA"/>
        </w:rPr>
      </w:pPr>
    </w:p>
    <w:p w:rsidR="00EE227F" w:rsidRDefault="00EE227F" w:rsidP="00504A7F">
      <w:pPr>
        <w:spacing w:after="0" w:line="240" w:lineRule="auto"/>
        <w:ind w:firstLine="284"/>
        <w:jc w:val="both"/>
        <w:rPr>
          <w:rFonts w:ascii="Times New Roman" w:hAnsi="Times New Roman" w:cs="Times New Roman"/>
          <w:sz w:val="28"/>
          <w:szCs w:val="28"/>
          <w:lang w:val="uk-UA"/>
        </w:rPr>
      </w:pPr>
    </w:p>
    <w:p w:rsidR="00CF02D9" w:rsidRDefault="00CF02D9" w:rsidP="00504A7F">
      <w:pPr>
        <w:spacing w:after="0" w:line="240" w:lineRule="auto"/>
        <w:ind w:firstLine="284"/>
        <w:jc w:val="both"/>
        <w:rPr>
          <w:rFonts w:ascii="Times New Roman" w:hAnsi="Times New Roman" w:cs="Times New Roman"/>
          <w:sz w:val="28"/>
          <w:szCs w:val="28"/>
          <w:lang w:val="uk-UA"/>
        </w:rPr>
      </w:pPr>
    </w:p>
    <w:p w:rsidR="00CF02D9" w:rsidRDefault="00CF02D9" w:rsidP="00504A7F">
      <w:pPr>
        <w:spacing w:after="0" w:line="240" w:lineRule="auto"/>
        <w:ind w:firstLine="284"/>
        <w:jc w:val="both"/>
        <w:rPr>
          <w:rFonts w:ascii="Times New Roman" w:hAnsi="Times New Roman" w:cs="Times New Roman"/>
          <w:sz w:val="28"/>
          <w:szCs w:val="28"/>
          <w:lang w:val="uk-UA"/>
        </w:rPr>
      </w:pPr>
    </w:p>
    <w:p w:rsidR="00EE227F" w:rsidRDefault="00EE227F" w:rsidP="00504A7F">
      <w:pPr>
        <w:spacing w:after="0" w:line="240" w:lineRule="auto"/>
        <w:ind w:firstLine="284"/>
        <w:jc w:val="both"/>
        <w:rPr>
          <w:rFonts w:ascii="Times New Roman" w:hAnsi="Times New Roman" w:cs="Times New Roman"/>
          <w:sz w:val="28"/>
          <w:szCs w:val="28"/>
          <w:lang w:val="uk-UA"/>
        </w:rPr>
      </w:pPr>
    </w:p>
    <w:p w:rsidR="00EE227F" w:rsidRDefault="00EE227F" w:rsidP="00504A7F">
      <w:pPr>
        <w:spacing w:after="0" w:line="240" w:lineRule="auto"/>
        <w:ind w:firstLine="284"/>
        <w:jc w:val="both"/>
        <w:rPr>
          <w:rFonts w:ascii="Times New Roman" w:hAnsi="Times New Roman" w:cs="Times New Roman"/>
          <w:sz w:val="28"/>
          <w:szCs w:val="28"/>
          <w:lang w:val="uk-UA"/>
        </w:rPr>
      </w:pPr>
    </w:p>
    <w:p w:rsidR="00EE227F" w:rsidRDefault="00EE227F" w:rsidP="00504A7F">
      <w:pPr>
        <w:spacing w:after="0" w:line="240" w:lineRule="auto"/>
        <w:ind w:firstLine="284"/>
        <w:jc w:val="both"/>
        <w:rPr>
          <w:rFonts w:ascii="Times New Roman" w:hAnsi="Times New Roman" w:cs="Times New Roman"/>
          <w:sz w:val="28"/>
          <w:szCs w:val="28"/>
          <w:lang w:val="uk-UA"/>
        </w:rPr>
      </w:pPr>
    </w:p>
    <w:p w:rsidR="00EE227F" w:rsidRPr="007B76B9" w:rsidRDefault="00EE227F" w:rsidP="00EE227F">
      <w:pPr>
        <w:pStyle w:val="aa"/>
        <w:spacing w:before="0" w:beforeAutospacing="0" w:after="0" w:afterAutospacing="0"/>
        <w:ind w:left="4962"/>
        <w:jc w:val="both"/>
        <w:rPr>
          <w:color w:val="000000"/>
          <w:lang w:val="uk-UA"/>
        </w:rPr>
      </w:pPr>
      <w:r w:rsidRPr="007B76B9">
        <w:rPr>
          <w:color w:val="000000"/>
          <w:lang w:val="uk-UA"/>
        </w:rPr>
        <w:lastRenderedPageBreak/>
        <w:t>Додаток</w:t>
      </w:r>
      <w:r w:rsidR="00D62743" w:rsidRPr="007B76B9">
        <w:rPr>
          <w:color w:val="000000"/>
          <w:lang w:val="uk-UA"/>
        </w:rPr>
        <w:t xml:space="preserve"> 1</w:t>
      </w:r>
    </w:p>
    <w:p w:rsidR="007B76B9" w:rsidRDefault="0061102D" w:rsidP="00EE227F">
      <w:pPr>
        <w:spacing w:after="0" w:line="240" w:lineRule="auto"/>
        <w:ind w:left="4962"/>
        <w:jc w:val="both"/>
        <w:rPr>
          <w:rFonts w:ascii="Times New Roman" w:eastAsia="Calibri" w:hAnsi="Times New Roman" w:cs="Times New Roman"/>
          <w:color w:val="000000"/>
          <w:sz w:val="24"/>
          <w:szCs w:val="24"/>
          <w:lang w:val="uk-UA"/>
        </w:rPr>
      </w:pPr>
      <w:r w:rsidRPr="007B76B9">
        <w:rPr>
          <w:rFonts w:ascii="Times New Roman" w:eastAsia="Calibri" w:hAnsi="Times New Roman" w:cs="Times New Roman"/>
          <w:color w:val="000000"/>
          <w:sz w:val="24"/>
          <w:szCs w:val="24"/>
          <w:lang w:val="uk-UA"/>
        </w:rPr>
        <w:t xml:space="preserve">до </w:t>
      </w:r>
      <w:r w:rsidR="007B76B9">
        <w:rPr>
          <w:rFonts w:ascii="Times New Roman" w:eastAsia="Calibri" w:hAnsi="Times New Roman" w:cs="Times New Roman"/>
          <w:color w:val="000000"/>
          <w:sz w:val="24"/>
          <w:szCs w:val="24"/>
          <w:lang w:val="uk-UA"/>
        </w:rPr>
        <w:t xml:space="preserve">рішення </w:t>
      </w:r>
      <w:r w:rsidR="00EE227F" w:rsidRPr="007B76B9">
        <w:rPr>
          <w:rFonts w:ascii="Times New Roman" w:eastAsia="Calibri" w:hAnsi="Times New Roman" w:cs="Times New Roman"/>
          <w:color w:val="000000"/>
          <w:sz w:val="24"/>
          <w:szCs w:val="24"/>
          <w:lang w:val="uk-UA"/>
        </w:rPr>
        <w:t xml:space="preserve">Костянтинівської </w:t>
      </w:r>
    </w:p>
    <w:p w:rsidR="00EE227F" w:rsidRPr="007B76B9" w:rsidRDefault="00EE227F" w:rsidP="00EE227F">
      <w:pPr>
        <w:spacing w:after="0" w:line="240" w:lineRule="auto"/>
        <w:ind w:left="4962"/>
        <w:jc w:val="both"/>
        <w:rPr>
          <w:rFonts w:ascii="Times New Roman" w:eastAsia="Calibri" w:hAnsi="Times New Roman" w:cs="Times New Roman"/>
          <w:color w:val="000000"/>
          <w:sz w:val="24"/>
          <w:szCs w:val="24"/>
          <w:lang w:val="uk-UA"/>
        </w:rPr>
      </w:pPr>
      <w:r w:rsidRPr="007B76B9">
        <w:rPr>
          <w:rFonts w:ascii="Times New Roman" w:eastAsia="Calibri" w:hAnsi="Times New Roman" w:cs="Times New Roman"/>
          <w:color w:val="000000"/>
          <w:sz w:val="24"/>
          <w:szCs w:val="24"/>
          <w:lang w:val="uk-UA"/>
        </w:rPr>
        <w:t xml:space="preserve">сільської ради   </w:t>
      </w:r>
    </w:p>
    <w:p w:rsidR="00EE227F" w:rsidRPr="007B76B9" w:rsidRDefault="00EE227F" w:rsidP="00EE227F">
      <w:pPr>
        <w:spacing w:line="240" w:lineRule="auto"/>
        <w:ind w:left="4962"/>
        <w:jc w:val="both"/>
        <w:rPr>
          <w:rFonts w:ascii="Times New Roman" w:eastAsia="Calibri" w:hAnsi="Times New Roman" w:cs="Times New Roman"/>
          <w:color w:val="000000"/>
          <w:sz w:val="24"/>
          <w:szCs w:val="24"/>
          <w:lang w:val="uk-UA"/>
        </w:rPr>
      </w:pPr>
      <w:r w:rsidRPr="007B76B9">
        <w:rPr>
          <w:rFonts w:ascii="Times New Roman" w:eastAsia="Calibri" w:hAnsi="Times New Roman" w:cs="Times New Roman"/>
          <w:color w:val="000000"/>
          <w:sz w:val="24"/>
          <w:szCs w:val="24"/>
          <w:lang w:val="uk-UA"/>
        </w:rPr>
        <w:t xml:space="preserve">№ </w:t>
      </w:r>
      <w:r w:rsidR="005764A5">
        <w:rPr>
          <w:rFonts w:ascii="Times New Roman" w:eastAsia="Calibri" w:hAnsi="Times New Roman" w:cs="Times New Roman"/>
          <w:color w:val="000000"/>
          <w:sz w:val="24"/>
          <w:szCs w:val="24"/>
          <w:lang w:val="uk-UA"/>
        </w:rPr>
        <w:t>6</w:t>
      </w:r>
      <w:r w:rsidRPr="007B76B9">
        <w:rPr>
          <w:rFonts w:ascii="Times New Roman" w:eastAsia="Calibri" w:hAnsi="Times New Roman" w:cs="Times New Roman"/>
          <w:color w:val="000000"/>
          <w:sz w:val="24"/>
          <w:szCs w:val="24"/>
          <w:lang w:val="uk-UA"/>
        </w:rPr>
        <w:t xml:space="preserve">  від  </w:t>
      </w:r>
      <w:r w:rsidR="005764A5">
        <w:rPr>
          <w:rFonts w:ascii="Times New Roman" w:eastAsia="Calibri" w:hAnsi="Times New Roman" w:cs="Times New Roman"/>
          <w:color w:val="000000"/>
          <w:sz w:val="24"/>
          <w:szCs w:val="24"/>
          <w:lang w:val="uk-UA"/>
        </w:rPr>
        <w:t>14</w:t>
      </w:r>
      <w:r w:rsidR="0021307C">
        <w:rPr>
          <w:rFonts w:ascii="Times New Roman" w:eastAsia="Calibri" w:hAnsi="Times New Roman" w:cs="Times New Roman"/>
          <w:color w:val="000000"/>
          <w:sz w:val="24"/>
          <w:szCs w:val="24"/>
          <w:lang w:val="uk-UA"/>
        </w:rPr>
        <w:t>.0</w:t>
      </w:r>
      <w:r w:rsidR="005764A5">
        <w:rPr>
          <w:rFonts w:ascii="Times New Roman" w:eastAsia="Calibri" w:hAnsi="Times New Roman" w:cs="Times New Roman"/>
          <w:color w:val="000000"/>
          <w:sz w:val="24"/>
          <w:szCs w:val="24"/>
          <w:lang w:val="uk-UA"/>
        </w:rPr>
        <w:t>7</w:t>
      </w:r>
      <w:r w:rsidR="0021307C">
        <w:rPr>
          <w:rFonts w:ascii="Times New Roman" w:eastAsia="Calibri" w:hAnsi="Times New Roman" w:cs="Times New Roman"/>
          <w:color w:val="000000"/>
          <w:sz w:val="24"/>
          <w:szCs w:val="24"/>
          <w:lang w:val="uk-UA"/>
        </w:rPr>
        <w:t>.</w:t>
      </w:r>
      <w:r w:rsidRPr="007B76B9">
        <w:rPr>
          <w:rFonts w:ascii="Times New Roman" w:eastAsia="Calibri" w:hAnsi="Times New Roman" w:cs="Times New Roman"/>
          <w:color w:val="000000"/>
          <w:sz w:val="24"/>
          <w:szCs w:val="24"/>
          <w:lang w:val="uk-UA"/>
        </w:rPr>
        <w:t>2023</w:t>
      </w:r>
    </w:p>
    <w:p w:rsidR="00EE227F" w:rsidRDefault="00EE227F" w:rsidP="00EE227F">
      <w:pPr>
        <w:pStyle w:val="a9"/>
        <w:tabs>
          <w:tab w:val="left" w:pos="5529"/>
        </w:tabs>
        <w:jc w:val="center"/>
        <w:rPr>
          <w:sz w:val="26"/>
          <w:szCs w:val="26"/>
          <w:lang w:val="uk-UA"/>
        </w:rPr>
      </w:pPr>
    </w:p>
    <w:p w:rsidR="00EE227F" w:rsidRDefault="00EE227F" w:rsidP="00EE227F">
      <w:pPr>
        <w:pStyle w:val="a4"/>
        <w:spacing w:before="0" w:beforeAutospacing="0" w:after="0" w:afterAutospacing="0"/>
        <w:contextualSpacing/>
        <w:jc w:val="center"/>
        <w:rPr>
          <w:color w:val="000000"/>
          <w:sz w:val="28"/>
          <w:szCs w:val="28"/>
          <w:bdr w:val="none" w:sz="0" w:space="0" w:color="auto" w:frame="1"/>
          <w:shd w:val="clear" w:color="auto" w:fill="FFFFFF"/>
          <w:lang w:val="uk-UA"/>
        </w:rPr>
      </w:pPr>
      <w:r>
        <w:rPr>
          <w:color w:val="000000"/>
          <w:sz w:val="28"/>
          <w:szCs w:val="28"/>
          <w:bdr w:val="none" w:sz="0" w:space="0" w:color="auto" w:frame="1"/>
          <w:shd w:val="clear" w:color="auto" w:fill="FFFFFF"/>
          <w:lang w:val="uk-UA"/>
        </w:rPr>
        <w:t>Р</w:t>
      </w:r>
      <w:r w:rsidRPr="002829FC">
        <w:rPr>
          <w:color w:val="000000"/>
          <w:sz w:val="28"/>
          <w:szCs w:val="28"/>
          <w:bdr w:val="none" w:sz="0" w:space="0" w:color="auto" w:frame="1"/>
          <w:shd w:val="clear" w:color="auto" w:fill="FFFFFF"/>
          <w:lang w:val="uk-UA"/>
        </w:rPr>
        <w:t>обоч</w:t>
      </w:r>
      <w:r>
        <w:rPr>
          <w:color w:val="000000"/>
          <w:sz w:val="28"/>
          <w:szCs w:val="28"/>
          <w:bdr w:val="none" w:sz="0" w:space="0" w:color="auto" w:frame="1"/>
          <w:shd w:val="clear" w:color="auto" w:fill="FFFFFF"/>
          <w:lang w:val="uk-UA"/>
        </w:rPr>
        <w:t>а</w:t>
      </w:r>
      <w:r w:rsidRPr="002829FC">
        <w:rPr>
          <w:color w:val="000000"/>
          <w:sz w:val="28"/>
          <w:szCs w:val="28"/>
          <w:bdr w:val="none" w:sz="0" w:space="0" w:color="auto" w:frame="1"/>
          <w:shd w:val="clear" w:color="auto" w:fill="FFFFFF"/>
          <w:lang w:val="uk-UA"/>
        </w:rPr>
        <w:t xml:space="preserve"> груп</w:t>
      </w:r>
      <w:r>
        <w:rPr>
          <w:color w:val="000000"/>
          <w:sz w:val="28"/>
          <w:szCs w:val="28"/>
          <w:bdr w:val="none" w:sz="0" w:space="0" w:color="auto" w:frame="1"/>
          <w:shd w:val="clear" w:color="auto" w:fill="FFFFFF"/>
          <w:lang w:val="uk-UA"/>
        </w:rPr>
        <w:t>а</w:t>
      </w:r>
      <w:r w:rsidRPr="002829FC">
        <w:rPr>
          <w:color w:val="000000"/>
          <w:sz w:val="28"/>
          <w:szCs w:val="28"/>
          <w:bdr w:val="none" w:sz="0" w:space="0" w:color="auto" w:frame="1"/>
          <w:shd w:val="clear" w:color="auto" w:fill="FFFFFF"/>
          <w:lang w:val="uk-UA"/>
        </w:rPr>
        <w:t xml:space="preserve"> </w:t>
      </w:r>
    </w:p>
    <w:p w:rsidR="00EE227F" w:rsidRDefault="00EE227F" w:rsidP="00EE227F">
      <w:pPr>
        <w:pStyle w:val="a4"/>
        <w:spacing w:before="0" w:beforeAutospacing="0" w:after="0" w:afterAutospacing="0"/>
        <w:contextualSpacing/>
        <w:jc w:val="center"/>
        <w:rPr>
          <w:color w:val="000000"/>
          <w:sz w:val="28"/>
          <w:szCs w:val="28"/>
          <w:bdr w:val="none" w:sz="0" w:space="0" w:color="auto" w:frame="1"/>
          <w:shd w:val="clear" w:color="auto" w:fill="FFFFFF"/>
          <w:lang w:val="uk-UA"/>
        </w:rPr>
      </w:pPr>
      <w:r w:rsidRPr="002829FC">
        <w:rPr>
          <w:color w:val="000000"/>
          <w:sz w:val="28"/>
          <w:szCs w:val="28"/>
          <w:bdr w:val="none" w:sz="0" w:space="0" w:color="auto" w:frame="1"/>
          <w:shd w:val="clear" w:color="auto" w:fill="FFFFFF"/>
          <w:lang w:val="uk-UA"/>
        </w:rPr>
        <w:t>з розробки Стратегії розвитку</w:t>
      </w:r>
      <w:r>
        <w:rPr>
          <w:color w:val="000000"/>
          <w:sz w:val="28"/>
          <w:szCs w:val="28"/>
          <w:bdr w:val="none" w:sz="0" w:space="0" w:color="auto" w:frame="1"/>
          <w:shd w:val="clear" w:color="auto" w:fill="FFFFFF"/>
          <w:lang w:val="uk-UA"/>
        </w:rPr>
        <w:t xml:space="preserve"> Костянтинівської сільської </w:t>
      </w:r>
      <w:r w:rsidRPr="002829FC">
        <w:rPr>
          <w:color w:val="000000"/>
          <w:sz w:val="28"/>
          <w:szCs w:val="28"/>
          <w:bdr w:val="none" w:sz="0" w:space="0" w:color="auto" w:frame="1"/>
          <w:shd w:val="clear" w:color="auto" w:fill="FFFFFF"/>
          <w:lang w:val="uk-UA"/>
        </w:rPr>
        <w:t xml:space="preserve"> </w:t>
      </w:r>
    </w:p>
    <w:p w:rsidR="00EE227F" w:rsidRPr="007B0BEC" w:rsidRDefault="00EE227F" w:rsidP="00EE227F">
      <w:pPr>
        <w:pStyle w:val="a4"/>
        <w:spacing w:before="0" w:beforeAutospacing="0" w:after="0" w:afterAutospacing="0"/>
        <w:contextualSpacing/>
        <w:jc w:val="center"/>
        <w:rPr>
          <w:sz w:val="26"/>
          <w:szCs w:val="26"/>
          <w:lang w:val="uk-UA"/>
        </w:rPr>
      </w:pPr>
      <w:r w:rsidRPr="002829FC">
        <w:rPr>
          <w:color w:val="000000"/>
          <w:sz w:val="28"/>
          <w:szCs w:val="28"/>
          <w:bdr w:val="none" w:sz="0" w:space="0" w:color="auto" w:frame="1"/>
          <w:shd w:val="clear" w:color="auto" w:fill="FFFFFF"/>
          <w:lang w:val="uk-UA"/>
        </w:rPr>
        <w:t>те</w:t>
      </w:r>
      <w:r>
        <w:rPr>
          <w:color w:val="000000"/>
          <w:sz w:val="28"/>
          <w:szCs w:val="28"/>
          <w:bdr w:val="none" w:sz="0" w:space="0" w:color="auto" w:frame="1"/>
          <w:shd w:val="clear" w:color="auto" w:fill="FFFFFF"/>
          <w:lang w:val="uk-UA"/>
        </w:rPr>
        <w:t>риторіальної громади на 2024-2031</w:t>
      </w:r>
      <w:r w:rsidRPr="002829FC">
        <w:rPr>
          <w:color w:val="000000"/>
          <w:sz w:val="28"/>
          <w:szCs w:val="28"/>
          <w:bdr w:val="none" w:sz="0" w:space="0" w:color="auto" w:frame="1"/>
          <w:shd w:val="clear" w:color="auto" w:fill="FFFFFF"/>
          <w:lang w:val="uk-UA"/>
        </w:rPr>
        <w:t xml:space="preserve"> роки</w:t>
      </w:r>
    </w:p>
    <w:tbl>
      <w:tblPr>
        <w:tblW w:w="5239"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4"/>
        <w:gridCol w:w="6484"/>
      </w:tblGrid>
      <w:tr w:rsidR="00EE227F" w:rsidRPr="00834BC3" w:rsidTr="00D838AD">
        <w:tc>
          <w:tcPr>
            <w:tcW w:w="1767" w:type="pct"/>
            <w:shd w:val="clear" w:color="auto" w:fill="auto"/>
          </w:tcPr>
          <w:p w:rsidR="00EE227F" w:rsidRPr="00834BC3" w:rsidRDefault="00EE227F" w:rsidP="00D838AD">
            <w:pPr>
              <w:spacing w:after="0" w:line="240" w:lineRule="auto"/>
              <w:jc w:val="both"/>
              <w:rPr>
                <w:rFonts w:ascii="Times New Roman" w:hAnsi="Times New Roman" w:cs="Times New Roman"/>
                <w:sz w:val="28"/>
                <w:szCs w:val="28"/>
                <w:lang w:val="uk-UA"/>
              </w:rPr>
            </w:pPr>
            <w:r w:rsidRPr="00834BC3">
              <w:rPr>
                <w:rFonts w:ascii="Times New Roman" w:hAnsi="Times New Roman" w:cs="Times New Roman"/>
                <w:sz w:val="28"/>
                <w:szCs w:val="28"/>
                <w:lang w:val="uk-UA"/>
              </w:rPr>
              <w:t>ПАЄНТКО</w:t>
            </w:r>
          </w:p>
          <w:p w:rsidR="00EE227F" w:rsidRPr="00834BC3" w:rsidRDefault="00EE227F" w:rsidP="00D838AD">
            <w:pPr>
              <w:spacing w:after="0" w:line="240" w:lineRule="auto"/>
              <w:jc w:val="both"/>
              <w:rPr>
                <w:rFonts w:ascii="Times New Roman" w:hAnsi="Times New Roman" w:cs="Times New Roman"/>
                <w:sz w:val="28"/>
                <w:szCs w:val="28"/>
                <w:lang w:val="uk-UA"/>
              </w:rPr>
            </w:pPr>
            <w:r w:rsidRPr="00834BC3">
              <w:rPr>
                <w:rFonts w:ascii="Times New Roman" w:hAnsi="Times New Roman" w:cs="Times New Roman"/>
                <w:sz w:val="28"/>
                <w:szCs w:val="28"/>
                <w:lang w:val="uk-UA"/>
              </w:rPr>
              <w:t>Антон Миколайович</w:t>
            </w:r>
          </w:p>
        </w:tc>
        <w:tc>
          <w:tcPr>
            <w:tcW w:w="3233" w:type="pct"/>
            <w:shd w:val="clear" w:color="auto" w:fill="auto"/>
          </w:tcPr>
          <w:p w:rsidR="00EE227F" w:rsidRPr="00834BC3" w:rsidRDefault="00EE227F" w:rsidP="00D838AD">
            <w:pPr>
              <w:spacing w:after="0" w:line="240" w:lineRule="auto"/>
              <w:jc w:val="both"/>
              <w:rPr>
                <w:rFonts w:ascii="Times New Roman" w:hAnsi="Times New Roman" w:cs="Times New Roman"/>
                <w:sz w:val="28"/>
                <w:szCs w:val="28"/>
                <w:lang w:val="uk-UA"/>
              </w:rPr>
            </w:pPr>
            <w:r w:rsidRPr="00834BC3">
              <w:rPr>
                <w:rFonts w:ascii="Times New Roman" w:hAnsi="Times New Roman" w:cs="Times New Roman"/>
                <w:sz w:val="28"/>
                <w:szCs w:val="28"/>
                <w:lang w:val="uk-UA"/>
              </w:rPr>
              <w:t>сільський голова, голова робочої групи</w:t>
            </w:r>
          </w:p>
        </w:tc>
      </w:tr>
      <w:tr w:rsidR="00EE227F" w:rsidRPr="00834BC3" w:rsidTr="00D838AD">
        <w:tc>
          <w:tcPr>
            <w:tcW w:w="1767" w:type="pct"/>
            <w:shd w:val="clear" w:color="auto" w:fill="auto"/>
          </w:tcPr>
          <w:p w:rsidR="00EE227F" w:rsidRPr="00834BC3" w:rsidRDefault="00EE227F" w:rsidP="00D838AD">
            <w:pPr>
              <w:spacing w:after="0" w:line="240" w:lineRule="auto"/>
              <w:jc w:val="both"/>
              <w:rPr>
                <w:rFonts w:ascii="Times New Roman" w:hAnsi="Times New Roman" w:cs="Times New Roman"/>
                <w:sz w:val="28"/>
                <w:szCs w:val="28"/>
                <w:lang w:val="uk-UA"/>
              </w:rPr>
            </w:pPr>
            <w:r w:rsidRPr="00834BC3">
              <w:rPr>
                <w:rFonts w:ascii="Times New Roman" w:hAnsi="Times New Roman" w:cs="Times New Roman"/>
                <w:sz w:val="28"/>
                <w:szCs w:val="28"/>
                <w:lang w:val="uk-UA"/>
              </w:rPr>
              <w:t>РЕВТА</w:t>
            </w:r>
          </w:p>
          <w:p w:rsidR="00EE227F" w:rsidRPr="00834BC3" w:rsidRDefault="00EE227F" w:rsidP="00D838AD">
            <w:pPr>
              <w:spacing w:after="0" w:line="240" w:lineRule="auto"/>
              <w:jc w:val="both"/>
              <w:rPr>
                <w:rFonts w:ascii="Times New Roman" w:hAnsi="Times New Roman" w:cs="Times New Roman"/>
                <w:sz w:val="28"/>
                <w:szCs w:val="28"/>
                <w:lang w:val="uk-UA"/>
              </w:rPr>
            </w:pPr>
            <w:r w:rsidRPr="00834BC3">
              <w:rPr>
                <w:rFonts w:ascii="Times New Roman" w:hAnsi="Times New Roman" w:cs="Times New Roman"/>
                <w:sz w:val="28"/>
                <w:szCs w:val="28"/>
                <w:lang w:val="uk-UA"/>
              </w:rPr>
              <w:t>Ніна Степанівна</w:t>
            </w:r>
          </w:p>
        </w:tc>
        <w:tc>
          <w:tcPr>
            <w:tcW w:w="3233" w:type="pct"/>
            <w:shd w:val="clear" w:color="auto" w:fill="auto"/>
          </w:tcPr>
          <w:p w:rsidR="00EE227F" w:rsidRPr="00834BC3" w:rsidRDefault="00EE227F" w:rsidP="00D838AD">
            <w:pPr>
              <w:spacing w:after="0" w:line="240" w:lineRule="auto"/>
              <w:jc w:val="both"/>
              <w:rPr>
                <w:rFonts w:ascii="Times New Roman" w:hAnsi="Times New Roman" w:cs="Times New Roman"/>
                <w:sz w:val="28"/>
                <w:szCs w:val="28"/>
                <w:lang w:val="uk-UA"/>
              </w:rPr>
            </w:pPr>
            <w:r w:rsidRPr="00834BC3">
              <w:rPr>
                <w:rFonts w:ascii="Times New Roman" w:hAnsi="Times New Roman" w:cs="Times New Roman"/>
                <w:sz w:val="28"/>
                <w:szCs w:val="28"/>
                <w:lang w:val="uk-UA"/>
              </w:rPr>
              <w:t>перший заступник сільського голови, заступник голови робочої групи</w:t>
            </w:r>
          </w:p>
        </w:tc>
      </w:tr>
      <w:tr w:rsidR="00EE227F" w:rsidRPr="00834BC3" w:rsidTr="00D838AD">
        <w:tc>
          <w:tcPr>
            <w:tcW w:w="1767" w:type="pct"/>
            <w:shd w:val="clear" w:color="auto" w:fill="auto"/>
          </w:tcPr>
          <w:p w:rsidR="00EE227F" w:rsidRPr="00834BC3" w:rsidRDefault="00EE227F" w:rsidP="00D838AD">
            <w:pPr>
              <w:spacing w:after="0" w:line="240" w:lineRule="auto"/>
              <w:jc w:val="both"/>
              <w:rPr>
                <w:rFonts w:ascii="Times New Roman" w:hAnsi="Times New Roman" w:cs="Times New Roman"/>
                <w:sz w:val="28"/>
                <w:szCs w:val="28"/>
                <w:lang w:val="uk-UA"/>
              </w:rPr>
            </w:pPr>
            <w:r w:rsidRPr="00834BC3">
              <w:rPr>
                <w:rFonts w:ascii="Times New Roman" w:hAnsi="Times New Roman" w:cs="Times New Roman"/>
                <w:sz w:val="28"/>
                <w:szCs w:val="28"/>
                <w:lang w:val="uk-UA"/>
              </w:rPr>
              <w:t>БОЙЧУК</w:t>
            </w:r>
          </w:p>
          <w:p w:rsidR="00EE227F" w:rsidRPr="00834BC3" w:rsidRDefault="00EE227F" w:rsidP="00D838AD">
            <w:pPr>
              <w:spacing w:after="0" w:line="240" w:lineRule="auto"/>
              <w:jc w:val="both"/>
              <w:rPr>
                <w:rFonts w:ascii="Times New Roman" w:hAnsi="Times New Roman" w:cs="Times New Roman"/>
                <w:sz w:val="28"/>
                <w:szCs w:val="28"/>
                <w:lang w:val="uk-UA"/>
              </w:rPr>
            </w:pPr>
            <w:r w:rsidRPr="00834BC3">
              <w:rPr>
                <w:rFonts w:ascii="Times New Roman" w:hAnsi="Times New Roman" w:cs="Times New Roman"/>
                <w:sz w:val="28"/>
                <w:szCs w:val="28"/>
                <w:lang w:val="uk-UA"/>
              </w:rPr>
              <w:t>Світлана Валеріївна</w:t>
            </w:r>
          </w:p>
        </w:tc>
        <w:tc>
          <w:tcPr>
            <w:tcW w:w="3233" w:type="pct"/>
            <w:shd w:val="clear" w:color="auto" w:fill="auto"/>
          </w:tcPr>
          <w:p w:rsidR="00EE227F" w:rsidRPr="00834BC3" w:rsidRDefault="00EE227F" w:rsidP="00D838AD">
            <w:pPr>
              <w:spacing w:after="0" w:line="240" w:lineRule="auto"/>
              <w:jc w:val="both"/>
              <w:rPr>
                <w:rFonts w:ascii="Times New Roman" w:hAnsi="Times New Roman" w:cs="Times New Roman"/>
                <w:sz w:val="28"/>
                <w:szCs w:val="28"/>
                <w:lang w:val="uk-UA"/>
              </w:rPr>
            </w:pPr>
            <w:r w:rsidRPr="00834BC3">
              <w:rPr>
                <w:rFonts w:ascii="Times New Roman" w:hAnsi="Times New Roman" w:cs="Times New Roman"/>
                <w:sz w:val="28"/>
                <w:szCs w:val="28"/>
                <w:lang w:val="uk-UA"/>
              </w:rPr>
              <w:t xml:space="preserve">начальник </w:t>
            </w:r>
            <w:r w:rsidRPr="00834BC3">
              <w:rPr>
                <w:rFonts w:ascii="Times New Roman" w:eastAsia="Times New Roman" w:hAnsi="Times New Roman" w:cs="Times New Roman"/>
                <w:bCs/>
                <w:sz w:val="28"/>
                <w:szCs w:val="28"/>
                <w:bdr w:val="none" w:sz="0" w:space="0" w:color="auto" w:frame="1"/>
                <w:shd w:val="clear" w:color="auto" w:fill="FFFFFF"/>
                <w:lang w:val="uk-UA"/>
              </w:rPr>
              <w:t>відділу економічного розвитку, торгівлі, інвестицій та агропромислового розвитку</w:t>
            </w:r>
            <w:r w:rsidRPr="00834BC3">
              <w:rPr>
                <w:rFonts w:ascii="Times New Roman" w:hAnsi="Times New Roman" w:cs="Times New Roman"/>
                <w:sz w:val="28"/>
                <w:szCs w:val="28"/>
                <w:lang w:val="uk-UA"/>
              </w:rPr>
              <w:t>,секретар робочої групи</w:t>
            </w:r>
          </w:p>
        </w:tc>
      </w:tr>
      <w:tr w:rsidR="00EE227F" w:rsidRPr="00834BC3" w:rsidTr="00D838AD">
        <w:trPr>
          <w:trHeight w:val="264"/>
        </w:trPr>
        <w:tc>
          <w:tcPr>
            <w:tcW w:w="5000" w:type="pct"/>
            <w:gridSpan w:val="2"/>
            <w:shd w:val="clear" w:color="auto" w:fill="auto"/>
          </w:tcPr>
          <w:p w:rsidR="00EE227F" w:rsidRPr="00834BC3" w:rsidRDefault="00EE227F" w:rsidP="00D838AD">
            <w:pPr>
              <w:spacing w:after="0" w:line="240" w:lineRule="auto"/>
              <w:jc w:val="both"/>
              <w:rPr>
                <w:rFonts w:ascii="Times New Roman" w:hAnsi="Times New Roman" w:cs="Times New Roman"/>
                <w:sz w:val="28"/>
                <w:szCs w:val="28"/>
                <w:lang w:val="uk-UA"/>
              </w:rPr>
            </w:pPr>
            <w:r w:rsidRPr="00834BC3">
              <w:rPr>
                <w:rFonts w:ascii="Times New Roman" w:hAnsi="Times New Roman" w:cs="Times New Roman"/>
                <w:sz w:val="28"/>
                <w:szCs w:val="28"/>
                <w:lang w:val="uk-UA"/>
              </w:rPr>
              <w:t xml:space="preserve">                                                Члени робочої групи</w:t>
            </w:r>
          </w:p>
        </w:tc>
      </w:tr>
      <w:tr w:rsidR="00EE227F" w:rsidRPr="00834BC3" w:rsidTr="00D838AD">
        <w:trPr>
          <w:trHeight w:val="680"/>
        </w:trPr>
        <w:tc>
          <w:tcPr>
            <w:tcW w:w="1767" w:type="pct"/>
            <w:shd w:val="clear" w:color="auto" w:fill="auto"/>
          </w:tcPr>
          <w:p w:rsidR="00EE227F" w:rsidRPr="00834BC3" w:rsidRDefault="00EE227F" w:rsidP="00D838AD">
            <w:pPr>
              <w:spacing w:after="0" w:line="240" w:lineRule="auto"/>
              <w:jc w:val="both"/>
              <w:rPr>
                <w:rFonts w:ascii="Times New Roman" w:hAnsi="Times New Roman" w:cs="Times New Roman"/>
                <w:sz w:val="28"/>
                <w:szCs w:val="28"/>
                <w:lang w:val="uk-UA"/>
              </w:rPr>
            </w:pPr>
            <w:r w:rsidRPr="00834BC3">
              <w:rPr>
                <w:rFonts w:ascii="Times New Roman" w:hAnsi="Times New Roman" w:cs="Times New Roman"/>
                <w:sz w:val="28"/>
                <w:szCs w:val="28"/>
                <w:lang w:val="uk-UA"/>
              </w:rPr>
              <w:t>БІЛА Олена Олексіївна</w:t>
            </w:r>
          </w:p>
        </w:tc>
        <w:tc>
          <w:tcPr>
            <w:tcW w:w="3233" w:type="pct"/>
            <w:shd w:val="clear" w:color="auto" w:fill="auto"/>
          </w:tcPr>
          <w:p w:rsidR="00EE227F" w:rsidRPr="00834BC3" w:rsidRDefault="00EE227F" w:rsidP="00D838AD">
            <w:pPr>
              <w:spacing w:after="0" w:line="240" w:lineRule="auto"/>
              <w:jc w:val="both"/>
              <w:rPr>
                <w:rFonts w:ascii="Times New Roman" w:hAnsi="Times New Roman" w:cs="Times New Roman"/>
                <w:sz w:val="28"/>
                <w:szCs w:val="28"/>
                <w:lang w:val="uk-UA"/>
              </w:rPr>
            </w:pPr>
            <w:r w:rsidRPr="00834BC3">
              <w:rPr>
                <w:rFonts w:ascii="Times New Roman" w:hAnsi="Times New Roman" w:cs="Times New Roman"/>
                <w:sz w:val="28"/>
                <w:szCs w:val="28"/>
                <w:lang w:val="uk-UA"/>
              </w:rPr>
              <w:t xml:space="preserve">директорка </w:t>
            </w:r>
            <w:proofErr w:type="spellStart"/>
            <w:r w:rsidRPr="00834BC3">
              <w:rPr>
                <w:rFonts w:ascii="Times New Roman" w:hAnsi="Times New Roman" w:cs="Times New Roman"/>
                <w:sz w:val="28"/>
                <w:szCs w:val="28"/>
                <w:lang w:val="uk-UA"/>
              </w:rPr>
              <w:t>Баловненського</w:t>
            </w:r>
            <w:proofErr w:type="spellEnd"/>
            <w:r w:rsidRPr="00834BC3">
              <w:rPr>
                <w:rFonts w:ascii="Times New Roman" w:hAnsi="Times New Roman" w:cs="Times New Roman"/>
                <w:sz w:val="28"/>
                <w:szCs w:val="28"/>
                <w:lang w:val="uk-UA"/>
              </w:rPr>
              <w:t xml:space="preserve"> закладу загальної середньої освіти </w:t>
            </w:r>
          </w:p>
        </w:tc>
      </w:tr>
      <w:tr w:rsidR="00EE227F" w:rsidRPr="00834BC3" w:rsidTr="00D838AD">
        <w:trPr>
          <w:trHeight w:val="533"/>
        </w:trPr>
        <w:tc>
          <w:tcPr>
            <w:tcW w:w="1767" w:type="pct"/>
            <w:shd w:val="clear" w:color="auto" w:fill="auto"/>
          </w:tcPr>
          <w:p w:rsidR="00EE227F" w:rsidRPr="00834BC3" w:rsidRDefault="00EE227F" w:rsidP="00D838AD">
            <w:pPr>
              <w:spacing w:after="0" w:line="240" w:lineRule="auto"/>
              <w:jc w:val="both"/>
              <w:rPr>
                <w:rFonts w:ascii="Times New Roman" w:hAnsi="Times New Roman" w:cs="Times New Roman"/>
                <w:sz w:val="28"/>
                <w:szCs w:val="28"/>
                <w:lang w:val="uk-UA"/>
              </w:rPr>
            </w:pPr>
            <w:r w:rsidRPr="00834BC3">
              <w:rPr>
                <w:rFonts w:ascii="Times New Roman" w:hAnsi="Times New Roman" w:cs="Times New Roman"/>
                <w:sz w:val="28"/>
                <w:szCs w:val="28"/>
                <w:lang w:val="uk-UA"/>
              </w:rPr>
              <w:t>БОГОСЛАВЕЦЬ</w:t>
            </w:r>
          </w:p>
          <w:p w:rsidR="00EE227F" w:rsidRPr="00834BC3" w:rsidRDefault="00EE227F" w:rsidP="00D838AD">
            <w:pPr>
              <w:spacing w:after="0" w:line="240" w:lineRule="auto"/>
              <w:jc w:val="both"/>
              <w:rPr>
                <w:rFonts w:ascii="Times New Roman" w:hAnsi="Times New Roman" w:cs="Times New Roman"/>
                <w:sz w:val="28"/>
                <w:szCs w:val="28"/>
                <w:lang w:val="uk-UA"/>
              </w:rPr>
            </w:pPr>
            <w:r w:rsidRPr="00834BC3">
              <w:rPr>
                <w:rFonts w:ascii="Times New Roman" w:hAnsi="Times New Roman" w:cs="Times New Roman"/>
                <w:sz w:val="28"/>
                <w:szCs w:val="28"/>
                <w:lang w:val="uk-UA"/>
              </w:rPr>
              <w:t>Віктор Володимирович</w:t>
            </w:r>
          </w:p>
        </w:tc>
        <w:tc>
          <w:tcPr>
            <w:tcW w:w="3233" w:type="pct"/>
            <w:shd w:val="clear" w:color="auto" w:fill="auto"/>
          </w:tcPr>
          <w:p w:rsidR="00EE227F" w:rsidRPr="00834BC3" w:rsidRDefault="00EE227F" w:rsidP="00D838AD">
            <w:pPr>
              <w:spacing w:after="0" w:line="240" w:lineRule="auto"/>
              <w:jc w:val="both"/>
              <w:rPr>
                <w:rFonts w:ascii="Times New Roman" w:hAnsi="Times New Roman" w:cs="Times New Roman"/>
                <w:sz w:val="28"/>
                <w:szCs w:val="28"/>
                <w:lang w:val="uk-UA"/>
              </w:rPr>
            </w:pPr>
            <w:r w:rsidRPr="00834BC3">
              <w:rPr>
                <w:rFonts w:ascii="Times New Roman" w:hAnsi="Times New Roman" w:cs="Times New Roman"/>
                <w:sz w:val="28"/>
                <w:szCs w:val="28"/>
                <w:lang w:val="uk-UA"/>
              </w:rPr>
              <w:t xml:space="preserve">староста </w:t>
            </w:r>
            <w:proofErr w:type="spellStart"/>
            <w:r w:rsidRPr="00834BC3">
              <w:rPr>
                <w:rFonts w:ascii="Times New Roman" w:hAnsi="Times New Roman" w:cs="Times New Roman"/>
                <w:sz w:val="28"/>
                <w:szCs w:val="28"/>
                <w:lang w:val="uk-UA"/>
              </w:rPr>
              <w:t>Гур’ївського</w:t>
            </w:r>
            <w:proofErr w:type="spellEnd"/>
            <w:r w:rsidRPr="00834BC3">
              <w:rPr>
                <w:rFonts w:ascii="Times New Roman" w:hAnsi="Times New Roman" w:cs="Times New Roman"/>
                <w:sz w:val="28"/>
                <w:szCs w:val="28"/>
                <w:lang w:val="uk-UA"/>
              </w:rPr>
              <w:t xml:space="preserve"> </w:t>
            </w:r>
            <w:proofErr w:type="spellStart"/>
            <w:r w:rsidRPr="00834BC3">
              <w:rPr>
                <w:rFonts w:ascii="Times New Roman" w:hAnsi="Times New Roman" w:cs="Times New Roman"/>
                <w:sz w:val="28"/>
                <w:szCs w:val="28"/>
                <w:lang w:val="uk-UA"/>
              </w:rPr>
              <w:t>старостинського</w:t>
            </w:r>
            <w:proofErr w:type="spellEnd"/>
            <w:r w:rsidRPr="00834BC3">
              <w:rPr>
                <w:rFonts w:ascii="Times New Roman" w:hAnsi="Times New Roman" w:cs="Times New Roman"/>
                <w:sz w:val="28"/>
                <w:szCs w:val="28"/>
                <w:lang w:val="uk-UA"/>
              </w:rPr>
              <w:t xml:space="preserve"> округу</w:t>
            </w:r>
          </w:p>
        </w:tc>
      </w:tr>
      <w:tr w:rsidR="00EE227F" w:rsidRPr="00CF02D9" w:rsidTr="00D838AD">
        <w:trPr>
          <w:trHeight w:val="680"/>
        </w:trPr>
        <w:tc>
          <w:tcPr>
            <w:tcW w:w="1767" w:type="pct"/>
            <w:shd w:val="clear" w:color="auto" w:fill="auto"/>
          </w:tcPr>
          <w:p w:rsidR="00EE227F" w:rsidRPr="00834BC3" w:rsidRDefault="00EE227F" w:rsidP="00D838AD">
            <w:pPr>
              <w:spacing w:after="0" w:line="240" w:lineRule="auto"/>
              <w:jc w:val="both"/>
              <w:rPr>
                <w:rFonts w:ascii="Times New Roman" w:hAnsi="Times New Roman" w:cs="Times New Roman"/>
                <w:sz w:val="28"/>
                <w:szCs w:val="28"/>
                <w:lang w:val="uk-UA"/>
              </w:rPr>
            </w:pPr>
            <w:r w:rsidRPr="00834BC3">
              <w:rPr>
                <w:rFonts w:ascii="Times New Roman" w:hAnsi="Times New Roman" w:cs="Times New Roman"/>
                <w:sz w:val="28"/>
                <w:szCs w:val="28"/>
                <w:lang w:val="uk-UA"/>
              </w:rPr>
              <w:t>БРИЖАТИЙ</w:t>
            </w:r>
          </w:p>
          <w:p w:rsidR="00EE227F" w:rsidRPr="00834BC3" w:rsidRDefault="00EE227F" w:rsidP="00D838AD">
            <w:pPr>
              <w:spacing w:after="0" w:line="240" w:lineRule="auto"/>
              <w:jc w:val="both"/>
              <w:rPr>
                <w:rFonts w:ascii="Times New Roman" w:hAnsi="Times New Roman" w:cs="Times New Roman"/>
                <w:sz w:val="28"/>
                <w:szCs w:val="28"/>
                <w:lang w:val="uk-UA"/>
              </w:rPr>
            </w:pPr>
            <w:r w:rsidRPr="00834BC3">
              <w:rPr>
                <w:rFonts w:ascii="Times New Roman" w:hAnsi="Times New Roman" w:cs="Times New Roman"/>
                <w:sz w:val="28"/>
                <w:szCs w:val="28"/>
                <w:lang w:val="uk-UA"/>
              </w:rPr>
              <w:t>Олег Миколайович</w:t>
            </w:r>
          </w:p>
        </w:tc>
        <w:tc>
          <w:tcPr>
            <w:tcW w:w="3233" w:type="pct"/>
            <w:shd w:val="clear" w:color="auto" w:fill="auto"/>
          </w:tcPr>
          <w:p w:rsidR="00EE227F" w:rsidRPr="00834BC3" w:rsidRDefault="00EE227F" w:rsidP="00D838AD">
            <w:pPr>
              <w:spacing w:after="0" w:line="240" w:lineRule="auto"/>
              <w:jc w:val="both"/>
              <w:rPr>
                <w:rFonts w:ascii="Times New Roman" w:hAnsi="Times New Roman" w:cs="Times New Roman"/>
                <w:sz w:val="28"/>
                <w:szCs w:val="28"/>
                <w:lang w:val="uk-UA"/>
              </w:rPr>
            </w:pPr>
            <w:r w:rsidRPr="00834BC3">
              <w:rPr>
                <w:rFonts w:ascii="Times New Roman" w:hAnsi="Times New Roman" w:cs="Times New Roman"/>
                <w:sz w:val="28"/>
                <w:szCs w:val="28"/>
                <w:lang w:val="uk-UA"/>
              </w:rPr>
              <w:t>голова постійної комісії з питань земельних відносин, природокористування, планування території, будівництва, архітектури, охорони пам’яток, історичного середовища, благоустрою, комунальної власності, житлово-комунального господарства, енергозбереження та транспорту</w:t>
            </w:r>
          </w:p>
        </w:tc>
      </w:tr>
      <w:tr w:rsidR="00EE227F" w:rsidRPr="00834BC3" w:rsidTr="00D838AD">
        <w:trPr>
          <w:trHeight w:val="519"/>
        </w:trPr>
        <w:tc>
          <w:tcPr>
            <w:tcW w:w="1767" w:type="pct"/>
            <w:shd w:val="clear" w:color="auto" w:fill="auto"/>
          </w:tcPr>
          <w:p w:rsidR="00EE227F" w:rsidRPr="00834BC3" w:rsidRDefault="00EE227F" w:rsidP="00D838AD">
            <w:pPr>
              <w:spacing w:after="0" w:line="240" w:lineRule="auto"/>
              <w:jc w:val="both"/>
              <w:rPr>
                <w:rFonts w:ascii="Times New Roman" w:hAnsi="Times New Roman" w:cs="Times New Roman"/>
                <w:sz w:val="28"/>
                <w:szCs w:val="28"/>
                <w:lang w:val="uk-UA"/>
              </w:rPr>
            </w:pPr>
            <w:r w:rsidRPr="00834BC3">
              <w:rPr>
                <w:rFonts w:ascii="Times New Roman" w:hAnsi="Times New Roman" w:cs="Times New Roman"/>
                <w:sz w:val="28"/>
                <w:szCs w:val="28"/>
                <w:lang w:val="uk-UA"/>
              </w:rPr>
              <w:t xml:space="preserve">ВАСИЛЬЄВА </w:t>
            </w:r>
          </w:p>
          <w:p w:rsidR="00EE227F" w:rsidRPr="00834BC3" w:rsidRDefault="00EE227F" w:rsidP="00D838AD">
            <w:pPr>
              <w:spacing w:after="0" w:line="240" w:lineRule="auto"/>
              <w:jc w:val="both"/>
              <w:rPr>
                <w:rFonts w:ascii="Times New Roman" w:hAnsi="Times New Roman" w:cs="Times New Roman"/>
                <w:sz w:val="28"/>
                <w:szCs w:val="28"/>
                <w:lang w:val="uk-UA"/>
              </w:rPr>
            </w:pPr>
            <w:r w:rsidRPr="00834BC3">
              <w:rPr>
                <w:rFonts w:ascii="Times New Roman" w:hAnsi="Times New Roman" w:cs="Times New Roman"/>
                <w:sz w:val="28"/>
                <w:szCs w:val="28"/>
                <w:lang w:val="uk-UA"/>
              </w:rPr>
              <w:t>Ірина Олександрівна</w:t>
            </w:r>
          </w:p>
        </w:tc>
        <w:tc>
          <w:tcPr>
            <w:tcW w:w="3233" w:type="pct"/>
            <w:shd w:val="clear" w:color="auto" w:fill="auto"/>
          </w:tcPr>
          <w:p w:rsidR="00EE227F" w:rsidRPr="00834BC3" w:rsidRDefault="00EE227F" w:rsidP="00D838AD">
            <w:pPr>
              <w:spacing w:after="0" w:line="240" w:lineRule="auto"/>
              <w:jc w:val="both"/>
              <w:rPr>
                <w:rFonts w:ascii="Times New Roman" w:hAnsi="Times New Roman" w:cs="Times New Roman"/>
                <w:sz w:val="28"/>
                <w:szCs w:val="28"/>
                <w:lang w:val="uk-UA"/>
              </w:rPr>
            </w:pPr>
            <w:r w:rsidRPr="00834BC3">
              <w:rPr>
                <w:rFonts w:ascii="Times New Roman" w:hAnsi="Times New Roman" w:cs="Times New Roman"/>
                <w:sz w:val="28"/>
                <w:szCs w:val="28"/>
                <w:lang w:val="uk-UA"/>
              </w:rPr>
              <w:t>начальник відділу бухгалтерського обліку та звітності, головний бухгалтер</w:t>
            </w:r>
          </w:p>
        </w:tc>
      </w:tr>
      <w:tr w:rsidR="00EE227F" w:rsidRPr="00834BC3" w:rsidTr="00D838AD">
        <w:trPr>
          <w:trHeight w:val="412"/>
        </w:trPr>
        <w:tc>
          <w:tcPr>
            <w:tcW w:w="1767" w:type="pct"/>
            <w:shd w:val="clear" w:color="auto" w:fill="auto"/>
          </w:tcPr>
          <w:p w:rsidR="00EE227F" w:rsidRPr="00834BC3" w:rsidRDefault="00EE227F" w:rsidP="00D838AD">
            <w:pPr>
              <w:spacing w:after="0" w:line="240" w:lineRule="auto"/>
              <w:jc w:val="both"/>
              <w:rPr>
                <w:rFonts w:ascii="Times New Roman" w:hAnsi="Times New Roman" w:cs="Times New Roman"/>
                <w:sz w:val="28"/>
                <w:szCs w:val="28"/>
                <w:lang w:val="uk-UA"/>
              </w:rPr>
            </w:pPr>
            <w:r w:rsidRPr="00834BC3">
              <w:rPr>
                <w:rFonts w:ascii="Times New Roman" w:hAnsi="Times New Roman" w:cs="Times New Roman"/>
                <w:sz w:val="28"/>
                <w:szCs w:val="28"/>
                <w:lang w:val="uk-UA"/>
              </w:rPr>
              <w:t xml:space="preserve">ГРИПАЧЕВСЬКА </w:t>
            </w:r>
          </w:p>
          <w:p w:rsidR="00EE227F" w:rsidRPr="00834BC3" w:rsidRDefault="00EE227F" w:rsidP="006B6AD0">
            <w:pPr>
              <w:spacing w:after="0" w:line="240" w:lineRule="auto"/>
              <w:jc w:val="both"/>
              <w:rPr>
                <w:rFonts w:ascii="Times New Roman" w:hAnsi="Times New Roman" w:cs="Times New Roman"/>
                <w:sz w:val="28"/>
                <w:szCs w:val="28"/>
                <w:lang w:val="uk-UA"/>
              </w:rPr>
            </w:pPr>
            <w:r w:rsidRPr="00834BC3">
              <w:rPr>
                <w:rFonts w:ascii="Times New Roman" w:hAnsi="Times New Roman" w:cs="Times New Roman"/>
                <w:sz w:val="28"/>
                <w:szCs w:val="28"/>
                <w:lang w:val="uk-UA"/>
              </w:rPr>
              <w:t>Анастасія Олексан</w:t>
            </w:r>
            <w:r w:rsidR="006B6AD0">
              <w:rPr>
                <w:rFonts w:ascii="Times New Roman" w:hAnsi="Times New Roman" w:cs="Times New Roman"/>
                <w:sz w:val="28"/>
                <w:szCs w:val="28"/>
                <w:lang w:val="uk-UA"/>
              </w:rPr>
              <w:t>др</w:t>
            </w:r>
            <w:r w:rsidRPr="00834BC3">
              <w:rPr>
                <w:rFonts w:ascii="Times New Roman" w:hAnsi="Times New Roman" w:cs="Times New Roman"/>
                <w:sz w:val="28"/>
                <w:szCs w:val="28"/>
                <w:lang w:val="uk-UA"/>
              </w:rPr>
              <w:t>івна</w:t>
            </w:r>
          </w:p>
        </w:tc>
        <w:tc>
          <w:tcPr>
            <w:tcW w:w="3233" w:type="pct"/>
            <w:shd w:val="clear" w:color="auto" w:fill="auto"/>
          </w:tcPr>
          <w:p w:rsidR="00EE227F" w:rsidRPr="00834BC3" w:rsidRDefault="00EE227F" w:rsidP="00D838AD">
            <w:pPr>
              <w:spacing w:after="0" w:line="240" w:lineRule="auto"/>
              <w:jc w:val="both"/>
              <w:rPr>
                <w:rFonts w:ascii="Times New Roman" w:hAnsi="Times New Roman" w:cs="Times New Roman"/>
                <w:sz w:val="28"/>
                <w:szCs w:val="28"/>
                <w:lang w:val="uk-UA"/>
              </w:rPr>
            </w:pPr>
            <w:r w:rsidRPr="00834BC3">
              <w:rPr>
                <w:rFonts w:ascii="Times New Roman" w:hAnsi="Times New Roman" w:cs="Times New Roman"/>
                <w:sz w:val="28"/>
                <w:szCs w:val="28"/>
                <w:lang w:val="uk-UA"/>
              </w:rPr>
              <w:t>начальник відділу соціального захисту населення та охорони здоров’я</w:t>
            </w:r>
          </w:p>
        </w:tc>
      </w:tr>
      <w:tr w:rsidR="00EE227F" w:rsidRPr="00834BC3" w:rsidTr="00D838AD">
        <w:tc>
          <w:tcPr>
            <w:tcW w:w="1767" w:type="pct"/>
            <w:shd w:val="clear" w:color="auto" w:fill="auto"/>
          </w:tcPr>
          <w:p w:rsidR="00EE227F" w:rsidRPr="00834BC3" w:rsidRDefault="00EE227F" w:rsidP="00D838AD">
            <w:pPr>
              <w:spacing w:after="0" w:line="240" w:lineRule="auto"/>
              <w:jc w:val="both"/>
              <w:rPr>
                <w:rFonts w:ascii="Times New Roman" w:hAnsi="Times New Roman" w:cs="Times New Roman"/>
                <w:sz w:val="28"/>
                <w:szCs w:val="28"/>
                <w:lang w:val="uk-UA"/>
              </w:rPr>
            </w:pPr>
            <w:r w:rsidRPr="00834BC3">
              <w:rPr>
                <w:rFonts w:ascii="Times New Roman" w:hAnsi="Times New Roman" w:cs="Times New Roman"/>
                <w:sz w:val="28"/>
                <w:szCs w:val="28"/>
                <w:lang w:val="uk-UA"/>
              </w:rPr>
              <w:t xml:space="preserve">ГРИЩЕНКО </w:t>
            </w:r>
          </w:p>
          <w:p w:rsidR="00EE227F" w:rsidRPr="00834BC3" w:rsidRDefault="00EE227F" w:rsidP="00D838AD">
            <w:pPr>
              <w:spacing w:after="0" w:line="240" w:lineRule="auto"/>
              <w:jc w:val="both"/>
              <w:rPr>
                <w:rFonts w:ascii="Times New Roman" w:hAnsi="Times New Roman" w:cs="Times New Roman"/>
                <w:sz w:val="28"/>
                <w:szCs w:val="28"/>
                <w:lang w:val="uk-UA"/>
              </w:rPr>
            </w:pPr>
            <w:r w:rsidRPr="00834BC3">
              <w:rPr>
                <w:rFonts w:ascii="Times New Roman" w:hAnsi="Times New Roman" w:cs="Times New Roman"/>
                <w:sz w:val="28"/>
                <w:szCs w:val="28"/>
                <w:lang w:val="uk-UA"/>
              </w:rPr>
              <w:t>Світлана Василівна</w:t>
            </w:r>
          </w:p>
        </w:tc>
        <w:tc>
          <w:tcPr>
            <w:tcW w:w="3233" w:type="pct"/>
            <w:shd w:val="clear" w:color="auto" w:fill="auto"/>
          </w:tcPr>
          <w:p w:rsidR="00EE227F" w:rsidRPr="00834BC3" w:rsidRDefault="00EE227F" w:rsidP="00D838AD">
            <w:pPr>
              <w:spacing w:after="0" w:line="240" w:lineRule="auto"/>
              <w:jc w:val="both"/>
              <w:rPr>
                <w:rFonts w:ascii="Times New Roman" w:hAnsi="Times New Roman" w:cs="Times New Roman"/>
                <w:sz w:val="28"/>
                <w:szCs w:val="28"/>
                <w:lang w:val="uk-UA"/>
              </w:rPr>
            </w:pPr>
            <w:r w:rsidRPr="00834BC3">
              <w:rPr>
                <w:rFonts w:ascii="Times New Roman" w:hAnsi="Times New Roman" w:cs="Times New Roman"/>
                <w:sz w:val="28"/>
                <w:szCs w:val="28"/>
                <w:lang w:val="uk-UA"/>
              </w:rPr>
              <w:t xml:space="preserve">староста </w:t>
            </w:r>
            <w:proofErr w:type="spellStart"/>
            <w:r w:rsidRPr="00834BC3">
              <w:rPr>
                <w:rFonts w:ascii="Times New Roman" w:hAnsi="Times New Roman" w:cs="Times New Roman"/>
                <w:sz w:val="28"/>
                <w:szCs w:val="28"/>
                <w:lang w:val="uk-UA"/>
              </w:rPr>
              <w:t>Новопетрівського</w:t>
            </w:r>
            <w:proofErr w:type="spellEnd"/>
            <w:r w:rsidRPr="00834BC3">
              <w:rPr>
                <w:rFonts w:ascii="Times New Roman" w:hAnsi="Times New Roman" w:cs="Times New Roman"/>
                <w:sz w:val="28"/>
                <w:szCs w:val="28"/>
                <w:lang w:val="uk-UA"/>
              </w:rPr>
              <w:t xml:space="preserve"> </w:t>
            </w:r>
            <w:proofErr w:type="spellStart"/>
            <w:r w:rsidRPr="00834BC3">
              <w:rPr>
                <w:rFonts w:ascii="Times New Roman" w:hAnsi="Times New Roman" w:cs="Times New Roman"/>
                <w:sz w:val="28"/>
                <w:szCs w:val="28"/>
                <w:lang w:val="uk-UA"/>
              </w:rPr>
              <w:t>старостинського</w:t>
            </w:r>
            <w:proofErr w:type="spellEnd"/>
            <w:r w:rsidRPr="00834BC3">
              <w:rPr>
                <w:rFonts w:ascii="Times New Roman" w:hAnsi="Times New Roman" w:cs="Times New Roman"/>
                <w:sz w:val="28"/>
                <w:szCs w:val="28"/>
                <w:lang w:val="uk-UA"/>
              </w:rPr>
              <w:t xml:space="preserve"> округу</w:t>
            </w:r>
          </w:p>
        </w:tc>
      </w:tr>
      <w:tr w:rsidR="002F06B7" w:rsidRPr="00834BC3" w:rsidTr="00D838AD">
        <w:tc>
          <w:tcPr>
            <w:tcW w:w="1767" w:type="pct"/>
            <w:shd w:val="clear" w:color="auto" w:fill="auto"/>
          </w:tcPr>
          <w:p w:rsidR="002F06B7" w:rsidRDefault="002F06B7" w:rsidP="00D838A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ГРИЦЕНКО</w:t>
            </w:r>
          </w:p>
          <w:p w:rsidR="002F06B7" w:rsidRPr="00834BC3" w:rsidRDefault="002F06B7" w:rsidP="00D838A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Олександр Васильович</w:t>
            </w:r>
          </w:p>
        </w:tc>
        <w:tc>
          <w:tcPr>
            <w:tcW w:w="3233" w:type="pct"/>
            <w:shd w:val="clear" w:color="auto" w:fill="auto"/>
          </w:tcPr>
          <w:p w:rsidR="002F06B7" w:rsidRPr="00834BC3" w:rsidRDefault="006548BD" w:rsidP="006548BD">
            <w:pPr>
              <w:tabs>
                <w:tab w:val="left" w:pos="4395"/>
              </w:tabs>
              <w:spacing w:after="0" w:line="240" w:lineRule="auto"/>
              <w:jc w:val="both"/>
              <w:rPr>
                <w:rFonts w:ascii="Times New Roman" w:hAnsi="Times New Roman" w:cs="Times New Roman"/>
                <w:sz w:val="28"/>
                <w:szCs w:val="28"/>
                <w:lang w:val="uk-UA"/>
              </w:rPr>
            </w:pPr>
            <w:r w:rsidRPr="006548BD">
              <w:rPr>
                <w:rFonts w:ascii="Times New Roman" w:hAnsi="Times New Roman" w:cs="Times New Roman"/>
                <w:sz w:val="28"/>
                <w:szCs w:val="28"/>
                <w:lang w:val="uk-UA"/>
              </w:rPr>
              <w:t>заступник сільського голови з питань</w:t>
            </w:r>
            <w:r>
              <w:rPr>
                <w:rFonts w:ascii="Times New Roman" w:hAnsi="Times New Roman" w:cs="Times New Roman"/>
                <w:sz w:val="28"/>
                <w:szCs w:val="28"/>
                <w:lang w:val="uk-UA"/>
              </w:rPr>
              <w:t xml:space="preserve"> </w:t>
            </w:r>
            <w:r w:rsidRPr="006548BD">
              <w:rPr>
                <w:rFonts w:ascii="Times New Roman" w:hAnsi="Times New Roman" w:cs="Times New Roman"/>
                <w:sz w:val="28"/>
                <w:szCs w:val="28"/>
                <w:lang w:val="uk-UA"/>
              </w:rPr>
              <w:t xml:space="preserve">                                                        діяльності виконавчих органів</w:t>
            </w:r>
            <w:r>
              <w:rPr>
                <w:rFonts w:ascii="Times New Roman" w:hAnsi="Times New Roman" w:cs="Times New Roman"/>
                <w:sz w:val="28"/>
                <w:szCs w:val="28"/>
                <w:lang w:val="uk-UA"/>
              </w:rPr>
              <w:t xml:space="preserve"> </w:t>
            </w:r>
            <w:r w:rsidRPr="006548BD">
              <w:rPr>
                <w:rFonts w:ascii="Times New Roman" w:hAnsi="Times New Roman" w:cs="Times New Roman"/>
                <w:sz w:val="28"/>
                <w:szCs w:val="28"/>
                <w:lang w:val="uk-UA"/>
              </w:rPr>
              <w:t xml:space="preserve">                                                         Костянтинівської сільської ради</w:t>
            </w:r>
          </w:p>
        </w:tc>
      </w:tr>
      <w:tr w:rsidR="00EE227F" w:rsidRPr="00CF02D9" w:rsidTr="00D838AD">
        <w:tc>
          <w:tcPr>
            <w:tcW w:w="1767" w:type="pct"/>
            <w:shd w:val="clear" w:color="auto" w:fill="auto"/>
          </w:tcPr>
          <w:p w:rsidR="00EE227F" w:rsidRPr="00834BC3" w:rsidRDefault="00EE227F" w:rsidP="00D838AD">
            <w:pPr>
              <w:spacing w:after="0" w:line="240" w:lineRule="auto"/>
              <w:jc w:val="both"/>
              <w:rPr>
                <w:rFonts w:ascii="Times New Roman" w:hAnsi="Times New Roman" w:cs="Times New Roman"/>
                <w:sz w:val="28"/>
                <w:szCs w:val="28"/>
                <w:lang w:val="uk-UA"/>
              </w:rPr>
            </w:pPr>
            <w:r w:rsidRPr="00834BC3">
              <w:rPr>
                <w:rFonts w:ascii="Times New Roman" w:hAnsi="Times New Roman" w:cs="Times New Roman"/>
                <w:sz w:val="28"/>
                <w:szCs w:val="28"/>
                <w:lang w:val="uk-UA"/>
              </w:rPr>
              <w:t xml:space="preserve">ГУНІШЕВА </w:t>
            </w:r>
          </w:p>
          <w:p w:rsidR="00EE227F" w:rsidRPr="00834BC3" w:rsidRDefault="00EE227F" w:rsidP="00D838AD">
            <w:pPr>
              <w:spacing w:after="0" w:line="240" w:lineRule="auto"/>
              <w:jc w:val="both"/>
              <w:rPr>
                <w:rFonts w:ascii="Times New Roman" w:hAnsi="Times New Roman" w:cs="Times New Roman"/>
                <w:sz w:val="28"/>
                <w:szCs w:val="28"/>
                <w:lang w:val="uk-UA"/>
              </w:rPr>
            </w:pPr>
            <w:r w:rsidRPr="00834BC3">
              <w:rPr>
                <w:rFonts w:ascii="Times New Roman" w:hAnsi="Times New Roman" w:cs="Times New Roman"/>
                <w:sz w:val="28"/>
                <w:szCs w:val="28"/>
                <w:lang w:val="uk-UA"/>
              </w:rPr>
              <w:t>Любов Василівна</w:t>
            </w:r>
          </w:p>
        </w:tc>
        <w:tc>
          <w:tcPr>
            <w:tcW w:w="3233" w:type="pct"/>
            <w:shd w:val="clear" w:color="auto" w:fill="auto"/>
          </w:tcPr>
          <w:p w:rsidR="00EE227F" w:rsidRPr="00834BC3" w:rsidRDefault="00EE227F" w:rsidP="00D838AD">
            <w:pPr>
              <w:spacing w:after="0" w:line="240" w:lineRule="auto"/>
              <w:jc w:val="both"/>
              <w:rPr>
                <w:rFonts w:ascii="Times New Roman" w:hAnsi="Times New Roman" w:cs="Times New Roman"/>
                <w:sz w:val="28"/>
                <w:szCs w:val="28"/>
                <w:lang w:val="uk-UA"/>
              </w:rPr>
            </w:pPr>
            <w:r w:rsidRPr="00834BC3">
              <w:rPr>
                <w:rFonts w:ascii="Times New Roman" w:hAnsi="Times New Roman" w:cs="Times New Roman"/>
                <w:sz w:val="28"/>
                <w:szCs w:val="28"/>
                <w:lang w:val="uk-UA"/>
              </w:rPr>
              <w:t>голова постійної комісії з питань фінансів, бюджету, планування соціально-економічного розвитку, інвестицій та міжнародного співробітництва</w:t>
            </w:r>
          </w:p>
        </w:tc>
      </w:tr>
      <w:tr w:rsidR="00EE227F" w:rsidRPr="00834BC3" w:rsidTr="00D838AD">
        <w:tc>
          <w:tcPr>
            <w:tcW w:w="1767" w:type="pct"/>
            <w:shd w:val="clear" w:color="auto" w:fill="auto"/>
          </w:tcPr>
          <w:p w:rsidR="00EE227F" w:rsidRPr="00834BC3" w:rsidRDefault="00EE227F" w:rsidP="00D838AD">
            <w:pPr>
              <w:spacing w:after="0" w:line="240" w:lineRule="auto"/>
              <w:jc w:val="both"/>
              <w:rPr>
                <w:rFonts w:ascii="Times New Roman" w:hAnsi="Times New Roman" w:cs="Times New Roman"/>
                <w:sz w:val="28"/>
                <w:szCs w:val="28"/>
                <w:lang w:val="uk-UA"/>
              </w:rPr>
            </w:pPr>
            <w:r w:rsidRPr="00834BC3">
              <w:rPr>
                <w:rFonts w:ascii="Times New Roman" w:hAnsi="Times New Roman" w:cs="Times New Roman"/>
                <w:sz w:val="28"/>
                <w:szCs w:val="28"/>
                <w:lang w:val="uk-UA"/>
              </w:rPr>
              <w:t xml:space="preserve">ДЕМЧУК </w:t>
            </w:r>
          </w:p>
          <w:p w:rsidR="00EE227F" w:rsidRPr="00834BC3" w:rsidRDefault="00EE227F" w:rsidP="00D838AD">
            <w:pPr>
              <w:spacing w:after="0" w:line="240" w:lineRule="auto"/>
              <w:jc w:val="both"/>
              <w:rPr>
                <w:rFonts w:ascii="Times New Roman" w:hAnsi="Times New Roman" w:cs="Times New Roman"/>
                <w:sz w:val="28"/>
                <w:szCs w:val="28"/>
                <w:lang w:val="uk-UA"/>
              </w:rPr>
            </w:pPr>
            <w:r w:rsidRPr="00834BC3">
              <w:rPr>
                <w:rFonts w:ascii="Times New Roman" w:hAnsi="Times New Roman" w:cs="Times New Roman"/>
                <w:sz w:val="28"/>
                <w:szCs w:val="28"/>
                <w:lang w:val="uk-UA"/>
              </w:rPr>
              <w:t>Ірина Станіславівна</w:t>
            </w:r>
          </w:p>
        </w:tc>
        <w:tc>
          <w:tcPr>
            <w:tcW w:w="3233" w:type="pct"/>
            <w:shd w:val="clear" w:color="auto" w:fill="auto"/>
          </w:tcPr>
          <w:p w:rsidR="00EE227F" w:rsidRPr="00834BC3" w:rsidRDefault="00EE227F" w:rsidP="00D838AD">
            <w:pPr>
              <w:spacing w:after="0" w:line="240" w:lineRule="auto"/>
              <w:jc w:val="both"/>
              <w:rPr>
                <w:rFonts w:ascii="Times New Roman" w:hAnsi="Times New Roman" w:cs="Times New Roman"/>
                <w:sz w:val="28"/>
                <w:szCs w:val="28"/>
                <w:lang w:val="uk-UA"/>
              </w:rPr>
            </w:pPr>
            <w:r w:rsidRPr="00834BC3">
              <w:rPr>
                <w:rFonts w:ascii="Times New Roman" w:hAnsi="Times New Roman" w:cs="Times New Roman"/>
                <w:sz w:val="28"/>
                <w:szCs w:val="28"/>
                <w:lang w:val="uk-UA"/>
              </w:rPr>
              <w:t>начальник  відділу земельних відносин, комунальної власності та екології</w:t>
            </w:r>
          </w:p>
        </w:tc>
      </w:tr>
      <w:tr w:rsidR="00EE227F" w:rsidRPr="00834BC3" w:rsidTr="00D838AD">
        <w:tc>
          <w:tcPr>
            <w:tcW w:w="1767" w:type="pct"/>
            <w:shd w:val="clear" w:color="auto" w:fill="auto"/>
          </w:tcPr>
          <w:p w:rsidR="00EE227F" w:rsidRPr="00834BC3" w:rsidRDefault="00EE227F" w:rsidP="00D838AD">
            <w:pPr>
              <w:spacing w:after="0" w:line="240" w:lineRule="auto"/>
              <w:jc w:val="both"/>
              <w:rPr>
                <w:rFonts w:ascii="Times New Roman" w:hAnsi="Times New Roman" w:cs="Times New Roman"/>
                <w:sz w:val="28"/>
                <w:szCs w:val="28"/>
                <w:lang w:val="uk-UA"/>
              </w:rPr>
            </w:pPr>
            <w:r w:rsidRPr="00834BC3">
              <w:rPr>
                <w:rFonts w:ascii="Times New Roman" w:hAnsi="Times New Roman" w:cs="Times New Roman"/>
                <w:sz w:val="28"/>
                <w:szCs w:val="28"/>
                <w:lang w:val="uk-UA"/>
              </w:rPr>
              <w:t>ЗАГОРА Світлана Іллівна</w:t>
            </w:r>
          </w:p>
        </w:tc>
        <w:tc>
          <w:tcPr>
            <w:tcW w:w="3233" w:type="pct"/>
            <w:shd w:val="clear" w:color="auto" w:fill="auto"/>
          </w:tcPr>
          <w:p w:rsidR="00EE227F" w:rsidRPr="00834BC3" w:rsidRDefault="00EE227F" w:rsidP="00D838AD">
            <w:pPr>
              <w:spacing w:after="0" w:line="240" w:lineRule="auto"/>
              <w:jc w:val="both"/>
              <w:rPr>
                <w:rFonts w:ascii="Times New Roman" w:hAnsi="Times New Roman" w:cs="Times New Roman"/>
                <w:sz w:val="28"/>
                <w:szCs w:val="28"/>
                <w:lang w:val="uk-UA"/>
              </w:rPr>
            </w:pPr>
            <w:r w:rsidRPr="00834BC3">
              <w:rPr>
                <w:rFonts w:ascii="Times New Roman" w:hAnsi="Times New Roman" w:cs="Times New Roman"/>
                <w:sz w:val="28"/>
                <w:szCs w:val="28"/>
                <w:lang w:val="uk-UA"/>
              </w:rPr>
              <w:t>начальник відділу освіти, культури, молоді та спорту</w:t>
            </w:r>
          </w:p>
        </w:tc>
      </w:tr>
      <w:tr w:rsidR="00EE227F" w:rsidRPr="00834BC3" w:rsidTr="00D838AD">
        <w:tc>
          <w:tcPr>
            <w:tcW w:w="1767" w:type="pct"/>
            <w:shd w:val="clear" w:color="auto" w:fill="auto"/>
          </w:tcPr>
          <w:p w:rsidR="00EE227F" w:rsidRPr="00834BC3" w:rsidRDefault="00EE227F" w:rsidP="00D838AD">
            <w:pPr>
              <w:spacing w:after="0" w:line="240" w:lineRule="auto"/>
              <w:jc w:val="both"/>
              <w:rPr>
                <w:rFonts w:ascii="Times New Roman" w:hAnsi="Times New Roman" w:cs="Times New Roman"/>
                <w:sz w:val="28"/>
                <w:szCs w:val="28"/>
                <w:lang w:val="uk-UA"/>
              </w:rPr>
            </w:pPr>
            <w:r w:rsidRPr="00834BC3">
              <w:rPr>
                <w:rFonts w:ascii="Times New Roman" w:hAnsi="Times New Roman" w:cs="Times New Roman"/>
                <w:sz w:val="28"/>
                <w:szCs w:val="28"/>
                <w:lang w:val="uk-UA"/>
              </w:rPr>
              <w:t xml:space="preserve">КЛИМЧУК </w:t>
            </w:r>
          </w:p>
          <w:p w:rsidR="00EE227F" w:rsidRPr="00834BC3" w:rsidRDefault="00EE227F" w:rsidP="00D838AD">
            <w:pPr>
              <w:spacing w:after="0" w:line="240" w:lineRule="auto"/>
              <w:jc w:val="both"/>
              <w:rPr>
                <w:rFonts w:ascii="Times New Roman" w:hAnsi="Times New Roman" w:cs="Times New Roman"/>
                <w:sz w:val="28"/>
                <w:szCs w:val="28"/>
                <w:lang w:val="uk-UA"/>
              </w:rPr>
            </w:pPr>
            <w:r w:rsidRPr="00834BC3">
              <w:rPr>
                <w:rFonts w:ascii="Times New Roman" w:hAnsi="Times New Roman" w:cs="Times New Roman"/>
                <w:sz w:val="28"/>
                <w:szCs w:val="28"/>
                <w:lang w:val="uk-UA"/>
              </w:rPr>
              <w:lastRenderedPageBreak/>
              <w:t>Світлана Петрівна</w:t>
            </w:r>
          </w:p>
        </w:tc>
        <w:tc>
          <w:tcPr>
            <w:tcW w:w="3233" w:type="pct"/>
            <w:shd w:val="clear" w:color="auto" w:fill="auto"/>
          </w:tcPr>
          <w:p w:rsidR="00EE227F" w:rsidRPr="00834BC3" w:rsidRDefault="00EE227F" w:rsidP="00D838AD">
            <w:pPr>
              <w:spacing w:after="0" w:line="240" w:lineRule="auto"/>
              <w:jc w:val="both"/>
              <w:rPr>
                <w:rFonts w:ascii="Times New Roman" w:hAnsi="Times New Roman" w:cs="Times New Roman"/>
                <w:sz w:val="28"/>
                <w:szCs w:val="28"/>
                <w:lang w:val="uk-UA"/>
              </w:rPr>
            </w:pPr>
            <w:r w:rsidRPr="00834BC3">
              <w:rPr>
                <w:rFonts w:ascii="Times New Roman" w:hAnsi="Times New Roman" w:cs="Times New Roman"/>
                <w:sz w:val="28"/>
                <w:szCs w:val="28"/>
                <w:lang w:val="uk-UA"/>
              </w:rPr>
              <w:lastRenderedPageBreak/>
              <w:t xml:space="preserve">Головний лікар </w:t>
            </w:r>
            <w:proofErr w:type="spellStart"/>
            <w:r w:rsidRPr="00834BC3">
              <w:rPr>
                <w:rFonts w:ascii="Times New Roman" w:hAnsi="Times New Roman" w:cs="Times New Roman"/>
                <w:sz w:val="28"/>
                <w:szCs w:val="28"/>
                <w:lang w:val="uk-UA"/>
              </w:rPr>
              <w:t>Гур’ївської</w:t>
            </w:r>
            <w:proofErr w:type="spellEnd"/>
            <w:r w:rsidRPr="00834BC3">
              <w:rPr>
                <w:rFonts w:ascii="Times New Roman" w:hAnsi="Times New Roman" w:cs="Times New Roman"/>
                <w:sz w:val="28"/>
                <w:szCs w:val="28"/>
                <w:lang w:val="uk-UA"/>
              </w:rPr>
              <w:t xml:space="preserve"> амбулаторії загальної </w:t>
            </w:r>
            <w:r w:rsidRPr="00834BC3">
              <w:rPr>
                <w:rFonts w:ascii="Times New Roman" w:hAnsi="Times New Roman" w:cs="Times New Roman"/>
                <w:sz w:val="28"/>
                <w:szCs w:val="28"/>
                <w:lang w:val="uk-UA"/>
              </w:rPr>
              <w:lastRenderedPageBreak/>
              <w:t>практики сімейної медицини, член виконкому</w:t>
            </w:r>
          </w:p>
        </w:tc>
      </w:tr>
      <w:tr w:rsidR="00EE227F" w:rsidRPr="00834BC3" w:rsidTr="00D838AD">
        <w:tc>
          <w:tcPr>
            <w:tcW w:w="1767" w:type="pct"/>
            <w:shd w:val="clear" w:color="auto" w:fill="auto"/>
          </w:tcPr>
          <w:p w:rsidR="00EE227F" w:rsidRPr="00834BC3" w:rsidRDefault="00EE227F" w:rsidP="00D838AD">
            <w:pPr>
              <w:spacing w:after="0" w:line="240" w:lineRule="auto"/>
              <w:jc w:val="both"/>
              <w:rPr>
                <w:rFonts w:ascii="Times New Roman" w:hAnsi="Times New Roman" w:cs="Times New Roman"/>
                <w:sz w:val="28"/>
                <w:szCs w:val="28"/>
                <w:lang w:val="uk-UA"/>
              </w:rPr>
            </w:pPr>
            <w:r w:rsidRPr="00834BC3">
              <w:rPr>
                <w:rFonts w:ascii="Times New Roman" w:hAnsi="Times New Roman" w:cs="Times New Roman"/>
                <w:sz w:val="28"/>
                <w:szCs w:val="28"/>
                <w:lang w:val="uk-UA"/>
              </w:rPr>
              <w:lastRenderedPageBreak/>
              <w:t xml:space="preserve">КУЙБАР </w:t>
            </w:r>
          </w:p>
          <w:p w:rsidR="00EE227F" w:rsidRPr="00834BC3" w:rsidRDefault="00EE227F" w:rsidP="00D838AD">
            <w:pPr>
              <w:spacing w:after="0" w:line="240" w:lineRule="auto"/>
              <w:jc w:val="both"/>
              <w:rPr>
                <w:rFonts w:ascii="Times New Roman" w:hAnsi="Times New Roman" w:cs="Times New Roman"/>
                <w:sz w:val="28"/>
                <w:szCs w:val="28"/>
                <w:lang w:val="uk-UA"/>
              </w:rPr>
            </w:pPr>
            <w:r w:rsidRPr="00834BC3">
              <w:rPr>
                <w:rFonts w:ascii="Times New Roman" w:hAnsi="Times New Roman" w:cs="Times New Roman"/>
                <w:sz w:val="28"/>
                <w:szCs w:val="28"/>
                <w:lang w:val="uk-UA"/>
              </w:rPr>
              <w:t>Сергій Анатолійович</w:t>
            </w:r>
          </w:p>
        </w:tc>
        <w:tc>
          <w:tcPr>
            <w:tcW w:w="3233" w:type="pct"/>
            <w:shd w:val="clear" w:color="auto" w:fill="auto"/>
          </w:tcPr>
          <w:p w:rsidR="00EE227F" w:rsidRPr="00834BC3" w:rsidRDefault="00EE227F" w:rsidP="00D838AD">
            <w:pPr>
              <w:numPr>
                <w:ilvl w:val="0"/>
                <w:numId w:val="4"/>
              </w:numPr>
              <w:spacing w:after="0" w:line="240" w:lineRule="auto"/>
              <w:ind w:left="0"/>
              <w:jc w:val="both"/>
              <w:rPr>
                <w:rFonts w:ascii="Times New Roman" w:hAnsi="Times New Roman" w:cs="Times New Roman"/>
                <w:sz w:val="28"/>
                <w:szCs w:val="28"/>
                <w:lang w:val="uk-UA"/>
              </w:rPr>
            </w:pPr>
            <w:r w:rsidRPr="00834BC3">
              <w:rPr>
                <w:rFonts w:ascii="Times New Roman" w:hAnsi="Times New Roman" w:cs="Times New Roman"/>
                <w:sz w:val="28"/>
                <w:szCs w:val="28"/>
                <w:lang w:val="uk-UA"/>
              </w:rPr>
              <w:t xml:space="preserve">староста </w:t>
            </w:r>
            <w:proofErr w:type="spellStart"/>
            <w:r w:rsidRPr="00834BC3">
              <w:rPr>
                <w:rFonts w:ascii="Times New Roman" w:hAnsi="Times New Roman" w:cs="Times New Roman"/>
                <w:sz w:val="28"/>
                <w:szCs w:val="28"/>
                <w:lang w:val="uk-UA"/>
              </w:rPr>
              <w:t>Себинського</w:t>
            </w:r>
            <w:proofErr w:type="spellEnd"/>
            <w:r w:rsidRPr="00834BC3">
              <w:rPr>
                <w:rFonts w:ascii="Times New Roman" w:hAnsi="Times New Roman" w:cs="Times New Roman"/>
                <w:sz w:val="28"/>
                <w:szCs w:val="28"/>
                <w:lang w:val="uk-UA"/>
              </w:rPr>
              <w:t xml:space="preserve"> </w:t>
            </w:r>
            <w:proofErr w:type="spellStart"/>
            <w:r w:rsidRPr="00834BC3">
              <w:rPr>
                <w:rFonts w:ascii="Times New Roman" w:hAnsi="Times New Roman" w:cs="Times New Roman"/>
                <w:sz w:val="28"/>
                <w:szCs w:val="28"/>
                <w:lang w:val="uk-UA"/>
              </w:rPr>
              <w:t>старостинського</w:t>
            </w:r>
            <w:proofErr w:type="spellEnd"/>
            <w:r w:rsidRPr="00834BC3">
              <w:rPr>
                <w:rFonts w:ascii="Times New Roman" w:hAnsi="Times New Roman" w:cs="Times New Roman"/>
                <w:sz w:val="28"/>
                <w:szCs w:val="28"/>
                <w:lang w:val="uk-UA"/>
              </w:rPr>
              <w:t xml:space="preserve"> округу</w:t>
            </w:r>
          </w:p>
        </w:tc>
      </w:tr>
      <w:tr w:rsidR="00EE227F" w:rsidRPr="00834BC3" w:rsidTr="00D838AD">
        <w:tc>
          <w:tcPr>
            <w:tcW w:w="1767" w:type="pct"/>
            <w:shd w:val="clear" w:color="auto" w:fill="auto"/>
          </w:tcPr>
          <w:p w:rsidR="00EE227F" w:rsidRPr="00834BC3" w:rsidRDefault="00EE227F" w:rsidP="00D838AD">
            <w:pPr>
              <w:spacing w:after="0" w:line="240" w:lineRule="auto"/>
              <w:jc w:val="both"/>
              <w:rPr>
                <w:rFonts w:ascii="Times New Roman" w:hAnsi="Times New Roman" w:cs="Times New Roman"/>
                <w:sz w:val="28"/>
                <w:szCs w:val="28"/>
                <w:lang w:val="uk-UA"/>
              </w:rPr>
            </w:pPr>
            <w:r w:rsidRPr="00834BC3">
              <w:rPr>
                <w:rFonts w:ascii="Times New Roman" w:hAnsi="Times New Roman" w:cs="Times New Roman"/>
                <w:sz w:val="28"/>
                <w:szCs w:val="28"/>
                <w:lang w:val="uk-UA"/>
              </w:rPr>
              <w:t>ЛАТІЙ Світлана  Вікторівна</w:t>
            </w:r>
          </w:p>
        </w:tc>
        <w:tc>
          <w:tcPr>
            <w:tcW w:w="3233" w:type="pct"/>
            <w:shd w:val="clear" w:color="auto" w:fill="auto"/>
          </w:tcPr>
          <w:p w:rsidR="00EE227F" w:rsidRPr="00834BC3" w:rsidRDefault="00EE227F" w:rsidP="00D838AD">
            <w:pPr>
              <w:spacing w:after="0" w:line="240" w:lineRule="auto"/>
              <w:jc w:val="both"/>
              <w:rPr>
                <w:rFonts w:ascii="Times New Roman" w:hAnsi="Times New Roman" w:cs="Times New Roman"/>
                <w:sz w:val="28"/>
                <w:szCs w:val="28"/>
                <w:lang w:val="uk-UA"/>
              </w:rPr>
            </w:pPr>
            <w:r w:rsidRPr="00834BC3">
              <w:rPr>
                <w:rFonts w:ascii="Times New Roman" w:hAnsi="Times New Roman" w:cs="Times New Roman"/>
                <w:sz w:val="28"/>
                <w:szCs w:val="28"/>
                <w:lang w:val="uk-UA"/>
              </w:rPr>
              <w:t>начальник загального відділу</w:t>
            </w:r>
          </w:p>
        </w:tc>
      </w:tr>
      <w:tr w:rsidR="00EE227F" w:rsidRPr="00834BC3" w:rsidTr="00D838AD">
        <w:tc>
          <w:tcPr>
            <w:tcW w:w="1767" w:type="pct"/>
            <w:shd w:val="clear" w:color="auto" w:fill="auto"/>
          </w:tcPr>
          <w:p w:rsidR="00EE227F" w:rsidRPr="00834BC3" w:rsidRDefault="00EE227F" w:rsidP="00D838AD">
            <w:pPr>
              <w:spacing w:after="0" w:line="240" w:lineRule="auto"/>
              <w:jc w:val="both"/>
              <w:rPr>
                <w:rFonts w:ascii="Times New Roman" w:hAnsi="Times New Roman" w:cs="Times New Roman"/>
                <w:sz w:val="28"/>
                <w:szCs w:val="28"/>
                <w:lang w:val="uk-UA"/>
              </w:rPr>
            </w:pPr>
            <w:r w:rsidRPr="00834BC3">
              <w:rPr>
                <w:rFonts w:ascii="Times New Roman" w:hAnsi="Times New Roman" w:cs="Times New Roman"/>
                <w:sz w:val="28"/>
                <w:szCs w:val="28"/>
                <w:lang w:val="uk-UA"/>
              </w:rPr>
              <w:t xml:space="preserve">ЛУКІЯНЕНКО </w:t>
            </w:r>
          </w:p>
          <w:p w:rsidR="00EE227F" w:rsidRPr="00834BC3" w:rsidRDefault="00EE227F" w:rsidP="00D838AD">
            <w:pPr>
              <w:spacing w:after="0" w:line="240" w:lineRule="auto"/>
              <w:jc w:val="both"/>
              <w:rPr>
                <w:rFonts w:ascii="Times New Roman" w:hAnsi="Times New Roman" w:cs="Times New Roman"/>
                <w:sz w:val="28"/>
                <w:szCs w:val="28"/>
                <w:lang w:val="uk-UA"/>
              </w:rPr>
            </w:pPr>
            <w:r w:rsidRPr="00834BC3">
              <w:rPr>
                <w:rFonts w:ascii="Times New Roman" w:hAnsi="Times New Roman" w:cs="Times New Roman"/>
                <w:sz w:val="28"/>
                <w:szCs w:val="28"/>
                <w:lang w:val="uk-UA"/>
              </w:rPr>
              <w:t>Вікторія Дмитрівна</w:t>
            </w:r>
          </w:p>
        </w:tc>
        <w:tc>
          <w:tcPr>
            <w:tcW w:w="3233" w:type="pct"/>
            <w:shd w:val="clear" w:color="auto" w:fill="auto"/>
          </w:tcPr>
          <w:p w:rsidR="00EE227F" w:rsidRPr="00834BC3" w:rsidRDefault="00EE227F" w:rsidP="00D838AD">
            <w:pPr>
              <w:spacing w:after="0" w:line="240" w:lineRule="auto"/>
              <w:jc w:val="both"/>
              <w:rPr>
                <w:rFonts w:ascii="Times New Roman" w:hAnsi="Times New Roman" w:cs="Times New Roman"/>
                <w:sz w:val="28"/>
                <w:szCs w:val="28"/>
                <w:lang w:val="uk-UA"/>
              </w:rPr>
            </w:pPr>
            <w:r w:rsidRPr="00834BC3">
              <w:rPr>
                <w:rFonts w:ascii="Times New Roman" w:hAnsi="Times New Roman" w:cs="Times New Roman"/>
                <w:sz w:val="28"/>
                <w:szCs w:val="28"/>
                <w:lang w:val="uk-UA"/>
              </w:rPr>
              <w:t>начальник відділу житлово-комунального господарства, транспорту та благоустрою</w:t>
            </w:r>
          </w:p>
        </w:tc>
      </w:tr>
      <w:tr w:rsidR="00EE227F" w:rsidRPr="00834BC3" w:rsidTr="00D838AD">
        <w:tc>
          <w:tcPr>
            <w:tcW w:w="1767" w:type="pct"/>
            <w:shd w:val="clear" w:color="auto" w:fill="auto"/>
          </w:tcPr>
          <w:p w:rsidR="00EE227F" w:rsidRPr="00834BC3" w:rsidRDefault="00EE227F" w:rsidP="00D838AD">
            <w:pPr>
              <w:spacing w:after="0" w:line="240" w:lineRule="auto"/>
              <w:jc w:val="both"/>
              <w:rPr>
                <w:rFonts w:ascii="Times New Roman" w:hAnsi="Times New Roman" w:cs="Times New Roman"/>
                <w:sz w:val="28"/>
                <w:szCs w:val="28"/>
                <w:lang w:val="uk-UA"/>
              </w:rPr>
            </w:pPr>
            <w:r w:rsidRPr="00834BC3">
              <w:rPr>
                <w:rFonts w:ascii="Times New Roman" w:hAnsi="Times New Roman" w:cs="Times New Roman"/>
                <w:sz w:val="28"/>
                <w:szCs w:val="28"/>
                <w:lang w:val="uk-UA"/>
              </w:rPr>
              <w:t xml:space="preserve">МАЛАКАНОВ </w:t>
            </w:r>
          </w:p>
          <w:p w:rsidR="00EE227F" w:rsidRPr="00834BC3" w:rsidRDefault="00EE227F" w:rsidP="00D838AD">
            <w:pPr>
              <w:spacing w:after="0" w:line="240" w:lineRule="auto"/>
              <w:jc w:val="both"/>
              <w:rPr>
                <w:rFonts w:ascii="Times New Roman" w:hAnsi="Times New Roman" w:cs="Times New Roman"/>
                <w:sz w:val="28"/>
                <w:szCs w:val="28"/>
                <w:lang w:val="uk-UA"/>
              </w:rPr>
            </w:pPr>
            <w:r w:rsidRPr="00834BC3">
              <w:rPr>
                <w:rFonts w:ascii="Times New Roman" w:hAnsi="Times New Roman" w:cs="Times New Roman"/>
                <w:sz w:val="28"/>
                <w:szCs w:val="28"/>
                <w:lang w:val="uk-UA"/>
              </w:rPr>
              <w:t>Віталій Анатолійович</w:t>
            </w:r>
          </w:p>
        </w:tc>
        <w:tc>
          <w:tcPr>
            <w:tcW w:w="3233" w:type="pct"/>
            <w:shd w:val="clear" w:color="auto" w:fill="auto"/>
          </w:tcPr>
          <w:p w:rsidR="00EE227F" w:rsidRPr="00834BC3" w:rsidRDefault="00EE227F" w:rsidP="00D838AD">
            <w:pPr>
              <w:spacing w:after="0" w:line="240" w:lineRule="auto"/>
              <w:jc w:val="both"/>
              <w:rPr>
                <w:rFonts w:ascii="Times New Roman" w:hAnsi="Times New Roman" w:cs="Times New Roman"/>
                <w:sz w:val="28"/>
                <w:szCs w:val="28"/>
                <w:lang w:val="uk-UA"/>
              </w:rPr>
            </w:pPr>
            <w:r w:rsidRPr="00834BC3">
              <w:rPr>
                <w:rFonts w:ascii="Times New Roman" w:hAnsi="Times New Roman" w:cs="Times New Roman"/>
                <w:sz w:val="28"/>
                <w:szCs w:val="28"/>
                <w:lang w:val="uk-UA"/>
              </w:rPr>
              <w:t xml:space="preserve">староста </w:t>
            </w:r>
            <w:proofErr w:type="spellStart"/>
            <w:r w:rsidRPr="00834BC3">
              <w:rPr>
                <w:rFonts w:ascii="Times New Roman" w:hAnsi="Times New Roman" w:cs="Times New Roman"/>
                <w:sz w:val="28"/>
                <w:szCs w:val="28"/>
                <w:lang w:val="uk-UA"/>
              </w:rPr>
              <w:t>Новоінгульського</w:t>
            </w:r>
            <w:proofErr w:type="spellEnd"/>
            <w:r w:rsidRPr="00834BC3">
              <w:rPr>
                <w:rFonts w:ascii="Times New Roman" w:hAnsi="Times New Roman" w:cs="Times New Roman"/>
                <w:sz w:val="28"/>
                <w:szCs w:val="28"/>
                <w:lang w:val="uk-UA"/>
              </w:rPr>
              <w:t xml:space="preserve"> </w:t>
            </w:r>
            <w:proofErr w:type="spellStart"/>
            <w:r w:rsidRPr="00834BC3">
              <w:rPr>
                <w:rFonts w:ascii="Times New Roman" w:hAnsi="Times New Roman" w:cs="Times New Roman"/>
                <w:sz w:val="28"/>
                <w:szCs w:val="28"/>
                <w:lang w:val="uk-UA"/>
              </w:rPr>
              <w:t>старостинського</w:t>
            </w:r>
            <w:proofErr w:type="spellEnd"/>
            <w:r w:rsidRPr="00834BC3">
              <w:rPr>
                <w:rFonts w:ascii="Times New Roman" w:hAnsi="Times New Roman" w:cs="Times New Roman"/>
                <w:sz w:val="28"/>
                <w:szCs w:val="28"/>
                <w:lang w:val="uk-UA"/>
              </w:rPr>
              <w:t xml:space="preserve"> округу</w:t>
            </w:r>
          </w:p>
        </w:tc>
      </w:tr>
      <w:tr w:rsidR="00EE227F" w:rsidRPr="00834BC3" w:rsidTr="00D838AD">
        <w:tc>
          <w:tcPr>
            <w:tcW w:w="1767" w:type="pct"/>
            <w:shd w:val="clear" w:color="auto" w:fill="auto"/>
          </w:tcPr>
          <w:p w:rsidR="00EE227F" w:rsidRPr="00834BC3" w:rsidRDefault="00EE227F" w:rsidP="00D838AD">
            <w:pPr>
              <w:spacing w:after="0" w:line="240" w:lineRule="auto"/>
              <w:jc w:val="both"/>
              <w:rPr>
                <w:rFonts w:ascii="Times New Roman" w:hAnsi="Times New Roman" w:cs="Times New Roman"/>
                <w:sz w:val="28"/>
                <w:szCs w:val="28"/>
                <w:lang w:val="uk-UA"/>
              </w:rPr>
            </w:pPr>
            <w:r w:rsidRPr="00834BC3">
              <w:rPr>
                <w:rFonts w:ascii="Times New Roman" w:hAnsi="Times New Roman" w:cs="Times New Roman"/>
                <w:sz w:val="28"/>
                <w:szCs w:val="28"/>
                <w:lang w:val="uk-UA"/>
              </w:rPr>
              <w:t xml:space="preserve">МИЧКО Інна Валеріївна </w:t>
            </w:r>
          </w:p>
        </w:tc>
        <w:tc>
          <w:tcPr>
            <w:tcW w:w="3233" w:type="pct"/>
            <w:shd w:val="clear" w:color="auto" w:fill="auto"/>
          </w:tcPr>
          <w:p w:rsidR="00EE227F" w:rsidRPr="00834BC3" w:rsidRDefault="00EE227F" w:rsidP="00D838AD">
            <w:pPr>
              <w:spacing w:after="0" w:line="240" w:lineRule="auto"/>
              <w:jc w:val="both"/>
              <w:rPr>
                <w:rFonts w:ascii="Times New Roman" w:hAnsi="Times New Roman" w:cs="Times New Roman"/>
                <w:sz w:val="28"/>
                <w:szCs w:val="28"/>
                <w:lang w:val="uk-UA"/>
              </w:rPr>
            </w:pPr>
            <w:r w:rsidRPr="00834BC3">
              <w:rPr>
                <w:rFonts w:ascii="Times New Roman" w:hAnsi="Times New Roman" w:cs="Times New Roman"/>
                <w:sz w:val="28"/>
                <w:szCs w:val="28"/>
                <w:lang w:val="uk-UA"/>
              </w:rPr>
              <w:t>заступник начальника фінансового відділу</w:t>
            </w:r>
          </w:p>
        </w:tc>
      </w:tr>
      <w:tr w:rsidR="009E6C3F" w:rsidRPr="00834BC3" w:rsidTr="00D838AD">
        <w:tc>
          <w:tcPr>
            <w:tcW w:w="1767" w:type="pct"/>
            <w:shd w:val="clear" w:color="auto" w:fill="auto"/>
          </w:tcPr>
          <w:p w:rsidR="009E6C3F" w:rsidRDefault="009E6C3F" w:rsidP="00D838A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МІРІЧЕНКО</w:t>
            </w:r>
          </w:p>
          <w:p w:rsidR="009E6C3F" w:rsidRPr="00834BC3" w:rsidRDefault="009E6C3F" w:rsidP="00D838A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Світлана Анатоліївна</w:t>
            </w:r>
          </w:p>
        </w:tc>
        <w:tc>
          <w:tcPr>
            <w:tcW w:w="3233" w:type="pct"/>
            <w:shd w:val="clear" w:color="auto" w:fill="auto"/>
          </w:tcPr>
          <w:p w:rsidR="009E6C3F" w:rsidRPr="00834BC3" w:rsidRDefault="00DB1AD6" w:rsidP="00D838A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фізична особа - підприємець</w:t>
            </w:r>
          </w:p>
        </w:tc>
      </w:tr>
      <w:tr w:rsidR="00EE227F" w:rsidRPr="00834BC3" w:rsidTr="00D838AD">
        <w:tc>
          <w:tcPr>
            <w:tcW w:w="1767" w:type="pct"/>
            <w:shd w:val="clear" w:color="auto" w:fill="auto"/>
          </w:tcPr>
          <w:p w:rsidR="00EE227F" w:rsidRPr="00834BC3" w:rsidRDefault="00EE227F" w:rsidP="00D838AD">
            <w:pPr>
              <w:spacing w:after="0" w:line="240" w:lineRule="auto"/>
              <w:jc w:val="both"/>
              <w:rPr>
                <w:rFonts w:ascii="Times New Roman" w:hAnsi="Times New Roman" w:cs="Times New Roman"/>
                <w:sz w:val="28"/>
                <w:szCs w:val="28"/>
                <w:lang w:val="uk-UA"/>
              </w:rPr>
            </w:pPr>
            <w:r w:rsidRPr="00834BC3">
              <w:rPr>
                <w:rFonts w:ascii="Times New Roman" w:hAnsi="Times New Roman" w:cs="Times New Roman"/>
                <w:sz w:val="28"/>
                <w:szCs w:val="28"/>
                <w:lang w:val="uk-UA"/>
              </w:rPr>
              <w:t>ОРЛОВ Юрій Павлович</w:t>
            </w:r>
          </w:p>
        </w:tc>
        <w:tc>
          <w:tcPr>
            <w:tcW w:w="3233" w:type="pct"/>
            <w:shd w:val="clear" w:color="auto" w:fill="auto"/>
          </w:tcPr>
          <w:p w:rsidR="00EE227F" w:rsidRPr="00834BC3" w:rsidRDefault="00EE227F" w:rsidP="00D838AD">
            <w:pPr>
              <w:spacing w:after="0" w:line="240" w:lineRule="auto"/>
              <w:jc w:val="both"/>
              <w:rPr>
                <w:rFonts w:ascii="Times New Roman" w:hAnsi="Times New Roman" w:cs="Times New Roman"/>
                <w:sz w:val="28"/>
                <w:szCs w:val="28"/>
                <w:lang w:val="uk-UA"/>
              </w:rPr>
            </w:pPr>
            <w:r w:rsidRPr="00834BC3">
              <w:rPr>
                <w:rFonts w:ascii="Times New Roman" w:hAnsi="Times New Roman" w:cs="Times New Roman"/>
                <w:sz w:val="28"/>
                <w:szCs w:val="28"/>
                <w:lang w:val="uk-UA"/>
              </w:rPr>
              <w:t xml:space="preserve">староста </w:t>
            </w:r>
            <w:proofErr w:type="spellStart"/>
            <w:r w:rsidRPr="00834BC3">
              <w:rPr>
                <w:rFonts w:ascii="Times New Roman" w:hAnsi="Times New Roman" w:cs="Times New Roman"/>
                <w:sz w:val="28"/>
                <w:szCs w:val="28"/>
                <w:lang w:val="uk-UA"/>
              </w:rPr>
              <w:t>Кандибинського</w:t>
            </w:r>
            <w:proofErr w:type="spellEnd"/>
            <w:r w:rsidRPr="00834BC3">
              <w:rPr>
                <w:rFonts w:ascii="Times New Roman" w:hAnsi="Times New Roman" w:cs="Times New Roman"/>
                <w:sz w:val="28"/>
                <w:szCs w:val="28"/>
                <w:lang w:val="uk-UA"/>
              </w:rPr>
              <w:t xml:space="preserve"> </w:t>
            </w:r>
            <w:proofErr w:type="spellStart"/>
            <w:r w:rsidRPr="00834BC3">
              <w:rPr>
                <w:rFonts w:ascii="Times New Roman" w:hAnsi="Times New Roman" w:cs="Times New Roman"/>
                <w:sz w:val="28"/>
                <w:szCs w:val="28"/>
                <w:lang w:val="uk-UA"/>
              </w:rPr>
              <w:t>старостинського</w:t>
            </w:r>
            <w:proofErr w:type="spellEnd"/>
            <w:r w:rsidRPr="00834BC3">
              <w:rPr>
                <w:rFonts w:ascii="Times New Roman" w:hAnsi="Times New Roman" w:cs="Times New Roman"/>
                <w:sz w:val="28"/>
                <w:szCs w:val="28"/>
                <w:lang w:val="uk-UA"/>
              </w:rPr>
              <w:t xml:space="preserve"> округу</w:t>
            </w:r>
          </w:p>
        </w:tc>
      </w:tr>
      <w:tr w:rsidR="002270F7" w:rsidRPr="00834BC3" w:rsidTr="00D838AD">
        <w:tc>
          <w:tcPr>
            <w:tcW w:w="1767" w:type="pct"/>
            <w:shd w:val="clear" w:color="auto" w:fill="auto"/>
          </w:tcPr>
          <w:p w:rsidR="002270F7" w:rsidRPr="00834BC3" w:rsidRDefault="002270F7" w:rsidP="00D838A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СКИБА Роман </w:t>
            </w:r>
            <w:r w:rsidR="00D614E5">
              <w:rPr>
                <w:rFonts w:ascii="Times New Roman" w:hAnsi="Times New Roman" w:cs="Times New Roman"/>
                <w:sz w:val="28"/>
                <w:szCs w:val="28"/>
                <w:lang w:val="uk-UA"/>
              </w:rPr>
              <w:t>Олександрович</w:t>
            </w:r>
          </w:p>
        </w:tc>
        <w:tc>
          <w:tcPr>
            <w:tcW w:w="3233" w:type="pct"/>
            <w:shd w:val="clear" w:color="auto" w:fill="auto"/>
          </w:tcPr>
          <w:p w:rsidR="002270F7" w:rsidRPr="00834BC3" w:rsidRDefault="00853B8E" w:rsidP="00D838A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2270F7">
              <w:rPr>
                <w:rFonts w:ascii="Times New Roman" w:hAnsi="Times New Roman" w:cs="Times New Roman"/>
                <w:sz w:val="28"/>
                <w:szCs w:val="28"/>
                <w:lang w:val="uk-UA"/>
              </w:rPr>
              <w:t xml:space="preserve">читель </w:t>
            </w:r>
            <w:proofErr w:type="spellStart"/>
            <w:r w:rsidR="002270F7">
              <w:rPr>
                <w:rFonts w:ascii="Times New Roman" w:hAnsi="Times New Roman" w:cs="Times New Roman"/>
                <w:sz w:val="28"/>
                <w:szCs w:val="28"/>
                <w:lang w:val="uk-UA"/>
              </w:rPr>
              <w:t>Новооінгульського</w:t>
            </w:r>
            <w:proofErr w:type="spellEnd"/>
            <w:r w:rsidR="002270F7">
              <w:rPr>
                <w:rFonts w:ascii="Times New Roman" w:hAnsi="Times New Roman" w:cs="Times New Roman"/>
                <w:sz w:val="28"/>
                <w:szCs w:val="28"/>
                <w:lang w:val="uk-UA"/>
              </w:rPr>
              <w:t xml:space="preserve"> ліцею, депутат сільської ради </w:t>
            </w:r>
          </w:p>
        </w:tc>
      </w:tr>
      <w:tr w:rsidR="00EE227F" w:rsidRPr="00834BC3" w:rsidTr="00D838AD">
        <w:trPr>
          <w:trHeight w:val="274"/>
        </w:trPr>
        <w:tc>
          <w:tcPr>
            <w:tcW w:w="1767" w:type="pct"/>
            <w:shd w:val="clear" w:color="auto" w:fill="auto"/>
          </w:tcPr>
          <w:p w:rsidR="00EE227F" w:rsidRPr="00834BC3" w:rsidRDefault="00EE227F" w:rsidP="00D838AD">
            <w:pPr>
              <w:spacing w:after="0" w:line="240" w:lineRule="auto"/>
              <w:jc w:val="both"/>
              <w:rPr>
                <w:rFonts w:ascii="Times New Roman" w:hAnsi="Times New Roman" w:cs="Times New Roman"/>
                <w:sz w:val="28"/>
                <w:szCs w:val="28"/>
                <w:lang w:val="uk-UA"/>
              </w:rPr>
            </w:pPr>
            <w:r w:rsidRPr="00834BC3">
              <w:rPr>
                <w:rFonts w:ascii="Times New Roman" w:hAnsi="Times New Roman" w:cs="Times New Roman"/>
                <w:sz w:val="28"/>
                <w:szCs w:val="28"/>
                <w:lang w:val="uk-UA"/>
              </w:rPr>
              <w:t xml:space="preserve">СТУКАНОВ </w:t>
            </w:r>
          </w:p>
          <w:p w:rsidR="00EE227F" w:rsidRPr="00834BC3" w:rsidRDefault="00EE227F" w:rsidP="00D838AD">
            <w:pPr>
              <w:spacing w:after="0" w:line="240" w:lineRule="auto"/>
              <w:jc w:val="both"/>
              <w:rPr>
                <w:rFonts w:ascii="Times New Roman" w:hAnsi="Times New Roman" w:cs="Times New Roman"/>
                <w:sz w:val="28"/>
                <w:szCs w:val="28"/>
                <w:lang w:val="uk-UA"/>
              </w:rPr>
            </w:pPr>
            <w:r w:rsidRPr="00834BC3">
              <w:rPr>
                <w:rFonts w:ascii="Times New Roman" w:hAnsi="Times New Roman" w:cs="Times New Roman"/>
                <w:sz w:val="28"/>
                <w:szCs w:val="28"/>
                <w:lang w:val="uk-UA"/>
              </w:rPr>
              <w:t>Олексій Леонідович</w:t>
            </w:r>
          </w:p>
        </w:tc>
        <w:tc>
          <w:tcPr>
            <w:tcW w:w="3233" w:type="pct"/>
            <w:shd w:val="clear" w:color="auto" w:fill="auto"/>
          </w:tcPr>
          <w:p w:rsidR="00EE227F" w:rsidRPr="00834BC3" w:rsidRDefault="00EE227F" w:rsidP="00741ED8">
            <w:pPr>
              <w:spacing w:after="0" w:line="240" w:lineRule="auto"/>
              <w:jc w:val="both"/>
              <w:rPr>
                <w:rFonts w:ascii="Times New Roman" w:hAnsi="Times New Roman" w:cs="Times New Roman"/>
                <w:sz w:val="28"/>
                <w:szCs w:val="28"/>
                <w:lang w:val="uk-UA"/>
              </w:rPr>
            </w:pPr>
            <w:r w:rsidRPr="00834BC3">
              <w:rPr>
                <w:rFonts w:ascii="Times New Roman" w:hAnsi="Times New Roman" w:cs="Times New Roman"/>
                <w:sz w:val="28"/>
                <w:szCs w:val="28"/>
                <w:lang w:val="uk-UA"/>
              </w:rPr>
              <w:t>директор товариства з додатковою відповідальністю «</w:t>
            </w:r>
            <w:proofErr w:type="spellStart"/>
            <w:r w:rsidRPr="00834BC3">
              <w:rPr>
                <w:rFonts w:ascii="Times New Roman" w:hAnsi="Times New Roman" w:cs="Times New Roman"/>
                <w:sz w:val="28"/>
                <w:szCs w:val="28"/>
                <w:lang w:val="uk-UA"/>
              </w:rPr>
              <w:t>Сільгоспгосподарство</w:t>
            </w:r>
            <w:proofErr w:type="spellEnd"/>
            <w:r w:rsidRPr="00834BC3">
              <w:rPr>
                <w:rFonts w:ascii="Times New Roman" w:hAnsi="Times New Roman" w:cs="Times New Roman"/>
                <w:sz w:val="28"/>
                <w:szCs w:val="28"/>
                <w:lang w:val="uk-UA"/>
              </w:rPr>
              <w:t xml:space="preserve"> «</w:t>
            </w:r>
            <w:proofErr w:type="spellStart"/>
            <w:r w:rsidRPr="00834BC3">
              <w:rPr>
                <w:rFonts w:ascii="Times New Roman" w:hAnsi="Times New Roman" w:cs="Times New Roman"/>
                <w:sz w:val="28"/>
                <w:szCs w:val="28"/>
                <w:lang w:val="uk-UA"/>
              </w:rPr>
              <w:t>Гур’ївка</w:t>
            </w:r>
            <w:proofErr w:type="spellEnd"/>
            <w:r w:rsidRPr="00834BC3">
              <w:rPr>
                <w:rFonts w:ascii="Times New Roman" w:hAnsi="Times New Roman" w:cs="Times New Roman"/>
                <w:sz w:val="28"/>
                <w:szCs w:val="28"/>
                <w:lang w:val="uk-UA"/>
              </w:rPr>
              <w:t xml:space="preserve">», член виконавчого комітету </w:t>
            </w:r>
          </w:p>
        </w:tc>
      </w:tr>
      <w:tr w:rsidR="00EE227F" w:rsidRPr="00834BC3" w:rsidTr="00D838AD">
        <w:trPr>
          <w:trHeight w:val="247"/>
        </w:trPr>
        <w:tc>
          <w:tcPr>
            <w:tcW w:w="1767" w:type="pct"/>
            <w:shd w:val="clear" w:color="auto" w:fill="auto"/>
          </w:tcPr>
          <w:p w:rsidR="00EE227F" w:rsidRPr="00834BC3" w:rsidRDefault="00EE227F" w:rsidP="00D838AD">
            <w:pPr>
              <w:spacing w:after="0" w:line="240" w:lineRule="auto"/>
              <w:jc w:val="both"/>
              <w:rPr>
                <w:rFonts w:ascii="Times New Roman" w:hAnsi="Times New Roman" w:cs="Times New Roman"/>
                <w:sz w:val="28"/>
                <w:szCs w:val="28"/>
                <w:lang w:val="uk-UA"/>
              </w:rPr>
            </w:pPr>
            <w:r w:rsidRPr="00834BC3">
              <w:rPr>
                <w:rFonts w:ascii="Times New Roman" w:hAnsi="Times New Roman" w:cs="Times New Roman"/>
                <w:sz w:val="28"/>
                <w:szCs w:val="28"/>
                <w:lang w:val="uk-UA"/>
              </w:rPr>
              <w:t xml:space="preserve">СУЛИЦЯ </w:t>
            </w:r>
          </w:p>
          <w:p w:rsidR="00EE227F" w:rsidRPr="00834BC3" w:rsidRDefault="00EE227F" w:rsidP="00D838AD">
            <w:pPr>
              <w:spacing w:after="0" w:line="240" w:lineRule="auto"/>
              <w:jc w:val="both"/>
              <w:rPr>
                <w:rFonts w:ascii="Times New Roman" w:hAnsi="Times New Roman" w:cs="Times New Roman"/>
                <w:sz w:val="28"/>
                <w:szCs w:val="28"/>
                <w:lang w:val="uk-UA"/>
              </w:rPr>
            </w:pPr>
            <w:r w:rsidRPr="00834BC3">
              <w:rPr>
                <w:rFonts w:ascii="Times New Roman" w:hAnsi="Times New Roman" w:cs="Times New Roman"/>
                <w:sz w:val="28"/>
                <w:szCs w:val="28"/>
                <w:lang w:val="uk-UA"/>
              </w:rPr>
              <w:t>Наталя Володимирівна</w:t>
            </w:r>
          </w:p>
        </w:tc>
        <w:tc>
          <w:tcPr>
            <w:tcW w:w="3233" w:type="pct"/>
            <w:shd w:val="clear" w:color="auto" w:fill="auto"/>
          </w:tcPr>
          <w:p w:rsidR="00EE227F" w:rsidRPr="00834BC3" w:rsidRDefault="00EE227F" w:rsidP="00015657">
            <w:pPr>
              <w:spacing w:after="0" w:line="240" w:lineRule="auto"/>
              <w:jc w:val="both"/>
              <w:rPr>
                <w:rFonts w:ascii="Times New Roman" w:hAnsi="Times New Roman" w:cs="Times New Roman"/>
                <w:sz w:val="28"/>
                <w:szCs w:val="28"/>
                <w:lang w:val="uk-UA"/>
              </w:rPr>
            </w:pPr>
            <w:r w:rsidRPr="00834BC3">
              <w:rPr>
                <w:rFonts w:ascii="Times New Roman" w:hAnsi="Times New Roman" w:cs="Times New Roman"/>
                <w:sz w:val="28"/>
                <w:szCs w:val="28"/>
                <w:lang w:val="uk-UA"/>
              </w:rPr>
              <w:t>головний спеціаліст  Служби у справах дітей</w:t>
            </w:r>
          </w:p>
        </w:tc>
      </w:tr>
      <w:tr w:rsidR="00EE227F" w:rsidRPr="00834BC3" w:rsidTr="00D838AD">
        <w:trPr>
          <w:trHeight w:val="561"/>
        </w:trPr>
        <w:tc>
          <w:tcPr>
            <w:tcW w:w="1767" w:type="pct"/>
            <w:shd w:val="clear" w:color="auto" w:fill="auto"/>
          </w:tcPr>
          <w:p w:rsidR="00EE227F" w:rsidRPr="00834BC3" w:rsidRDefault="00EE227F" w:rsidP="00D838AD">
            <w:pPr>
              <w:spacing w:after="0" w:line="240" w:lineRule="auto"/>
              <w:jc w:val="both"/>
              <w:rPr>
                <w:rFonts w:ascii="Times New Roman" w:hAnsi="Times New Roman" w:cs="Times New Roman"/>
                <w:sz w:val="28"/>
                <w:szCs w:val="28"/>
                <w:lang w:val="uk-UA"/>
              </w:rPr>
            </w:pPr>
            <w:r w:rsidRPr="00834BC3">
              <w:rPr>
                <w:rFonts w:ascii="Times New Roman" w:hAnsi="Times New Roman" w:cs="Times New Roman"/>
                <w:sz w:val="28"/>
                <w:szCs w:val="28"/>
                <w:lang w:val="uk-UA"/>
              </w:rPr>
              <w:t xml:space="preserve">ФОМИЧ </w:t>
            </w:r>
          </w:p>
          <w:p w:rsidR="00EE227F" w:rsidRPr="00834BC3" w:rsidRDefault="00EE227F" w:rsidP="00D838AD">
            <w:pPr>
              <w:spacing w:after="0" w:line="240" w:lineRule="auto"/>
              <w:jc w:val="both"/>
              <w:rPr>
                <w:rFonts w:ascii="Times New Roman" w:hAnsi="Times New Roman" w:cs="Times New Roman"/>
                <w:sz w:val="28"/>
                <w:szCs w:val="28"/>
                <w:lang w:val="uk-UA"/>
              </w:rPr>
            </w:pPr>
            <w:r w:rsidRPr="00834BC3">
              <w:rPr>
                <w:rFonts w:ascii="Times New Roman" w:hAnsi="Times New Roman" w:cs="Times New Roman"/>
                <w:sz w:val="28"/>
                <w:szCs w:val="28"/>
                <w:lang w:val="uk-UA"/>
              </w:rPr>
              <w:t>Олександр Володимирович</w:t>
            </w:r>
          </w:p>
        </w:tc>
        <w:tc>
          <w:tcPr>
            <w:tcW w:w="3233" w:type="pct"/>
            <w:shd w:val="clear" w:color="auto" w:fill="auto"/>
          </w:tcPr>
          <w:p w:rsidR="00EE227F" w:rsidRPr="00834BC3" w:rsidRDefault="00EE227F" w:rsidP="00D838AD">
            <w:pPr>
              <w:spacing w:after="0" w:line="240" w:lineRule="auto"/>
              <w:jc w:val="both"/>
              <w:rPr>
                <w:rFonts w:ascii="Times New Roman" w:hAnsi="Times New Roman" w:cs="Times New Roman"/>
                <w:sz w:val="28"/>
                <w:szCs w:val="28"/>
                <w:lang w:val="uk-UA"/>
              </w:rPr>
            </w:pPr>
            <w:r w:rsidRPr="00834BC3">
              <w:rPr>
                <w:rFonts w:ascii="Times New Roman" w:hAnsi="Times New Roman" w:cs="Times New Roman"/>
                <w:sz w:val="28"/>
                <w:szCs w:val="28"/>
                <w:lang w:val="uk-UA"/>
              </w:rPr>
              <w:t>начальник відділу Центру надання адміністративних послуг, державний реєстратор</w:t>
            </w:r>
          </w:p>
        </w:tc>
      </w:tr>
      <w:tr w:rsidR="00EE227F" w:rsidRPr="00834BC3" w:rsidTr="00D838AD">
        <w:trPr>
          <w:trHeight w:val="275"/>
        </w:trPr>
        <w:tc>
          <w:tcPr>
            <w:tcW w:w="1767" w:type="pct"/>
            <w:shd w:val="clear" w:color="auto" w:fill="auto"/>
          </w:tcPr>
          <w:p w:rsidR="00EE227F" w:rsidRPr="00834BC3" w:rsidRDefault="00EE227F" w:rsidP="00D838AD">
            <w:pPr>
              <w:spacing w:after="0" w:line="240" w:lineRule="auto"/>
              <w:jc w:val="both"/>
              <w:rPr>
                <w:rFonts w:ascii="Times New Roman" w:hAnsi="Times New Roman" w:cs="Times New Roman"/>
                <w:sz w:val="28"/>
                <w:szCs w:val="28"/>
                <w:lang w:val="uk-UA"/>
              </w:rPr>
            </w:pPr>
            <w:r w:rsidRPr="00834BC3">
              <w:rPr>
                <w:rFonts w:ascii="Times New Roman" w:hAnsi="Times New Roman" w:cs="Times New Roman"/>
                <w:sz w:val="28"/>
                <w:szCs w:val="28"/>
                <w:lang w:val="uk-UA"/>
              </w:rPr>
              <w:t>ХОНЕЙКО Галина Василівна</w:t>
            </w:r>
          </w:p>
        </w:tc>
        <w:tc>
          <w:tcPr>
            <w:tcW w:w="3233" w:type="pct"/>
            <w:shd w:val="clear" w:color="auto" w:fill="auto"/>
          </w:tcPr>
          <w:p w:rsidR="00EE227F" w:rsidRPr="00834BC3" w:rsidRDefault="00EE227F" w:rsidP="00D838AD">
            <w:pPr>
              <w:spacing w:after="0" w:line="240" w:lineRule="auto"/>
              <w:jc w:val="both"/>
              <w:rPr>
                <w:rFonts w:ascii="Times New Roman" w:hAnsi="Times New Roman" w:cs="Times New Roman"/>
                <w:sz w:val="28"/>
                <w:szCs w:val="28"/>
                <w:lang w:val="uk-UA"/>
              </w:rPr>
            </w:pPr>
            <w:r w:rsidRPr="00834BC3">
              <w:rPr>
                <w:rFonts w:ascii="Times New Roman" w:hAnsi="Times New Roman" w:cs="Times New Roman"/>
                <w:sz w:val="28"/>
                <w:szCs w:val="28"/>
                <w:lang w:val="uk-UA"/>
              </w:rPr>
              <w:t xml:space="preserve">староста </w:t>
            </w:r>
            <w:proofErr w:type="spellStart"/>
            <w:r w:rsidRPr="00834BC3">
              <w:rPr>
                <w:rFonts w:ascii="Times New Roman" w:hAnsi="Times New Roman" w:cs="Times New Roman"/>
                <w:sz w:val="28"/>
                <w:szCs w:val="28"/>
                <w:lang w:val="uk-UA"/>
              </w:rPr>
              <w:t>Баловненського</w:t>
            </w:r>
            <w:proofErr w:type="spellEnd"/>
            <w:r w:rsidRPr="00834BC3">
              <w:rPr>
                <w:rFonts w:ascii="Times New Roman" w:hAnsi="Times New Roman" w:cs="Times New Roman"/>
                <w:sz w:val="28"/>
                <w:szCs w:val="28"/>
                <w:lang w:val="uk-UA"/>
              </w:rPr>
              <w:t xml:space="preserve"> </w:t>
            </w:r>
            <w:proofErr w:type="spellStart"/>
            <w:r w:rsidRPr="00834BC3">
              <w:rPr>
                <w:rFonts w:ascii="Times New Roman" w:hAnsi="Times New Roman" w:cs="Times New Roman"/>
                <w:sz w:val="28"/>
                <w:szCs w:val="28"/>
                <w:lang w:val="uk-UA"/>
              </w:rPr>
              <w:t>старостинського</w:t>
            </w:r>
            <w:proofErr w:type="spellEnd"/>
            <w:r w:rsidRPr="00834BC3">
              <w:rPr>
                <w:rFonts w:ascii="Times New Roman" w:hAnsi="Times New Roman" w:cs="Times New Roman"/>
                <w:sz w:val="28"/>
                <w:szCs w:val="28"/>
                <w:lang w:val="uk-UA"/>
              </w:rPr>
              <w:t xml:space="preserve"> округу</w:t>
            </w:r>
          </w:p>
        </w:tc>
      </w:tr>
      <w:tr w:rsidR="00EE227F" w:rsidRPr="00834BC3" w:rsidTr="00D838AD">
        <w:trPr>
          <w:trHeight w:val="602"/>
        </w:trPr>
        <w:tc>
          <w:tcPr>
            <w:tcW w:w="1767" w:type="pct"/>
            <w:shd w:val="clear" w:color="auto" w:fill="auto"/>
          </w:tcPr>
          <w:p w:rsidR="00EE227F" w:rsidRPr="00834BC3" w:rsidRDefault="00EE227F" w:rsidP="00D838AD">
            <w:pPr>
              <w:spacing w:after="0" w:line="240" w:lineRule="auto"/>
              <w:jc w:val="both"/>
              <w:rPr>
                <w:rFonts w:ascii="Times New Roman" w:hAnsi="Times New Roman" w:cs="Times New Roman"/>
                <w:sz w:val="28"/>
                <w:szCs w:val="28"/>
                <w:lang w:val="uk-UA"/>
              </w:rPr>
            </w:pPr>
            <w:r w:rsidRPr="00834BC3">
              <w:rPr>
                <w:rFonts w:ascii="Times New Roman" w:hAnsi="Times New Roman" w:cs="Times New Roman"/>
                <w:sz w:val="28"/>
                <w:szCs w:val="28"/>
                <w:lang w:val="uk-UA"/>
              </w:rPr>
              <w:t xml:space="preserve">ШИЯН-КОБЕЦЬ </w:t>
            </w:r>
          </w:p>
          <w:p w:rsidR="00EE227F" w:rsidRPr="00834BC3" w:rsidRDefault="00EE227F" w:rsidP="00D838AD">
            <w:pPr>
              <w:spacing w:after="0" w:line="240" w:lineRule="auto"/>
              <w:jc w:val="both"/>
              <w:rPr>
                <w:rFonts w:ascii="Times New Roman" w:hAnsi="Times New Roman" w:cs="Times New Roman"/>
                <w:sz w:val="28"/>
                <w:szCs w:val="28"/>
                <w:lang w:val="uk-UA"/>
              </w:rPr>
            </w:pPr>
            <w:r w:rsidRPr="00834BC3">
              <w:rPr>
                <w:rFonts w:ascii="Times New Roman" w:hAnsi="Times New Roman" w:cs="Times New Roman"/>
                <w:sz w:val="28"/>
                <w:szCs w:val="28"/>
                <w:lang w:val="uk-UA"/>
              </w:rPr>
              <w:t xml:space="preserve">Віра Олексіївна </w:t>
            </w:r>
          </w:p>
        </w:tc>
        <w:tc>
          <w:tcPr>
            <w:tcW w:w="3233" w:type="pct"/>
            <w:shd w:val="clear" w:color="auto" w:fill="auto"/>
          </w:tcPr>
          <w:p w:rsidR="00EE227F" w:rsidRPr="00834BC3" w:rsidRDefault="00EE227F" w:rsidP="00F31B6B">
            <w:pPr>
              <w:spacing w:after="0" w:line="240" w:lineRule="auto"/>
              <w:jc w:val="both"/>
              <w:rPr>
                <w:rFonts w:ascii="Times New Roman" w:hAnsi="Times New Roman" w:cs="Times New Roman"/>
                <w:sz w:val="28"/>
                <w:szCs w:val="28"/>
                <w:lang w:val="uk-UA"/>
              </w:rPr>
            </w:pPr>
            <w:r w:rsidRPr="00834BC3">
              <w:rPr>
                <w:rFonts w:ascii="Times New Roman" w:hAnsi="Times New Roman" w:cs="Times New Roman"/>
                <w:sz w:val="28"/>
                <w:szCs w:val="28"/>
                <w:lang w:val="uk-UA"/>
              </w:rPr>
              <w:t xml:space="preserve">директорка </w:t>
            </w:r>
            <w:proofErr w:type="spellStart"/>
            <w:r w:rsidRPr="00834BC3">
              <w:rPr>
                <w:rFonts w:ascii="Times New Roman" w:hAnsi="Times New Roman" w:cs="Times New Roman"/>
                <w:sz w:val="28"/>
                <w:szCs w:val="28"/>
                <w:lang w:val="uk-UA"/>
              </w:rPr>
              <w:t>Новопетрівського</w:t>
            </w:r>
            <w:proofErr w:type="spellEnd"/>
            <w:r w:rsidRPr="00834BC3">
              <w:rPr>
                <w:rFonts w:ascii="Times New Roman" w:hAnsi="Times New Roman" w:cs="Times New Roman"/>
                <w:sz w:val="28"/>
                <w:szCs w:val="28"/>
                <w:lang w:val="uk-UA"/>
              </w:rPr>
              <w:t xml:space="preserve"> сільського будинку культури, член виконавчого комітету</w:t>
            </w:r>
          </w:p>
        </w:tc>
      </w:tr>
      <w:tr w:rsidR="00EE227F" w:rsidRPr="00834BC3" w:rsidTr="00D838AD">
        <w:trPr>
          <w:trHeight w:val="602"/>
        </w:trPr>
        <w:tc>
          <w:tcPr>
            <w:tcW w:w="1767" w:type="pct"/>
            <w:shd w:val="clear" w:color="auto" w:fill="auto"/>
          </w:tcPr>
          <w:p w:rsidR="00EE227F" w:rsidRPr="00834BC3" w:rsidRDefault="00EE227F" w:rsidP="00D838AD">
            <w:pPr>
              <w:spacing w:after="0" w:line="240" w:lineRule="auto"/>
              <w:jc w:val="both"/>
              <w:rPr>
                <w:rFonts w:ascii="Times New Roman" w:hAnsi="Times New Roman" w:cs="Times New Roman"/>
                <w:sz w:val="28"/>
                <w:szCs w:val="28"/>
                <w:lang w:val="uk-UA"/>
              </w:rPr>
            </w:pPr>
            <w:r w:rsidRPr="00834BC3">
              <w:rPr>
                <w:rFonts w:ascii="Times New Roman" w:hAnsi="Times New Roman" w:cs="Times New Roman"/>
                <w:sz w:val="28"/>
                <w:szCs w:val="28"/>
                <w:lang w:val="uk-UA"/>
              </w:rPr>
              <w:t xml:space="preserve">ЮХНЕНКО </w:t>
            </w:r>
          </w:p>
          <w:p w:rsidR="00EE227F" w:rsidRPr="00834BC3" w:rsidRDefault="00EE227F" w:rsidP="00D838AD">
            <w:pPr>
              <w:spacing w:after="0" w:line="240" w:lineRule="auto"/>
              <w:jc w:val="both"/>
              <w:rPr>
                <w:rFonts w:ascii="Times New Roman" w:hAnsi="Times New Roman" w:cs="Times New Roman"/>
                <w:sz w:val="28"/>
                <w:szCs w:val="28"/>
                <w:lang w:val="uk-UA"/>
              </w:rPr>
            </w:pPr>
            <w:r w:rsidRPr="00834BC3">
              <w:rPr>
                <w:rFonts w:ascii="Times New Roman" w:hAnsi="Times New Roman" w:cs="Times New Roman"/>
                <w:sz w:val="28"/>
                <w:szCs w:val="28"/>
                <w:lang w:val="uk-UA"/>
              </w:rPr>
              <w:t>Валерій Захарович</w:t>
            </w:r>
          </w:p>
        </w:tc>
        <w:tc>
          <w:tcPr>
            <w:tcW w:w="3233" w:type="pct"/>
            <w:shd w:val="clear" w:color="auto" w:fill="auto"/>
          </w:tcPr>
          <w:p w:rsidR="00EE227F" w:rsidRPr="00834BC3" w:rsidRDefault="00EE227F" w:rsidP="00D838AD">
            <w:pPr>
              <w:spacing w:after="0" w:line="240" w:lineRule="auto"/>
              <w:jc w:val="both"/>
              <w:rPr>
                <w:rFonts w:ascii="Times New Roman" w:hAnsi="Times New Roman" w:cs="Times New Roman"/>
                <w:sz w:val="28"/>
                <w:szCs w:val="28"/>
                <w:lang w:val="uk-UA"/>
              </w:rPr>
            </w:pPr>
            <w:r w:rsidRPr="00834BC3">
              <w:rPr>
                <w:rFonts w:ascii="Times New Roman" w:hAnsi="Times New Roman" w:cs="Times New Roman"/>
                <w:sz w:val="28"/>
                <w:szCs w:val="28"/>
                <w:lang w:val="uk-UA"/>
              </w:rPr>
              <w:t>голова постійної комісії з питань прав людини, законності депутатської діяльності, етики, гуманітарних питань та регламенту</w:t>
            </w:r>
          </w:p>
        </w:tc>
      </w:tr>
      <w:tr w:rsidR="006B6FD3" w:rsidRPr="00CF02D9" w:rsidTr="00D838AD">
        <w:trPr>
          <w:trHeight w:val="602"/>
        </w:trPr>
        <w:tc>
          <w:tcPr>
            <w:tcW w:w="1767" w:type="pct"/>
            <w:shd w:val="clear" w:color="auto" w:fill="auto"/>
          </w:tcPr>
          <w:p w:rsidR="006B6FD3" w:rsidRPr="00834BC3" w:rsidRDefault="006B6FD3" w:rsidP="00D838A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ВОЛОСЮК Марина Валеріївна</w:t>
            </w:r>
          </w:p>
        </w:tc>
        <w:tc>
          <w:tcPr>
            <w:tcW w:w="3233" w:type="pct"/>
            <w:shd w:val="clear" w:color="auto" w:fill="auto"/>
          </w:tcPr>
          <w:p w:rsidR="006B6FD3" w:rsidRPr="00834BC3" w:rsidRDefault="006B6FD3" w:rsidP="00D838A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зовнішній експерт з Асоціації органів місцевого самоврядування «Рада громад», кандидат економічних наук, доцент кафедри менеджменту Національного університету кораблебудування імені адмірала Макарова</w:t>
            </w:r>
          </w:p>
        </w:tc>
      </w:tr>
      <w:tr w:rsidR="006B6FD3" w:rsidRPr="00CF02D9" w:rsidTr="00D838AD">
        <w:trPr>
          <w:trHeight w:val="602"/>
        </w:trPr>
        <w:tc>
          <w:tcPr>
            <w:tcW w:w="1767" w:type="pct"/>
            <w:shd w:val="clear" w:color="auto" w:fill="auto"/>
          </w:tcPr>
          <w:p w:rsidR="006B6FD3" w:rsidRDefault="0031040E" w:rsidP="0031040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ДУДЮК Олександр Леонідович</w:t>
            </w:r>
          </w:p>
        </w:tc>
        <w:tc>
          <w:tcPr>
            <w:tcW w:w="3233" w:type="pct"/>
            <w:shd w:val="clear" w:color="auto" w:fill="auto"/>
          </w:tcPr>
          <w:p w:rsidR="006B6FD3" w:rsidRDefault="0031040E" w:rsidP="00D838A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зовнішній експерт з Асоціації органів місцевого самоврядування «Рада громад», експерт з децентралізації та комунікації реформ, депутат Миколаївської районної ради</w:t>
            </w:r>
          </w:p>
        </w:tc>
      </w:tr>
    </w:tbl>
    <w:p w:rsidR="00EE227F" w:rsidRPr="00834BC3" w:rsidRDefault="00EE227F" w:rsidP="00EE227F">
      <w:pPr>
        <w:spacing w:after="0" w:line="240" w:lineRule="auto"/>
        <w:ind w:firstLine="284"/>
        <w:jc w:val="both"/>
        <w:rPr>
          <w:rFonts w:ascii="Times New Roman" w:hAnsi="Times New Roman" w:cs="Times New Roman"/>
          <w:sz w:val="28"/>
          <w:szCs w:val="28"/>
          <w:lang w:val="uk-UA"/>
        </w:rPr>
      </w:pPr>
    </w:p>
    <w:p w:rsidR="00EE227F" w:rsidRDefault="00EE227F" w:rsidP="00504A7F">
      <w:pPr>
        <w:spacing w:after="0" w:line="240" w:lineRule="auto"/>
        <w:ind w:firstLine="284"/>
        <w:jc w:val="both"/>
        <w:rPr>
          <w:lang w:val="uk-UA"/>
        </w:rPr>
      </w:pPr>
    </w:p>
    <w:p w:rsidR="00F83A4F" w:rsidRDefault="00F83A4F" w:rsidP="00504A7F">
      <w:pPr>
        <w:spacing w:after="0" w:line="240" w:lineRule="auto"/>
        <w:ind w:firstLine="284"/>
        <w:jc w:val="both"/>
        <w:rPr>
          <w:lang w:val="uk-UA"/>
        </w:rPr>
      </w:pPr>
    </w:p>
    <w:p w:rsidR="00F83A4F" w:rsidRDefault="00F83A4F" w:rsidP="00504A7F">
      <w:pPr>
        <w:spacing w:after="0" w:line="240" w:lineRule="auto"/>
        <w:ind w:firstLine="284"/>
        <w:jc w:val="both"/>
        <w:rPr>
          <w:lang w:val="uk-UA"/>
        </w:rPr>
      </w:pPr>
    </w:p>
    <w:p w:rsidR="000525D2" w:rsidRDefault="000525D2" w:rsidP="00D84344">
      <w:pPr>
        <w:pStyle w:val="aa"/>
        <w:spacing w:before="0" w:beforeAutospacing="0" w:after="0" w:afterAutospacing="0"/>
        <w:ind w:left="4962"/>
        <w:jc w:val="both"/>
        <w:rPr>
          <w:color w:val="000000"/>
          <w:lang w:val="uk-UA"/>
        </w:rPr>
      </w:pPr>
    </w:p>
    <w:p w:rsidR="000525D2" w:rsidRDefault="000525D2" w:rsidP="00D84344">
      <w:pPr>
        <w:pStyle w:val="aa"/>
        <w:spacing w:before="0" w:beforeAutospacing="0" w:after="0" w:afterAutospacing="0"/>
        <w:ind w:left="4962"/>
        <w:jc w:val="both"/>
        <w:rPr>
          <w:color w:val="000000"/>
          <w:lang w:val="uk-UA"/>
        </w:rPr>
      </w:pPr>
    </w:p>
    <w:p w:rsidR="000525D2" w:rsidRDefault="000525D2" w:rsidP="00D84344">
      <w:pPr>
        <w:pStyle w:val="aa"/>
        <w:spacing w:before="0" w:beforeAutospacing="0" w:after="0" w:afterAutospacing="0"/>
        <w:ind w:left="4962"/>
        <w:jc w:val="both"/>
        <w:rPr>
          <w:color w:val="000000"/>
          <w:lang w:val="uk-UA"/>
        </w:rPr>
      </w:pPr>
    </w:p>
    <w:p w:rsidR="00D84344" w:rsidRPr="00B06214" w:rsidRDefault="00D84344" w:rsidP="00D84344">
      <w:pPr>
        <w:pStyle w:val="aa"/>
        <w:spacing w:before="0" w:beforeAutospacing="0" w:after="0" w:afterAutospacing="0"/>
        <w:ind w:left="4962"/>
        <w:jc w:val="both"/>
        <w:rPr>
          <w:color w:val="000000"/>
          <w:lang w:val="uk-UA"/>
        </w:rPr>
      </w:pPr>
      <w:r w:rsidRPr="00B06214">
        <w:rPr>
          <w:color w:val="000000"/>
          <w:lang w:val="uk-UA"/>
        </w:rPr>
        <w:lastRenderedPageBreak/>
        <w:t>Додаток 2</w:t>
      </w:r>
    </w:p>
    <w:p w:rsidR="00B06214" w:rsidRDefault="001A55F0" w:rsidP="00D84344">
      <w:pPr>
        <w:spacing w:after="0" w:line="240" w:lineRule="auto"/>
        <w:ind w:left="4962"/>
        <w:jc w:val="both"/>
        <w:rPr>
          <w:rFonts w:ascii="Times New Roman" w:eastAsia="Calibri" w:hAnsi="Times New Roman" w:cs="Times New Roman"/>
          <w:color w:val="000000"/>
          <w:sz w:val="24"/>
          <w:szCs w:val="24"/>
          <w:lang w:val="uk-UA"/>
        </w:rPr>
      </w:pPr>
      <w:r w:rsidRPr="00B06214">
        <w:rPr>
          <w:rFonts w:ascii="Times New Roman" w:eastAsia="Calibri" w:hAnsi="Times New Roman" w:cs="Times New Roman"/>
          <w:color w:val="000000"/>
          <w:sz w:val="24"/>
          <w:szCs w:val="24"/>
          <w:lang w:val="uk-UA"/>
        </w:rPr>
        <w:t xml:space="preserve">до </w:t>
      </w:r>
      <w:r w:rsidR="00D84344" w:rsidRPr="00B06214">
        <w:rPr>
          <w:rFonts w:ascii="Times New Roman" w:eastAsia="Calibri" w:hAnsi="Times New Roman" w:cs="Times New Roman"/>
          <w:color w:val="000000"/>
          <w:sz w:val="24"/>
          <w:szCs w:val="24"/>
          <w:lang w:val="uk-UA"/>
        </w:rPr>
        <w:t xml:space="preserve">рішення   Костянтинівської </w:t>
      </w:r>
    </w:p>
    <w:p w:rsidR="00D84344" w:rsidRPr="00B06214" w:rsidRDefault="00D84344" w:rsidP="00D84344">
      <w:pPr>
        <w:spacing w:after="0" w:line="240" w:lineRule="auto"/>
        <w:ind w:left="4962"/>
        <w:jc w:val="both"/>
        <w:rPr>
          <w:rFonts w:ascii="Times New Roman" w:eastAsia="Calibri" w:hAnsi="Times New Roman" w:cs="Times New Roman"/>
          <w:color w:val="000000"/>
          <w:sz w:val="24"/>
          <w:szCs w:val="24"/>
          <w:lang w:val="uk-UA"/>
        </w:rPr>
      </w:pPr>
      <w:r w:rsidRPr="00B06214">
        <w:rPr>
          <w:rFonts w:ascii="Times New Roman" w:eastAsia="Calibri" w:hAnsi="Times New Roman" w:cs="Times New Roman"/>
          <w:color w:val="000000"/>
          <w:sz w:val="24"/>
          <w:szCs w:val="24"/>
          <w:lang w:val="uk-UA"/>
        </w:rPr>
        <w:t xml:space="preserve">сільської ради   </w:t>
      </w:r>
    </w:p>
    <w:p w:rsidR="00D84344" w:rsidRPr="00B06214" w:rsidRDefault="005764A5" w:rsidP="00D84344">
      <w:pPr>
        <w:spacing w:line="240" w:lineRule="auto"/>
        <w:ind w:left="4962"/>
        <w:jc w:val="both"/>
        <w:rPr>
          <w:rFonts w:ascii="Times New Roman" w:eastAsia="Calibri" w:hAnsi="Times New Roman" w:cs="Times New Roman"/>
          <w:color w:val="000000"/>
          <w:sz w:val="24"/>
          <w:szCs w:val="24"/>
          <w:lang w:val="uk-UA"/>
        </w:rPr>
      </w:pPr>
      <w:r>
        <w:rPr>
          <w:rFonts w:ascii="Times New Roman" w:eastAsia="Calibri" w:hAnsi="Times New Roman" w:cs="Times New Roman"/>
          <w:color w:val="000000"/>
          <w:sz w:val="24"/>
          <w:szCs w:val="24"/>
          <w:lang w:val="uk-UA"/>
        </w:rPr>
        <w:t>№ 6 від  14</w:t>
      </w:r>
      <w:r w:rsidR="00B06214">
        <w:rPr>
          <w:rFonts w:ascii="Times New Roman" w:eastAsia="Calibri" w:hAnsi="Times New Roman" w:cs="Times New Roman"/>
          <w:color w:val="000000"/>
          <w:sz w:val="24"/>
          <w:szCs w:val="24"/>
          <w:lang w:val="uk-UA"/>
        </w:rPr>
        <w:t>.0</w:t>
      </w:r>
      <w:r>
        <w:rPr>
          <w:rFonts w:ascii="Times New Roman" w:eastAsia="Calibri" w:hAnsi="Times New Roman" w:cs="Times New Roman"/>
          <w:color w:val="000000"/>
          <w:sz w:val="24"/>
          <w:szCs w:val="24"/>
          <w:lang w:val="uk-UA"/>
        </w:rPr>
        <w:t>7</w:t>
      </w:r>
      <w:r w:rsidR="00B06214">
        <w:rPr>
          <w:rFonts w:ascii="Times New Roman" w:eastAsia="Calibri" w:hAnsi="Times New Roman" w:cs="Times New Roman"/>
          <w:color w:val="000000"/>
          <w:sz w:val="24"/>
          <w:szCs w:val="24"/>
          <w:lang w:val="uk-UA"/>
        </w:rPr>
        <w:t>.</w:t>
      </w:r>
      <w:r w:rsidR="00D84344" w:rsidRPr="00B06214">
        <w:rPr>
          <w:rFonts w:ascii="Times New Roman" w:eastAsia="Calibri" w:hAnsi="Times New Roman" w:cs="Times New Roman"/>
          <w:color w:val="000000"/>
          <w:sz w:val="24"/>
          <w:szCs w:val="24"/>
          <w:lang w:val="uk-UA"/>
        </w:rPr>
        <w:t xml:space="preserve">2023 </w:t>
      </w:r>
    </w:p>
    <w:p w:rsidR="00F86557" w:rsidRPr="008D7E64" w:rsidRDefault="00F86557" w:rsidP="00F86557">
      <w:pPr>
        <w:pStyle w:val="a8"/>
        <w:spacing w:before="0" w:beforeAutospacing="0" w:after="0" w:afterAutospacing="0"/>
        <w:jc w:val="center"/>
        <w:rPr>
          <w:rStyle w:val="ab"/>
          <w:bCs/>
          <w:i w:val="0"/>
          <w:iCs w:val="0"/>
          <w:sz w:val="28"/>
          <w:szCs w:val="28"/>
          <w:lang w:val="uk-UA"/>
        </w:rPr>
      </w:pPr>
      <w:r w:rsidRPr="008D7E64">
        <w:rPr>
          <w:rStyle w:val="ab"/>
          <w:bCs/>
          <w:i w:val="0"/>
          <w:sz w:val="28"/>
          <w:szCs w:val="28"/>
          <w:lang w:val="uk-UA"/>
        </w:rPr>
        <w:t>ПОЛОЖЕННЯ</w:t>
      </w:r>
    </w:p>
    <w:p w:rsidR="00F86557" w:rsidRPr="008D7E64" w:rsidRDefault="00F86557" w:rsidP="00F86557">
      <w:pPr>
        <w:pStyle w:val="a8"/>
        <w:spacing w:before="0" w:beforeAutospacing="0" w:after="0" w:afterAutospacing="0"/>
        <w:jc w:val="center"/>
        <w:rPr>
          <w:rStyle w:val="ab"/>
          <w:bCs/>
          <w:i w:val="0"/>
          <w:iCs w:val="0"/>
          <w:sz w:val="28"/>
          <w:szCs w:val="28"/>
          <w:lang w:val="uk-UA"/>
        </w:rPr>
      </w:pPr>
      <w:r w:rsidRPr="008D7E64">
        <w:rPr>
          <w:rStyle w:val="ab"/>
          <w:bCs/>
          <w:i w:val="0"/>
          <w:sz w:val="28"/>
          <w:szCs w:val="28"/>
          <w:lang w:val="uk-UA"/>
        </w:rPr>
        <w:t>про робочу групу з підготовки Стратегії розвитку </w:t>
      </w:r>
    </w:p>
    <w:p w:rsidR="00F86557" w:rsidRPr="008D7E64" w:rsidRDefault="00F86557" w:rsidP="00F86557">
      <w:pPr>
        <w:pStyle w:val="a8"/>
        <w:spacing w:before="0" w:beforeAutospacing="0" w:after="0" w:afterAutospacing="0"/>
        <w:jc w:val="center"/>
        <w:rPr>
          <w:rStyle w:val="ab"/>
          <w:bCs/>
          <w:i w:val="0"/>
          <w:sz w:val="28"/>
          <w:szCs w:val="28"/>
          <w:lang w:val="uk-UA"/>
        </w:rPr>
      </w:pPr>
      <w:r w:rsidRPr="008D7E64">
        <w:rPr>
          <w:rStyle w:val="ab"/>
          <w:bCs/>
          <w:i w:val="0"/>
          <w:sz w:val="28"/>
          <w:szCs w:val="28"/>
          <w:lang w:val="uk-UA"/>
        </w:rPr>
        <w:t xml:space="preserve">Костянтинівської сільської територіальної громади </w:t>
      </w:r>
    </w:p>
    <w:p w:rsidR="00F86557" w:rsidRPr="008D7E64" w:rsidRDefault="00F86557" w:rsidP="00F86557">
      <w:pPr>
        <w:pStyle w:val="a8"/>
        <w:spacing w:before="0" w:beforeAutospacing="0" w:after="0" w:afterAutospacing="0"/>
        <w:jc w:val="center"/>
        <w:rPr>
          <w:rStyle w:val="ab"/>
          <w:bCs/>
          <w:i w:val="0"/>
          <w:iCs w:val="0"/>
          <w:sz w:val="28"/>
          <w:szCs w:val="28"/>
          <w:lang w:val="uk-UA"/>
        </w:rPr>
      </w:pPr>
      <w:r w:rsidRPr="008D7E64">
        <w:rPr>
          <w:rStyle w:val="ab"/>
          <w:bCs/>
          <w:i w:val="0"/>
          <w:sz w:val="28"/>
          <w:szCs w:val="28"/>
          <w:lang w:val="uk-UA"/>
        </w:rPr>
        <w:t>на період  2024-2031 роки</w:t>
      </w:r>
    </w:p>
    <w:p w:rsidR="00F86557" w:rsidRPr="008D7E64" w:rsidRDefault="00F86557" w:rsidP="00F86557">
      <w:pPr>
        <w:pStyle w:val="a8"/>
        <w:spacing w:before="0" w:beforeAutospacing="0" w:after="0" w:afterAutospacing="0"/>
        <w:jc w:val="center"/>
        <w:rPr>
          <w:rStyle w:val="ab"/>
          <w:b/>
          <w:bCs/>
          <w:i w:val="0"/>
          <w:sz w:val="28"/>
          <w:szCs w:val="28"/>
          <w:lang w:val="uk-UA"/>
        </w:rPr>
      </w:pPr>
    </w:p>
    <w:p w:rsidR="00F86557" w:rsidRPr="008D7E64" w:rsidRDefault="00F86557" w:rsidP="00F86557">
      <w:pPr>
        <w:pStyle w:val="a8"/>
        <w:spacing w:before="0" w:beforeAutospacing="0" w:after="0" w:afterAutospacing="0"/>
        <w:jc w:val="center"/>
        <w:rPr>
          <w:rStyle w:val="ab"/>
          <w:b/>
          <w:bCs/>
          <w:i w:val="0"/>
          <w:iCs w:val="0"/>
          <w:sz w:val="28"/>
          <w:szCs w:val="28"/>
          <w:lang w:val="uk-UA"/>
        </w:rPr>
      </w:pPr>
      <w:r w:rsidRPr="008D7E64">
        <w:rPr>
          <w:rStyle w:val="ab"/>
          <w:b/>
          <w:bCs/>
          <w:i w:val="0"/>
          <w:sz w:val="28"/>
          <w:szCs w:val="28"/>
          <w:lang w:val="uk-UA"/>
        </w:rPr>
        <w:t>І. Загальні положення</w:t>
      </w:r>
    </w:p>
    <w:p w:rsidR="00F86557" w:rsidRPr="008D7E64" w:rsidRDefault="00F86557" w:rsidP="008D7E64">
      <w:pPr>
        <w:pStyle w:val="a8"/>
        <w:spacing w:before="0" w:beforeAutospacing="0" w:after="120" w:afterAutospacing="0"/>
        <w:ind w:firstLine="708"/>
        <w:jc w:val="both"/>
        <w:rPr>
          <w:rStyle w:val="ab"/>
          <w:i w:val="0"/>
          <w:iCs w:val="0"/>
          <w:sz w:val="28"/>
          <w:szCs w:val="28"/>
          <w:lang w:val="uk-UA"/>
        </w:rPr>
      </w:pPr>
      <w:r w:rsidRPr="008D7E64">
        <w:rPr>
          <w:rStyle w:val="ab"/>
          <w:i w:val="0"/>
          <w:sz w:val="28"/>
          <w:szCs w:val="28"/>
          <w:lang w:val="uk-UA"/>
        </w:rPr>
        <w:t>1</w:t>
      </w:r>
      <w:r w:rsidR="008D7E64">
        <w:rPr>
          <w:rStyle w:val="ab"/>
          <w:i w:val="0"/>
          <w:sz w:val="28"/>
          <w:szCs w:val="28"/>
          <w:lang w:val="uk-UA"/>
        </w:rPr>
        <w:t>.</w:t>
      </w:r>
      <w:r w:rsidRPr="008D7E64">
        <w:rPr>
          <w:rStyle w:val="ab"/>
          <w:i w:val="0"/>
          <w:sz w:val="28"/>
          <w:szCs w:val="28"/>
          <w:lang w:val="uk-UA"/>
        </w:rPr>
        <w:t xml:space="preserve"> Робоча група з підготовки Стратегії розвитку Костянтинівської сільської територіальної громади  створюється з метою розробки і втілення Стратегії розвитку Костянтинівської сільської територіальної громади на період 2024-2031 роки (далі – Стратегія розвитку).</w:t>
      </w:r>
    </w:p>
    <w:p w:rsidR="00F86557" w:rsidRPr="008D7E64" w:rsidRDefault="004B6AC6" w:rsidP="00414AC0">
      <w:pPr>
        <w:pStyle w:val="a8"/>
        <w:spacing w:before="0" w:beforeAutospacing="0" w:after="120" w:afterAutospacing="0"/>
        <w:ind w:firstLine="708"/>
        <w:jc w:val="both"/>
        <w:rPr>
          <w:rStyle w:val="ab"/>
          <w:i w:val="0"/>
          <w:sz w:val="28"/>
          <w:szCs w:val="28"/>
          <w:lang w:val="uk-UA"/>
        </w:rPr>
      </w:pPr>
      <w:r>
        <w:rPr>
          <w:rStyle w:val="ab"/>
          <w:i w:val="0"/>
          <w:sz w:val="28"/>
          <w:szCs w:val="28"/>
          <w:lang w:val="uk-UA"/>
        </w:rPr>
        <w:t>2</w:t>
      </w:r>
      <w:r w:rsidR="00414AC0">
        <w:rPr>
          <w:rStyle w:val="ab"/>
          <w:i w:val="0"/>
          <w:sz w:val="28"/>
          <w:szCs w:val="28"/>
          <w:lang w:val="uk-UA"/>
        </w:rPr>
        <w:t>.</w:t>
      </w:r>
      <w:r w:rsidR="00F86557" w:rsidRPr="008D7E64">
        <w:rPr>
          <w:rStyle w:val="ab"/>
          <w:i w:val="0"/>
          <w:sz w:val="28"/>
          <w:szCs w:val="28"/>
          <w:lang w:val="uk-UA"/>
        </w:rPr>
        <w:t xml:space="preserve"> У своїй діяльності Робоча група керується Конституцією і законами України, а також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актами центральних органів виконавчої влади, рішеннями Костянтинівської сільської ради, розпорядженнями голови сільської ради та цим Положенням.</w:t>
      </w:r>
    </w:p>
    <w:p w:rsidR="00F86557" w:rsidRPr="00F53933" w:rsidRDefault="00F86557" w:rsidP="00F86557">
      <w:pPr>
        <w:pStyle w:val="a8"/>
        <w:shd w:val="clear" w:color="auto" w:fill="FFFFFF"/>
        <w:spacing w:before="0" w:beforeAutospacing="0" w:after="0" w:afterAutospacing="0" w:line="237" w:lineRule="atLeast"/>
        <w:ind w:firstLine="709"/>
        <w:jc w:val="center"/>
        <w:rPr>
          <w:color w:val="000000"/>
          <w:sz w:val="28"/>
          <w:szCs w:val="28"/>
          <w:lang w:val="uk-UA"/>
        </w:rPr>
      </w:pPr>
      <w:r w:rsidRPr="00F53933">
        <w:rPr>
          <w:b/>
          <w:bCs/>
          <w:color w:val="000000"/>
          <w:sz w:val="28"/>
          <w:szCs w:val="28"/>
          <w:lang w:val="uk-UA"/>
        </w:rPr>
        <w:t xml:space="preserve">2. Завдання </w:t>
      </w:r>
      <w:r w:rsidR="004B6AC6">
        <w:rPr>
          <w:b/>
          <w:bCs/>
          <w:color w:val="000000"/>
          <w:sz w:val="28"/>
          <w:szCs w:val="28"/>
          <w:lang w:val="uk-UA"/>
        </w:rPr>
        <w:t>р</w:t>
      </w:r>
      <w:r w:rsidRPr="00F53933">
        <w:rPr>
          <w:b/>
          <w:bCs/>
          <w:color w:val="000000"/>
          <w:sz w:val="28"/>
          <w:szCs w:val="28"/>
          <w:lang w:val="uk-UA"/>
        </w:rPr>
        <w:t>обочої групи</w:t>
      </w:r>
    </w:p>
    <w:p w:rsidR="00F86557" w:rsidRPr="00F53933" w:rsidRDefault="00F86557" w:rsidP="00F86557">
      <w:pPr>
        <w:pStyle w:val="a8"/>
        <w:shd w:val="clear" w:color="auto" w:fill="FFFFFF"/>
        <w:spacing w:before="0" w:beforeAutospacing="0" w:after="0" w:afterAutospacing="0" w:line="237" w:lineRule="atLeast"/>
        <w:ind w:firstLine="709"/>
        <w:jc w:val="both"/>
        <w:rPr>
          <w:sz w:val="28"/>
          <w:szCs w:val="28"/>
          <w:lang w:val="uk-UA"/>
        </w:rPr>
      </w:pPr>
      <w:r w:rsidRPr="00F53933">
        <w:rPr>
          <w:color w:val="000000"/>
          <w:sz w:val="28"/>
          <w:szCs w:val="28"/>
          <w:lang w:val="uk-UA"/>
        </w:rPr>
        <w:t xml:space="preserve"> Основним завданням Робочої групи є  розроблення Стратегії розвитку </w:t>
      </w:r>
      <w:r>
        <w:rPr>
          <w:color w:val="000000"/>
          <w:sz w:val="28"/>
          <w:szCs w:val="28"/>
          <w:lang w:val="uk-UA"/>
        </w:rPr>
        <w:t xml:space="preserve">Костянтинівської сільської </w:t>
      </w:r>
      <w:r w:rsidRPr="00F53933">
        <w:rPr>
          <w:color w:val="000000"/>
          <w:sz w:val="28"/>
          <w:szCs w:val="28"/>
          <w:lang w:val="uk-UA"/>
        </w:rPr>
        <w:t xml:space="preserve"> територіальної громади на період 20</w:t>
      </w:r>
      <w:r>
        <w:rPr>
          <w:color w:val="000000"/>
          <w:sz w:val="28"/>
          <w:szCs w:val="28"/>
          <w:lang w:val="uk-UA"/>
        </w:rPr>
        <w:t>24</w:t>
      </w:r>
      <w:r w:rsidRPr="00F53933">
        <w:rPr>
          <w:color w:val="000000"/>
          <w:sz w:val="28"/>
          <w:szCs w:val="28"/>
          <w:lang w:val="uk-UA"/>
        </w:rPr>
        <w:t>-20</w:t>
      </w:r>
      <w:r>
        <w:rPr>
          <w:color w:val="000000"/>
          <w:sz w:val="28"/>
          <w:szCs w:val="28"/>
          <w:lang w:val="uk-UA"/>
        </w:rPr>
        <w:t>31</w:t>
      </w:r>
      <w:r w:rsidRPr="00F53933">
        <w:rPr>
          <w:color w:val="000000"/>
          <w:sz w:val="28"/>
          <w:szCs w:val="28"/>
          <w:lang w:val="uk-UA"/>
        </w:rPr>
        <w:t xml:space="preserve"> рок</w:t>
      </w:r>
      <w:r>
        <w:rPr>
          <w:color w:val="000000"/>
          <w:sz w:val="28"/>
          <w:szCs w:val="28"/>
          <w:lang w:val="uk-UA"/>
        </w:rPr>
        <w:t>и</w:t>
      </w:r>
      <w:r w:rsidRPr="00F53933">
        <w:rPr>
          <w:color w:val="000000"/>
          <w:sz w:val="28"/>
          <w:szCs w:val="28"/>
          <w:lang w:val="uk-UA"/>
        </w:rPr>
        <w:t>, внесення відповідних змін до неї та моніторинг її реалізації.</w:t>
      </w:r>
    </w:p>
    <w:p w:rsidR="00F86557" w:rsidRDefault="00F86557" w:rsidP="00F86557">
      <w:pPr>
        <w:pStyle w:val="a8"/>
        <w:shd w:val="clear" w:color="auto" w:fill="FFFFFF"/>
        <w:spacing w:before="0" w:beforeAutospacing="0" w:after="0" w:afterAutospacing="0" w:line="237" w:lineRule="atLeast"/>
        <w:ind w:firstLine="709"/>
        <w:jc w:val="both"/>
        <w:rPr>
          <w:b/>
          <w:bCs/>
          <w:color w:val="000000"/>
          <w:sz w:val="28"/>
          <w:szCs w:val="28"/>
          <w:lang w:val="uk-UA"/>
        </w:rPr>
      </w:pPr>
      <w:r w:rsidRPr="00455617">
        <w:rPr>
          <w:color w:val="000000"/>
          <w:sz w:val="28"/>
          <w:szCs w:val="28"/>
        </w:rPr>
        <w:t> </w:t>
      </w:r>
      <w:r w:rsidRPr="00F53933">
        <w:rPr>
          <w:b/>
          <w:bCs/>
          <w:color w:val="000000"/>
          <w:sz w:val="28"/>
          <w:szCs w:val="28"/>
          <w:lang w:val="uk-UA"/>
        </w:rPr>
        <w:t xml:space="preserve">                                    </w:t>
      </w:r>
    </w:p>
    <w:p w:rsidR="00F86557" w:rsidRPr="00455617" w:rsidRDefault="00F86557" w:rsidP="00F86557">
      <w:pPr>
        <w:pStyle w:val="a8"/>
        <w:shd w:val="clear" w:color="auto" w:fill="FFFFFF"/>
        <w:spacing w:before="0" w:beforeAutospacing="0" w:after="0" w:afterAutospacing="0" w:line="237" w:lineRule="atLeast"/>
        <w:ind w:firstLine="709"/>
        <w:jc w:val="center"/>
        <w:rPr>
          <w:color w:val="000000"/>
          <w:sz w:val="28"/>
          <w:szCs w:val="28"/>
        </w:rPr>
      </w:pPr>
      <w:r>
        <w:rPr>
          <w:b/>
          <w:bCs/>
          <w:color w:val="000000"/>
          <w:sz w:val="28"/>
          <w:szCs w:val="28"/>
        </w:rPr>
        <w:t>3</w:t>
      </w:r>
      <w:r w:rsidRPr="00455617">
        <w:rPr>
          <w:b/>
          <w:bCs/>
          <w:color w:val="000000"/>
          <w:sz w:val="28"/>
          <w:szCs w:val="28"/>
        </w:rPr>
        <w:t xml:space="preserve">. </w:t>
      </w:r>
      <w:proofErr w:type="spellStart"/>
      <w:r w:rsidRPr="00455617">
        <w:rPr>
          <w:b/>
          <w:bCs/>
          <w:color w:val="000000"/>
          <w:sz w:val="28"/>
          <w:szCs w:val="28"/>
        </w:rPr>
        <w:t>Повноваження</w:t>
      </w:r>
      <w:proofErr w:type="spellEnd"/>
      <w:r>
        <w:rPr>
          <w:b/>
          <w:bCs/>
          <w:color w:val="000000"/>
          <w:sz w:val="28"/>
          <w:szCs w:val="28"/>
        </w:rPr>
        <w:t xml:space="preserve"> </w:t>
      </w:r>
      <w:r w:rsidR="004B6AC6">
        <w:rPr>
          <w:b/>
          <w:bCs/>
          <w:color w:val="000000"/>
          <w:sz w:val="28"/>
          <w:szCs w:val="28"/>
          <w:lang w:val="uk-UA"/>
        </w:rPr>
        <w:t>р</w:t>
      </w:r>
      <w:proofErr w:type="spellStart"/>
      <w:r>
        <w:rPr>
          <w:b/>
          <w:bCs/>
          <w:color w:val="000000"/>
          <w:sz w:val="28"/>
          <w:szCs w:val="28"/>
        </w:rPr>
        <w:t>обочої</w:t>
      </w:r>
      <w:proofErr w:type="spellEnd"/>
      <w:r>
        <w:rPr>
          <w:b/>
          <w:bCs/>
          <w:color w:val="000000"/>
          <w:sz w:val="28"/>
          <w:szCs w:val="28"/>
        </w:rPr>
        <w:t xml:space="preserve"> </w:t>
      </w:r>
      <w:proofErr w:type="spellStart"/>
      <w:r>
        <w:rPr>
          <w:b/>
          <w:bCs/>
          <w:color w:val="000000"/>
          <w:sz w:val="28"/>
          <w:szCs w:val="28"/>
        </w:rPr>
        <w:t>групи</w:t>
      </w:r>
      <w:proofErr w:type="spellEnd"/>
    </w:p>
    <w:p w:rsidR="00F86557" w:rsidRPr="00455617" w:rsidRDefault="00F86557" w:rsidP="00F86557">
      <w:pPr>
        <w:pStyle w:val="a8"/>
        <w:shd w:val="clear" w:color="auto" w:fill="FFFFFF"/>
        <w:spacing w:before="0" w:beforeAutospacing="0" w:after="0" w:afterAutospacing="0" w:line="237" w:lineRule="atLeast"/>
        <w:ind w:firstLine="709"/>
        <w:jc w:val="both"/>
        <w:rPr>
          <w:color w:val="000000"/>
          <w:sz w:val="28"/>
          <w:szCs w:val="28"/>
        </w:rPr>
      </w:pPr>
      <w:proofErr w:type="spellStart"/>
      <w:r>
        <w:rPr>
          <w:color w:val="000000"/>
          <w:sz w:val="28"/>
          <w:szCs w:val="28"/>
        </w:rPr>
        <w:t>Робоча</w:t>
      </w:r>
      <w:proofErr w:type="spellEnd"/>
      <w:r>
        <w:rPr>
          <w:color w:val="000000"/>
          <w:sz w:val="28"/>
          <w:szCs w:val="28"/>
        </w:rPr>
        <w:t xml:space="preserve"> </w:t>
      </w:r>
      <w:proofErr w:type="spellStart"/>
      <w:r>
        <w:rPr>
          <w:color w:val="000000"/>
          <w:sz w:val="28"/>
          <w:szCs w:val="28"/>
        </w:rPr>
        <w:t>група</w:t>
      </w:r>
      <w:proofErr w:type="spellEnd"/>
      <w:r>
        <w:rPr>
          <w:color w:val="000000"/>
          <w:sz w:val="28"/>
          <w:szCs w:val="28"/>
        </w:rPr>
        <w:t xml:space="preserve"> </w:t>
      </w:r>
      <w:r w:rsidRPr="00455617">
        <w:rPr>
          <w:color w:val="000000"/>
          <w:sz w:val="28"/>
          <w:szCs w:val="28"/>
        </w:rPr>
        <w:t xml:space="preserve"> </w:t>
      </w:r>
      <w:proofErr w:type="spellStart"/>
      <w:r w:rsidRPr="00455617">
        <w:rPr>
          <w:color w:val="000000"/>
          <w:sz w:val="28"/>
          <w:szCs w:val="28"/>
        </w:rPr>
        <w:t>має</w:t>
      </w:r>
      <w:proofErr w:type="spellEnd"/>
      <w:r w:rsidRPr="00455617">
        <w:rPr>
          <w:color w:val="000000"/>
          <w:sz w:val="28"/>
          <w:szCs w:val="28"/>
        </w:rPr>
        <w:t xml:space="preserve"> право:</w:t>
      </w:r>
    </w:p>
    <w:p w:rsidR="00F86557" w:rsidRDefault="00F86557" w:rsidP="00F86557">
      <w:pPr>
        <w:pStyle w:val="a8"/>
        <w:shd w:val="clear" w:color="auto" w:fill="FFFFFF"/>
        <w:spacing w:before="0" w:beforeAutospacing="0" w:after="0" w:afterAutospacing="0" w:line="237" w:lineRule="atLeast"/>
        <w:jc w:val="both"/>
        <w:rPr>
          <w:color w:val="000000"/>
          <w:sz w:val="28"/>
          <w:szCs w:val="28"/>
        </w:rPr>
      </w:pPr>
      <w:r w:rsidRPr="00455617">
        <w:rPr>
          <w:color w:val="000000"/>
          <w:sz w:val="28"/>
          <w:szCs w:val="28"/>
        </w:rPr>
        <w:t xml:space="preserve">          - </w:t>
      </w:r>
      <w:proofErr w:type="spellStart"/>
      <w:r>
        <w:rPr>
          <w:color w:val="000000"/>
          <w:sz w:val="28"/>
          <w:szCs w:val="28"/>
        </w:rPr>
        <w:t>здійснювати</w:t>
      </w:r>
      <w:proofErr w:type="spellEnd"/>
      <w:r>
        <w:rPr>
          <w:color w:val="000000"/>
          <w:sz w:val="28"/>
          <w:szCs w:val="28"/>
        </w:rPr>
        <w:t xml:space="preserve"> </w:t>
      </w:r>
      <w:proofErr w:type="spellStart"/>
      <w:r>
        <w:rPr>
          <w:color w:val="000000"/>
          <w:sz w:val="28"/>
          <w:szCs w:val="28"/>
        </w:rPr>
        <w:t>збі</w:t>
      </w:r>
      <w:proofErr w:type="gramStart"/>
      <w:r>
        <w:rPr>
          <w:color w:val="000000"/>
          <w:sz w:val="28"/>
          <w:szCs w:val="28"/>
        </w:rPr>
        <w:t>р</w:t>
      </w:r>
      <w:proofErr w:type="spellEnd"/>
      <w:proofErr w:type="gramEnd"/>
      <w:r>
        <w:rPr>
          <w:color w:val="000000"/>
          <w:sz w:val="28"/>
          <w:szCs w:val="28"/>
        </w:rPr>
        <w:t xml:space="preserve">  та </w:t>
      </w:r>
      <w:proofErr w:type="spellStart"/>
      <w:r>
        <w:rPr>
          <w:color w:val="000000"/>
          <w:sz w:val="28"/>
          <w:szCs w:val="28"/>
        </w:rPr>
        <w:t>аналіз</w:t>
      </w:r>
      <w:proofErr w:type="spellEnd"/>
      <w:r>
        <w:rPr>
          <w:color w:val="000000"/>
          <w:sz w:val="28"/>
          <w:szCs w:val="28"/>
        </w:rPr>
        <w:t xml:space="preserve"> стану </w:t>
      </w:r>
      <w:proofErr w:type="spellStart"/>
      <w:r>
        <w:rPr>
          <w:color w:val="000000"/>
          <w:sz w:val="28"/>
          <w:szCs w:val="28"/>
        </w:rPr>
        <w:t>економічного</w:t>
      </w:r>
      <w:proofErr w:type="spellEnd"/>
      <w:r>
        <w:rPr>
          <w:color w:val="000000"/>
          <w:sz w:val="28"/>
          <w:szCs w:val="28"/>
        </w:rPr>
        <w:t xml:space="preserve"> </w:t>
      </w:r>
      <w:proofErr w:type="spellStart"/>
      <w:r>
        <w:rPr>
          <w:color w:val="000000"/>
          <w:sz w:val="28"/>
          <w:szCs w:val="28"/>
        </w:rPr>
        <w:t>і</w:t>
      </w:r>
      <w:proofErr w:type="spellEnd"/>
      <w:r>
        <w:rPr>
          <w:color w:val="000000"/>
          <w:sz w:val="28"/>
          <w:szCs w:val="28"/>
        </w:rPr>
        <w:t xml:space="preserve"> </w:t>
      </w:r>
      <w:proofErr w:type="spellStart"/>
      <w:r>
        <w:rPr>
          <w:color w:val="000000"/>
          <w:sz w:val="28"/>
          <w:szCs w:val="28"/>
        </w:rPr>
        <w:t>соціального-культурного</w:t>
      </w:r>
      <w:proofErr w:type="spellEnd"/>
      <w:r>
        <w:rPr>
          <w:color w:val="000000"/>
          <w:sz w:val="28"/>
          <w:szCs w:val="28"/>
        </w:rPr>
        <w:t xml:space="preserve"> </w:t>
      </w:r>
      <w:proofErr w:type="spellStart"/>
      <w:r>
        <w:rPr>
          <w:color w:val="000000"/>
          <w:sz w:val="28"/>
          <w:szCs w:val="28"/>
        </w:rPr>
        <w:t>розвитку</w:t>
      </w:r>
      <w:proofErr w:type="spellEnd"/>
      <w:r>
        <w:rPr>
          <w:color w:val="000000"/>
          <w:sz w:val="28"/>
          <w:szCs w:val="28"/>
        </w:rPr>
        <w:t xml:space="preserve"> на </w:t>
      </w:r>
      <w:proofErr w:type="spellStart"/>
      <w:r>
        <w:rPr>
          <w:color w:val="000000"/>
          <w:sz w:val="28"/>
          <w:szCs w:val="28"/>
        </w:rPr>
        <w:t>підвідомчій</w:t>
      </w:r>
      <w:proofErr w:type="spellEnd"/>
      <w:r>
        <w:rPr>
          <w:color w:val="000000"/>
          <w:sz w:val="28"/>
          <w:szCs w:val="28"/>
        </w:rPr>
        <w:t xml:space="preserve"> </w:t>
      </w:r>
      <w:proofErr w:type="spellStart"/>
      <w:r>
        <w:rPr>
          <w:color w:val="000000"/>
          <w:sz w:val="28"/>
          <w:szCs w:val="28"/>
        </w:rPr>
        <w:t>раді</w:t>
      </w:r>
      <w:proofErr w:type="spellEnd"/>
      <w:r>
        <w:rPr>
          <w:color w:val="000000"/>
          <w:sz w:val="28"/>
          <w:szCs w:val="28"/>
        </w:rPr>
        <w:t xml:space="preserve"> </w:t>
      </w:r>
      <w:proofErr w:type="spellStart"/>
      <w:r>
        <w:rPr>
          <w:color w:val="000000"/>
          <w:sz w:val="28"/>
          <w:szCs w:val="28"/>
        </w:rPr>
        <w:t>території</w:t>
      </w:r>
      <w:proofErr w:type="spellEnd"/>
      <w:r>
        <w:rPr>
          <w:color w:val="000000"/>
          <w:sz w:val="28"/>
          <w:szCs w:val="28"/>
        </w:rPr>
        <w:t>;</w:t>
      </w:r>
    </w:p>
    <w:p w:rsidR="00F86557" w:rsidRPr="00455617" w:rsidRDefault="00F86557" w:rsidP="00F86557">
      <w:pPr>
        <w:pStyle w:val="a8"/>
        <w:shd w:val="clear" w:color="auto" w:fill="FFFFFF"/>
        <w:spacing w:before="0" w:beforeAutospacing="0" w:after="0" w:afterAutospacing="0" w:line="237" w:lineRule="atLeast"/>
        <w:jc w:val="both"/>
        <w:rPr>
          <w:color w:val="000000"/>
          <w:sz w:val="28"/>
          <w:szCs w:val="28"/>
        </w:rPr>
      </w:pPr>
      <w:r>
        <w:rPr>
          <w:color w:val="000000"/>
          <w:sz w:val="28"/>
          <w:szCs w:val="28"/>
        </w:rPr>
        <w:t xml:space="preserve">          - </w:t>
      </w:r>
      <w:proofErr w:type="spellStart"/>
      <w:r>
        <w:rPr>
          <w:color w:val="000000"/>
          <w:sz w:val="28"/>
          <w:szCs w:val="28"/>
        </w:rPr>
        <w:t>напрацьовувати</w:t>
      </w:r>
      <w:proofErr w:type="spellEnd"/>
      <w:r>
        <w:rPr>
          <w:color w:val="000000"/>
          <w:sz w:val="28"/>
          <w:szCs w:val="28"/>
        </w:rPr>
        <w:t xml:space="preserve"> </w:t>
      </w:r>
      <w:proofErr w:type="spellStart"/>
      <w:r>
        <w:rPr>
          <w:color w:val="000000"/>
          <w:sz w:val="28"/>
          <w:szCs w:val="28"/>
        </w:rPr>
        <w:t>пропозиції</w:t>
      </w:r>
      <w:proofErr w:type="spellEnd"/>
      <w:r>
        <w:rPr>
          <w:color w:val="000000"/>
          <w:sz w:val="28"/>
          <w:szCs w:val="28"/>
        </w:rPr>
        <w:t xml:space="preserve"> </w:t>
      </w:r>
      <w:proofErr w:type="spellStart"/>
      <w:r>
        <w:rPr>
          <w:color w:val="000000"/>
          <w:sz w:val="28"/>
          <w:szCs w:val="28"/>
        </w:rPr>
        <w:t>щодо</w:t>
      </w:r>
      <w:proofErr w:type="spellEnd"/>
      <w:r>
        <w:rPr>
          <w:color w:val="000000"/>
          <w:sz w:val="28"/>
          <w:szCs w:val="28"/>
        </w:rPr>
        <w:t xml:space="preserve"> перспектив </w:t>
      </w:r>
      <w:proofErr w:type="spellStart"/>
      <w:r>
        <w:rPr>
          <w:color w:val="000000"/>
          <w:sz w:val="28"/>
          <w:szCs w:val="28"/>
        </w:rPr>
        <w:t>розвитку</w:t>
      </w:r>
      <w:proofErr w:type="spellEnd"/>
      <w:r>
        <w:rPr>
          <w:color w:val="000000"/>
          <w:sz w:val="28"/>
          <w:szCs w:val="28"/>
        </w:rPr>
        <w:t xml:space="preserve"> </w:t>
      </w:r>
      <w:proofErr w:type="spellStart"/>
      <w:r>
        <w:rPr>
          <w:color w:val="000000"/>
          <w:sz w:val="28"/>
          <w:szCs w:val="28"/>
        </w:rPr>
        <w:t>територіальної</w:t>
      </w:r>
      <w:proofErr w:type="spellEnd"/>
      <w:r>
        <w:rPr>
          <w:color w:val="000000"/>
          <w:sz w:val="28"/>
          <w:szCs w:val="28"/>
        </w:rPr>
        <w:t xml:space="preserve"> </w:t>
      </w:r>
      <w:proofErr w:type="spellStart"/>
      <w:r>
        <w:rPr>
          <w:color w:val="000000"/>
          <w:sz w:val="28"/>
          <w:szCs w:val="28"/>
        </w:rPr>
        <w:t>громади</w:t>
      </w:r>
      <w:proofErr w:type="spellEnd"/>
      <w:r>
        <w:rPr>
          <w:color w:val="000000"/>
          <w:sz w:val="28"/>
          <w:szCs w:val="28"/>
        </w:rPr>
        <w:t xml:space="preserve"> та </w:t>
      </w:r>
      <w:proofErr w:type="spellStart"/>
      <w:r>
        <w:rPr>
          <w:color w:val="000000"/>
          <w:sz w:val="28"/>
          <w:szCs w:val="28"/>
        </w:rPr>
        <w:t>надавати</w:t>
      </w:r>
      <w:proofErr w:type="spellEnd"/>
      <w:r>
        <w:rPr>
          <w:color w:val="000000"/>
          <w:sz w:val="28"/>
          <w:szCs w:val="28"/>
        </w:rPr>
        <w:t xml:space="preserve"> </w:t>
      </w:r>
      <w:proofErr w:type="spellStart"/>
      <w:r>
        <w:rPr>
          <w:color w:val="000000"/>
          <w:sz w:val="28"/>
          <w:szCs w:val="28"/>
        </w:rPr>
        <w:t>відповідні</w:t>
      </w:r>
      <w:proofErr w:type="spellEnd"/>
      <w:r>
        <w:rPr>
          <w:color w:val="000000"/>
          <w:sz w:val="28"/>
          <w:szCs w:val="28"/>
        </w:rPr>
        <w:t xml:space="preserve"> </w:t>
      </w:r>
      <w:proofErr w:type="spellStart"/>
      <w:r>
        <w:rPr>
          <w:color w:val="000000"/>
          <w:sz w:val="28"/>
          <w:szCs w:val="28"/>
        </w:rPr>
        <w:t>пропозиції</w:t>
      </w:r>
      <w:proofErr w:type="spellEnd"/>
      <w:r>
        <w:rPr>
          <w:color w:val="000000"/>
          <w:sz w:val="28"/>
          <w:szCs w:val="28"/>
        </w:rPr>
        <w:t xml:space="preserve"> на </w:t>
      </w:r>
      <w:proofErr w:type="spellStart"/>
      <w:r>
        <w:rPr>
          <w:color w:val="000000"/>
          <w:sz w:val="28"/>
          <w:szCs w:val="28"/>
        </w:rPr>
        <w:t>розгляд</w:t>
      </w:r>
      <w:proofErr w:type="spellEnd"/>
      <w:r>
        <w:rPr>
          <w:color w:val="000000"/>
          <w:sz w:val="28"/>
          <w:szCs w:val="28"/>
        </w:rPr>
        <w:t xml:space="preserve"> </w:t>
      </w:r>
      <w:proofErr w:type="spellStart"/>
      <w:r>
        <w:rPr>
          <w:color w:val="000000"/>
          <w:sz w:val="28"/>
          <w:szCs w:val="28"/>
        </w:rPr>
        <w:t>виконавчого</w:t>
      </w:r>
      <w:proofErr w:type="spellEnd"/>
      <w:r>
        <w:rPr>
          <w:color w:val="000000"/>
          <w:sz w:val="28"/>
          <w:szCs w:val="28"/>
        </w:rPr>
        <w:t xml:space="preserve"> </w:t>
      </w:r>
      <w:proofErr w:type="spellStart"/>
      <w:r>
        <w:rPr>
          <w:color w:val="000000"/>
          <w:sz w:val="28"/>
          <w:szCs w:val="28"/>
        </w:rPr>
        <w:t>комітету</w:t>
      </w:r>
      <w:proofErr w:type="spellEnd"/>
      <w:r>
        <w:rPr>
          <w:color w:val="000000"/>
          <w:sz w:val="28"/>
          <w:szCs w:val="28"/>
        </w:rPr>
        <w:t xml:space="preserve">, </w:t>
      </w:r>
      <w:proofErr w:type="spellStart"/>
      <w:proofErr w:type="gramStart"/>
      <w:r>
        <w:rPr>
          <w:color w:val="000000"/>
          <w:sz w:val="28"/>
          <w:szCs w:val="28"/>
        </w:rPr>
        <w:t>проф</w:t>
      </w:r>
      <w:proofErr w:type="gramEnd"/>
      <w:r>
        <w:rPr>
          <w:color w:val="000000"/>
          <w:sz w:val="28"/>
          <w:szCs w:val="28"/>
        </w:rPr>
        <w:t>ільним</w:t>
      </w:r>
      <w:proofErr w:type="spellEnd"/>
      <w:r>
        <w:rPr>
          <w:color w:val="000000"/>
          <w:sz w:val="28"/>
          <w:szCs w:val="28"/>
        </w:rPr>
        <w:t xml:space="preserve"> </w:t>
      </w:r>
      <w:proofErr w:type="spellStart"/>
      <w:r>
        <w:rPr>
          <w:color w:val="000000"/>
          <w:sz w:val="28"/>
          <w:szCs w:val="28"/>
        </w:rPr>
        <w:t>комісіям</w:t>
      </w:r>
      <w:proofErr w:type="spellEnd"/>
      <w:r>
        <w:rPr>
          <w:color w:val="000000"/>
          <w:sz w:val="28"/>
          <w:szCs w:val="28"/>
        </w:rPr>
        <w:t xml:space="preserve"> та с</w:t>
      </w:r>
      <w:proofErr w:type="spellStart"/>
      <w:r>
        <w:rPr>
          <w:color w:val="000000"/>
          <w:sz w:val="28"/>
          <w:szCs w:val="28"/>
          <w:lang w:val="uk-UA"/>
        </w:rPr>
        <w:t>ільській</w:t>
      </w:r>
      <w:proofErr w:type="spellEnd"/>
      <w:r>
        <w:rPr>
          <w:color w:val="000000"/>
          <w:sz w:val="28"/>
          <w:szCs w:val="28"/>
          <w:lang w:val="uk-UA"/>
        </w:rPr>
        <w:t xml:space="preserve"> </w:t>
      </w:r>
      <w:r>
        <w:rPr>
          <w:color w:val="000000"/>
          <w:sz w:val="28"/>
          <w:szCs w:val="28"/>
        </w:rPr>
        <w:t xml:space="preserve"> </w:t>
      </w:r>
      <w:proofErr w:type="spellStart"/>
      <w:r>
        <w:rPr>
          <w:color w:val="000000"/>
          <w:sz w:val="28"/>
          <w:szCs w:val="28"/>
        </w:rPr>
        <w:t>раді</w:t>
      </w:r>
      <w:proofErr w:type="spellEnd"/>
      <w:r>
        <w:rPr>
          <w:sz w:val="28"/>
          <w:szCs w:val="28"/>
        </w:rPr>
        <w:t>;</w:t>
      </w:r>
    </w:p>
    <w:p w:rsidR="00F86557" w:rsidRDefault="00F86557" w:rsidP="00F86557">
      <w:pPr>
        <w:pStyle w:val="a8"/>
        <w:shd w:val="clear" w:color="auto" w:fill="FFFFFF"/>
        <w:spacing w:before="0" w:beforeAutospacing="0" w:after="0" w:afterAutospacing="0" w:line="237" w:lineRule="atLeast"/>
        <w:jc w:val="both"/>
        <w:rPr>
          <w:color w:val="000000"/>
          <w:sz w:val="28"/>
          <w:szCs w:val="28"/>
        </w:rPr>
      </w:pPr>
      <w:r>
        <w:rPr>
          <w:color w:val="000000"/>
          <w:sz w:val="28"/>
          <w:szCs w:val="28"/>
        </w:rPr>
        <w:t xml:space="preserve">           - </w:t>
      </w:r>
      <w:proofErr w:type="spellStart"/>
      <w:r w:rsidRPr="00455617">
        <w:rPr>
          <w:color w:val="000000"/>
          <w:sz w:val="28"/>
          <w:szCs w:val="28"/>
        </w:rPr>
        <w:t>залучати</w:t>
      </w:r>
      <w:proofErr w:type="spellEnd"/>
      <w:r w:rsidRPr="00455617">
        <w:rPr>
          <w:color w:val="000000"/>
          <w:sz w:val="28"/>
          <w:szCs w:val="28"/>
        </w:rPr>
        <w:t xml:space="preserve"> при </w:t>
      </w:r>
      <w:proofErr w:type="spellStart"/>
      <w:r w:rsidRPr="00455617">
        <w:rPr>
          <w:color w:val="000000"/>
          <w:sz w:val="28"/>
          <w:szCs w:val="28"/>
        </w:rPr>
        <w:t>необхідності</w:t>
      </w:r>
      <w:proofErr w:type="spellEnd"/>
      <w:r w:rsidRPr="00455617">
        <w:rPr>
          <w:color w:val="000000"/>
          <w:sz w:val="28"/>
          <w:szCs w:val="28"/>
        </w:rPr>
        <w:t xml:space="preserve"> на </w:t>
      </w:r>
      <w:proofErr w:type="spellStart"/>
      <w:r w:rsidRPr="00455617">
        <w:rPr>
          <w:color w:val="000000"/>
          <w:sz w:val="28"/>
          <w:szCs w:val="28"/>
        </w:rPr>
        <w:t>договірних</w:t>
      </w:r>
      <w:proofErr w:type="spellEnd"/>
      <w:r w:rsidRPr="00455617">
        <w:rPr>
          <w:color w:val="000000"/>
          <w:sz w:val="28"/>
          <w:szCs w:val="28"/>
        </w:rPr>
        <w:t xml:space="preserve"> засадах </w:t>
      </w:r>
      <w:proofErr w:type="spellStart"/>
      <w:r w:rsidRPr="00455617">
        <w:rPr>
          <w:color w:val="000000"/>
          <w:sz w:val="28"/>
          <w:szCs w:val="28"/>
        </w:rPr>
        <w:t>фахівців</w:t>
      </w:r>
      <w:proofErr w:type="spellEnd"/>
      <w:r w:rsidRPr="00455617">
        <w:rPr>
          <w:color w:val="000000"/>
          <w:sz w:val="28"/>
          <w:szCs w:val="28"/>
        </w:rPr>
        <w:t xml:space="preserve"> </w:t>
      </w:r>
      <w:proofErr w:type="spellStart"/>
      <w:r>
        <w:rPr>
          <w:color w:val="000000"/>
          <w:sz w:val="28"/>
          <w:szCs w:val="28"/>
        </w:rPr>
        <w:t>експерті</w:t>
      </w:r>
      <w:proofErr w:type="gramStart"/>
      <w:r>
        <w:rPr>
          <w:color w:val="000000"/>
          <w:sz w:val="28"/>
          <w:szCs w:val="28"/>
        </w:rPr>
        <w:t>в</w:t>
      </w:r>
      <w:proofErr w:type="spellEnd"/>
      <w:proofErr w:type="gramEnd"/>
      <w:r>
        <w:rPr>
          <w:color w:val="000000"/>
          <w:sz w:val="28"/>
          <w:szCs w:val="28"/>
        </w:rPr>
        <w:t xml:space="preserve"> для </w:t>
      </w:r>
      <w:proofErr w:type="spellStart"/>
      <w:r>
        <w:rPr>
          <w:color w:val="000000"/>
          <w:sz w:val="28"/>
          <w:szCs w:val="28"/>
        </w:rPr>
        <w:t>надання</w:t>
      </w:r>
      <w:proofErr w:type="spellEnd"/>
      <w:r>
        <w:rPr>
          <w:color w:val="000000"/>
          <w:sz w:val="28"/>
          <w:szCs w:val="28"/>
        </w:rPr>
        <w:t xml:space="preserve"> </w:t>
      </w:r>
      <w:proofErr w:type="spellStart"/>
      <w:r>
        <w:rPr>
          <w:color w:val="000000"/>
          <w:sz w:val="28"/>
          <w:szCs w:val="28"/>
        </w:rPr>
        <w:t>методичної</w:t>
      </w:r>
      <w:proofErr w:type="spellEnd"/>
      <w:r>
        <w:rPr>
          <w:color w:val="000000"/>
          <w:sz w:val="28"/>
          <w:szCs w:val="28"/>
        </w:rPr>
        <w:t xml:space="preserve">  та </w:t>
      </w:r>
      <w:proofErr w:type="spellStart"/>
      <w:r>
        <w:rPr>
          <w:color w:val="000000"/>
          <w:sz w:val="28"/>
          <w:szCs w:val="28"/>
        </w:rPr>
        <w:t>практичної</w:t>
      </w:r>
      <w:proofErr w:type="spellEnd"/>
      <w:r>
        <w:rPr>
          <w:color w:val="000000"/>
          <w:sz w:val="28"/>
          <w:szCs w:val="28"/>
        </w:rPr>
        <w:t xml:space="preserve"> </w:t>
      </w:r>
      <w:proofErr w:type="spellStart"/>
      <w:r>
        <w:rPr>
          <w:color w:val="000000"/>
          <w:sz w:val="28"/>
          <w:szCs w:val="28"/>
        </w:rPr>
        <w:t>допомоги</w:t>
      </w:r>
      <w:proofErr w:type="spellEnd"/>
      <w:r>
        <w:rPr>
          <w:color w:val="000000"/>
          <w:sz w:val="28"/>
          <w:szCs w:val="28"/>
        </w:rPr>
        <w:t xml:space="preserve"> при </w:t>
      </w:r>
      <w:proofErr w:type="spellStart"/>
      <w:r>
        <w:rPr>
          <w:color w:val="000000"/>
          <w:sz w:val="28"/>
          <w:szCs w:val="28"/>
        </w:rPr>
        <w:t>розробці</w:t>
      </w:r>
      <w:proofErr w:type="spellEnd"/>
      <w:r>
        <w:rPr>
          <w:color w:val="000000"/>
          <w:sz w:val="28"/>
          <w:szCs w:val="28"/>
        </w:rPr>
        <w:t xml:space="preserve"> </w:t>
      </w:r>
      <w:proofErr w:type="spellStart"/>
      <w:r>
        <w:rPr>
          <w:color w:val="000000"/>
          <w:sz w:val="28"/>
          <w:szCs w:val="28"/>
        </w:rPr>
        <w:t>Стратегії;ї</w:t>
      </w:r>
      <w:proofErr w:type="spellEnd"/>
    </w:p>
    <w:p w:rsidR="00F86557" w:rsidRDefault="00F86557" w:rsidP="00F86557">
      <w:pPr>
        <w:pStyle w:val="a8"/>
        <w:shd w:val="clear" w:color="auto" w:fill="FFFFFF"/>
        <w:spacing w:before="0" w:beforeAutospacing="0" w:after="0" w:afterAutospacing="0" w:line="237" w:lineRule="atLeast"/>
        <w:jc w:val="both"/>
        <w:rPr>
          <w:color w:val="000000"/>
          <w:sz w:val="28"/>
          <w:szCs w:val="28"/>
        </w:rPr>
      </w:pPr>
      <w:r>
        <w:rPr>
          <w:color w:val="000000"/>
          <w:sz w:val="28"/>
          <w:szCs w:val="28"/>
        </w:rPr>
        <w:tab/>
        <w:t xml:space="preserve">- </w:t>
      </w:r>
      <w:proofErr w:type="spellStart"/>
      <w:r>
        <w:rPr>
          <w:color w:val="000000"/>
          <w:sz w:val="28"/>
          <w:szCs w:val="28"/>
        </w:rPr>
        <w:t>брати</w:t>
      </w:r>
      <w:proofErr w:type="spellEnd"/>
      <w:r>
        <w:rPr>
          <w:color w:val="000000"/>
          <w:sz w:val="28"/>
          <w:szCs w:val="28"/>
        </w:rPr>
        <w:t xml:space="preserve"> </w:t>
      </w:r>
      <w:proofErr w:type="spellStart"/>
      <w:r>
        <w:rPr>
          <w:color w:val="000000"/>
          <w:sz w:val="28"/>
          <w:szCs w:val="28"/>
        </w:rPr>
        <w:t>безпосередню</w:t>
      </w:r>
      <w:proofErr w:type="spellEnd"/>
      <w:r>
        <w:rPr>
          <w:color w:val="000000"/>
          <w:sz w:val="28"/>
          <w:szCs w:val="28"/>
        </w:rPr>
        <w:t xml:space="preserve"> участь у </w:t>
      </w:r>
      <w:proofErr w:type="spellStart"/>
      <w:r>
        <w:rPr>
          <w:color w:val="000000"/>
          <w:sz w:val="28"/>
          <w:szCs w:val="28"/>
        </w:rPr>
        <w:t>розробці</w:t>
      </w:r>
      <w:proofErr w:type="spellEnd"/>
      <w:r>
        <w:rPr>
          <w:color w:val="000000"/>
          <w:sz w:val="28"/>
          <w:szCs w:val="28"/>
        </w:rPr>
        <w:t xml:space="preserve"> </w:t>
      </w:r>
      <w:proofErr w:type="spellStart"/>
      <w:r>
        <w:rPr>
          <w:color w:val="000000"/>
          <w:sz w:val="28"/>
          <w:szCs w:val="28"/>
        </w:rPr>
        <w:t>Стратегії</w:t>
      </w:r>
      <w:proofErr w:type="spellEnd"/>
      <w:r>
        <w:rPr>
          <w:color w:val="000000"/>
          <w:sz w:val="28"/>
          <w:szCs w:val="28"/>
        </w:rPr>
        <w:t xml:space="preserve">, </w:t>
      </w:r>
      <w:proofErr w:type="spellStart"/>
      <w:r>
        <w:rPr>
          <w:color w:val="000000"/>
          <w:sz w:val="28"/>
          <w:szCs w:val="28"/>
        </w:rPr>
        <w:t>напрацьовувати</w:t>
      </w:r>
      <w:proofErr w:type="spellEnd"/>
      <w:r>
        <w:rPr>
          <w:color w:val="000000"/>
          <w:sz w:val="28"/>
          <w:szCs w:val="28"/>
        </w:rPr>
        <w:t xml:space="preserve"> </w:t>
      </w:r>
      <w:proofErr w:type="spellStart"/>
      <w:r>
        <w:rPr>
          <w:color w:val="000000"/>
          <w:sz w:val="28"/>
          <w:szCs w:val="28"/>
        </w:rPr>
        <w:t>зміни</w:t>
      </w:r>
      <w:proofErr w:type="spellEnd"/>
      <w:r>
        <w:rPr>
          <w:color w:val="000000"/>
          <w:sz w:val="28"/>
          <w:szCs w:val="28"/>
        </w:rPr>
        <w:t xml:space="preserve"> та </w:t>
      </w:r>
      <w:proofErr w:type="spellStart"/>
      <w:r>
        <w:rPr>
          <w:color w:val="000000"/>
          <w:sz w:val="28"/>
          <w:szCs w:val="28"/>
        </w:rPr>
        <w:t>доповнення</w:t>
      </w:r>
      <w:proofErr w:type="spellEnd"/>
      <w:r>
        <w:rPr>
          <w:color w:val="000000"/>
          <w:sz w:val="28"/>
          <w:szCs w:val="28"/>
        </w:rPr>
        <w:t xml:space="preserve"> </w:t>
      </w:r>
      <w:proofErr w:type="gramStart"/>
      <w:r>
        <w:rPr>
          <w:color w:val="000000"/>
          <w:sz w:val="28"/>
          <w:szCs w:val="28"/>
        </w:rPr>
        <w:t>до</w:t>
      </w:r>
      <w:proofErr w:type="gramEnd"/>
      <w:r>
        <w:rPr>
          <w:color w:val="000000"/>
          <w:sz w:val="28"/>
          <w:szCs w:val="28"/>
        </w:rPr>
        <w:t xml:space="preserve"> </w:t>
      </w:r>
      <w:proofErr w:type="spellStart"/>
      <w:r>
        <w:rPr>
          <w:color w:val="000000"/>
          <w:sz w:val="28"/>
          <w:szCs w:val="28"/>
        </w:rPr>
        <w:t>неї</w:t>
      </w:r>
      <w:proofErr w:type="spellEnd"/>
      <w:r>
        <w:rPr>
          <w:color w:val="000000"/>
          <w:sz w:val="28"/>
          <w:szCs w:val="28"/>
        </w:rPr>
        <w:t xml:space="preserve"> та </w:t>
      </w:r>
      <w:proofErr w:type="spellStart"/>
      <w:r>
        <w:rPr>
          <w:color w:val="000000"/>
          <w:sz w:val="28"/>
          <w:szCs w:val="28"/>
        </w:rPr>
        <w:t>контролювати</w:t>
      </w:r>
      <w:proofErr w:type="spellEnd"/>
      <w:r>
        <w:rPr>
          <w:color w:val="000000"/>
          <w:sz w:val="28"/>
          <w:szCs w:val="28"/>
        </w:rPr>
        <w:t xml:space="preserve"> стан </w:t>
      </w:r>
      <w:proofErr w:type="spellStart"/>
      <w:r>
        <w:rPr>
          <w:color w:val="000000"/>
          <w:sz w:val="28"/>
          <w:szCs w:val="28"/>
        </w:rPr>
        <w:t>виконання</w:t>
      </w:r>
      <w:proofErr w:type="spellEnd"/>
      <w:r>
        <w:rPr>
          <w:color w:val="000000"/>
          <w:sz w:val="28"/>
          <w:szCs w:val="28"/>
        </w:rPr>
        <w:t xml:space="preserve">. </w:t>
      </w:r>
    </w:p>
    <w:p w:rsidR="004B6AC6" w:rsidRDefault="004B6AC6" w:rsidP="004B6AC6">
      <w:pPr>
        <w:pStyle w:val="a8"/>
        <w:shd w:val="clear" w:color="auto" w:fill="FFFFFF"/>
        <w:spacing w:before="0" w:beforeAutospacing="0" w:after="0" w:afterAutospacing="0" w:line="237" w:lineRule="atLeast"/>
        <w:jc w:val="center"/>
        <w:rPr>
          <w:b/>
          <w:bCs/>
          <w:color w:val="000000"/>
          <w:sz w:val="28"/>
          <w:szCs w:val="28"/>
          <w:lang w:val="uk-UA"/>
        </w:rPr>
      </w:pPr>
    </w:p>
    <w:p w:rsidR="00F86557" w:rsidRPr="0071339F" w:rsidRDefault="00F86557" w:rsidP="004B6AC6">
      <w:pPr>
        <w:pStyle w:val="a8"/>
        <w:shd w:val="clear" w:color="auto" w:fill="FFFFFF"/>
        <w:spacing w:before="0" w:beforeAutospacing="0" w:after="0" w:afterAutospacing="0" w:line="237" w:lineRule="atLeast"/>
        <w:jc w:val="center"/>
        <w:rPr>
          <w:color w:val="000000"/>
          <w:sz w:val="28"/>
          <w:szCs w:val="28"/>
          <w:lang w:val="uk-UA"/>
        </w:rPr>
      </w:pPr>
      <w:r w:rsidRPr="0071339F">
        <w:rPr>
          <w:b/>
          <w:bCs/>
          <w:color w:val="000000"/>
          <w:sz w:val="28"/>
          <w:szCs w:val="28"/>
          <w:lang w:val="uk-UA"/>
        </w:rPr>
        <w:t xml:space="preserve">4. Склад </w:t>
      </w:r>
      <w:r w:rsidR="004B6AC6">
        <w:rPr>
          <w:b/>
          <w:bCs/>
          <w:color w:val="000000"/>
          <w:sz w:val="28"/>
          <w:szCs w:val="28"/>
          <w:lang w:val="uk-UA"/>
        </w:rPr>
        <w:t>р</w:t>
      </w:r>
      <w:r w:rsidRPr="0071339F">
        <w:rPr>
          <w:b/>
          <w:bCs/>
          <w:color w:val="000000"/>
          <w:sz w:val="28"/>
          <w:szCs w:val="28"/>
          <w:lang w:val="uk-UA"/>
        </w:rPr>
        <w:t>обочої групи</w:t>
      </w:r>
    </w:p>
    <w:p w:rsidR="004B6AC6" w:rsidRPr="008D7E64" w:rsidRDefault="0071339F" w:rsidP="004B6AC6">
      <w:pPr>
        <w:pStyle w:val="a8"/>
        <w:spacing w:before="0" w:beforeAutospacing="0" w:after="0" w:afterAutospacing="0"/>
        <w:ind w:firstLine="708"/>
        <w:jc w:val="both"/>
        <w:rPr>
          <w:rStyle w:val="ab"/>
          <w:i w:val="0"/>
          <w:iCs w:val="0"/>
          <w:sz w:val="28"/>
          <w:szCs w:val="28"/>
          <w:lang w:val="uk-UA"/>
        </w:rPr>
      </w:pPr>
      <w:r>
        <w:rPr>
          <w:rStyle w:val="ab"/>
          <w:i w:val="0"/>
          <w:sz w:val="28"/>
          <w:szCs w:val="28"/>
          <w:lang w:val="uk-UA"/>
        </w:rPr>
        <w:t>1</w:t>
      </w:r>
      <w:r w:rsidR="004B6AC6">
        <w:rPr>
          <w:rStyle w:val="ab"/>
          <w:i w:val="0"/>
          <w:sz w:val="28"/>
          <w:szCs w:val="28"/>
          <w:lang w:val="uk-UA"/>
        </w:rPr>
        <w:t>.</w:t>
      </w:r>
      <w:r w:rsidR="004B6AC6" w:rsidRPr="008D7E64">
        <w:rPr>
          <w:rStyle w:val="ab"/>
          <w:i w:val="0"/>
          <w:sz w:val="28"/>
          <w:szCs w:val="28"/>
          <w:lang w:val="uk-UA"/>
        </w:rPr>
        <w:t xml:space="preserve"> Робоча група формується з депутатів Костянтинівської сільсь</w:t>
      </w:r>
      <w:r w:rsidR="004B6AC6">
        <w:rPr>
          <w:rStyle w:val="ab"/>
          <w:i w:val="0"/>
          <w:sz w:val="28"/>
          <w:szCs w:val="28"/>
          <w:lang w:val="uk-UA"/>
        </w:rPr>
        <w:t>кої ради</w:t>
      </w:r>
      <w:r w:rsidR="004B6AC6" w:rsidRPr="008D7E64">
        <w:rPr>
          <w:rStyle w:val="ab"/>
          <w:i w:val="0"/>
          <w:sz w:val="28"/>
          <w:szCs w:val="28"/>
          <w:lang w:val="uk-UA"/>
        </w:rPr>
        <w:t>, представників виконавчого комітету,  апарату сільської ради та відокремлених його підрозділів,  бізнесу, громадських, релігійних та молодіжних організацій, експертів та фахівців-практиків з питань планування розвитку громад,  старост,  громадян, які зареєстровані на території громади.</w:t>
      </w:r>
    </w:p>
    <w:p w:rsidR="00B27995" w:rsidRPr="00B27995" w:rsidRDefault="0071339F" w:rsidP="00F86557">
      <w:pPr>
        <w:pStyle w:val="a8"/>
        <w:shd w:val="clear" w:color="auto" w:fill="FFFFFF"/>
        <w:spacing w:before="0" w:beforeAutospacing="0" w:after="0" w:afterAutospacing="0" w:line="237" w:lineRule="atLeast"/>
        <w:ind w:firstLine="709"/>
        <w:jc w:val="both"/>
        <w:rPr>
          <w:color w:val="000000"/>
          <w:sz w:val="28"/>
          <w:szCs w:val="28"/>
          <w:lang w:val="uk-UA"/>
        </w:rPr>
      </w:pPr>
      <w:r>
        <w:rPr>
          <w:color w:val="000000"/>
          <w:sz w:val="28"/>
          <w:szCs w:val="28"/>
          <w:lang w:val="uk-UA"/>
        </w:rPr>
        <w:t>2.</w:t>
      </w:r>
      <w:r w:rsidR="00F86557" w:rsidRPr="00455617">
        <w:rPr>
          <w:color w:val="000000"/>
          <w:sz w:val="28"/>
          <w:szCs w:val="28"/>
        </w:rPr>
        <w:t xml:space="preserve"> </w:t>
      </w:r>
      <w:r w:rsidR="00B27995">
        <w:rPr>
          <w:color w:val="000000"/>
          <w:sz w:val="28"/>
          <w:szCs w:val="28"/>
          <w:lang w:val="uk-UA"/>
        </w:rPr>
        <w:t>Зміни до складу робочої групи вносяться за рішенням сільської ради.</w:t>
      </w:r>
    </w:p>
    <w:p w:rsidR="00F86557" w:rsidRPr="00455617" w:rsidRDefault="00F86557" w:rsidP="00F86557">
      <w:pPr>
        <w:pStyle w:val="a8"/>
        <w:shd w:val="clear" w:color="auto" w:fill="FFFFFF"/>
        <w:spacing w:before="0" w:beforeAutospacing="0" w:after="0" w:afterAutospacing="0" w:line="237" w:lineRule="atLeast"/>
        <w:ind w:firstLine="709"/>
        <w:jc w:val="both"/>
        <w:rPr>
          <w:color w:val="000000"/>
          <w:sz w:val="28"/>
          <w:szCs w:val="28"/>
        </w:rPr>
      </w:pPr>
      <w:proofErr w:type="gramStart"/>
      <w:r w:rsidRPr="00455617">
        <w:rPr>
          <w:color w:val="000000"/>
          <w:sz w:val="28"/>
          <w:szCs w:val="28"/>
        </w:rPr>
        <w:lastRenderedPageBreak/>
        <w:t>До</w:t>
      </w:r>
      <w:proofErr w:type="gramEnd"/>
      <w:r w:rsidRPr="00455617">
        <w:rPr>
          <w:color w:val="000000"/>
          <w:sz w:val="28"/>
          <w:szCs w:val="28"/>
        </w:rPr>
        <w:t xml:space="preserve"> складу </w:t>
      </w:r>
      <w:r w:rsidR="0071339F">
        <w:rPr>
          <w:color w:val="000000"/>
          <w:sz w:val="28"/>
          <w:szCs w:val="28"/>
          <w:lang w:val="uk-UA"/>
        </w:rPr>
        <w:t>р</w:t>
      </w:r>
      <w:proofErr w:type="spellStart"/>
      <w:r>
        <w:rPr>
          <w:color w:val="000000"/>
          <w:sz w:val="28"/>
          <w:szCs w:val="28"/>
        </w:rPr>
        <w:t>обочої</w:t>
      </w:r>
      <w:proofErr w:type="spellEnd"/>
      <w:r>
        <w:rPr>
          <w:color w:val="000000"/>
          <w:sz w:val="28"/>
          <w:szCs w:val="28"/>
        </w:rPr>
        <w:t xml:space="preserve"> </w:t>
      </w:r>
      <w:proofErr w:type="spellStart"/>
      <w:r>
        <w:rPr>
          <w:color w:val="000000"/>
          <w:sz w:val="28"/>
          <w:szCs w:val="28"/>
        </w:rPr>
        <w:t>групи</w:t>
      </w:r>
      <w:proofErr w:type="spellEnd"/>
      <w:r w:rsidRPr="00455617">
        <w:rPr>
          <w:color w:val="000000"/>
          <w:sz w:val="28"/>
          <w:szCs w:val="28"/>
        </w:rPr>
        <w:t xml:space="preserve"> </w:t>
      </w:r>
      <w:proofErr w:type="spellStart"/>
      <w:r w:rsidRPr="00455617">
        <w:rPr>
          <w:color w:val="000000"/>
          <w:sz w:val="28"/>
          <w:szCs w:val="28"/>
        </w:rPr>
        <w:t>входять</w:t>
      </w:r>
      <w:proofErr w:type="spellEnd"/>
      <w:r w:rsidRPr="00455617">
        <w:rPr>
          <w:color w:val="000000"/>
          <w:sz w:val="28"/>
          <w:szCs w:val="28"/>
        </w:rPr>
        <w:t xml:space="preserve">: голова, заступник,  </w:t>
      </w:r>
      <w:proofErr w:type="spellStart"/>
      <w:r>
        <w:rPr>
          <w:color w:val="000000"/>
          <w:sz w:val="28"/>
          <w:szCs w:val="28"/>
        </w:rPr>
        <w:t>секретар</w:t>
      </w:r>
      <w:proofErr w:type="spellEnd"/>
      <w:r>
        <w:rPr>
          <w:color w:val="000000"/>
          <w:sz w:val="28"/>
          <w:szCs w:val="28"/>
        </w:rPr>
        <w:t xml:space="preserve">  та члени </w:t>
      </w:r>
      <w:proofErr w:type="spellStart"/>
      <w:r>
        <w:rPr>
          <w:color w:val="000000"/>
          <w:sz w:val="28"/>
          <w:szCs w:val="28"/>
        </w:rPr>
        <w:t>робочої</w:t>
      </w:r>
      <w:proofErr w:type="spellEnd"/>
      <w:r>
        <w:rPr>
          <w:color w:val="000000"/>
          <w:sz w:val="28"/>
          <w:szCs w:val="28"/>
        </w:rPr>
        <w:t xml:space="preserve"> </w:t>
      </w:r>
      <w:proofErr w:type="spellStart"/>
      <w:r>
        <w:rPr>
          <w:color w:val="000000"/>
          <w:sz w:val="28"/>
          <w:szCs w:val="28"/>
        </w:rPr>
        <w:t>групи</w:t>
      </w:r>
      <w:proofErr w:type="spellEnd"/>
      <w:r w:rsidRPr="00455617">
        <w:rPr>
          <w:color w:val="000000"/>
          <w:sz w:val="28"/>
          <w:szCs w:val="28"/>
        </w:rPr>
        <w:t>.</w:t>
      </w:r>
    </w:p>
    <w:p w:rsidR="00F86557" w:rsidRPr="00455617" w:rsidRDefault="008E1254" w:rsidP="00F86557">
      <w:pPr>
        <w:pStyle w:val="a8"/>
        <w:shd w:val="clear" w:color="auto" w:fill="FFFFFF"/>
        <w:spacing w:before="0" w:beforeAutospacing="0" w:after="0" w:afterAutospacing="0" w:line="237" w:lineRule="atLeast"/>
        <w:ind w:firstLine="709"/>
        <w:jc w:val="both"/>
        <w:rPr>
          <w:color w:val="000000"/>
          <w:sz w:val="28"/>
          <w:szCs w:val="28"/>
        </w:rPr>
      </w:pPr>
      <w:r>
        <w:rPr>
          <w:color w:val="000000"/>
          <w:sz w:val="28"/>
          <w:szCs w:val="28"/>
          <w:lang w:val="uk-UA"/>
        </w:rPr>
        <w:t>3.</w:t>
      </w:r>
      <w:r w:rsidR="00F86557">
        <w:rPr>
          <w:color w:val="000000"/>
          <w:sz w:val="28"/>
          <w:szCs w:val="28"/>
        </w:rPr>
        <w:t xml:space="preserve"> Голова </w:t>
      </w:r>
      <w:proofErr w:type="spellStart"/>
      <w:r w:rsidR="00F86557">
        <w:rPr>
          <w:color w:val="000000"/>
          <w:sz w:val="28"/>
          <w:szCs w:val="28"/>
        </w:rPr>
        <w:t>Робочої</w:t>
      </w:r>
      <w:proofErr w:type="spellEnd"/>
      <w:r w:rsidR="00F86557">
        <w:rPr>
          <w:color w:val="000000"/>
          <w:sz w:val="28"/>
          <w:szCs w:val="28"/>
        </w:rPr>
        <w:t xml:space="preserve"> </w:t>
      </w:r>
      <w:proofErr w:type="spellStart"/>
      <w:r w:rsidR="00F86557">
        <w:rPr>
          <w:color w:val="000000"/>
          <w:sz w:val="28"/>
          <w:szCs w:val="28"/>
        </w:rPr>
        <w:t>групи</w:t>
      </w:r>
      <w:proofErr w:type="spellEnd"/>
      <w:proofErr w:type="gramStart"/>
      <w:r w:rsidR="00F86557">
        <w:rPr>
          <w:color w:val="000000"/>
          <w:sz w:val="28"/>
          <w:szCs w:val="28"/>
        </w:rPr>
        <w:t xml:space="preserve"> </w:t>
      </w:r>
      <w:r w:rsidR="00F86557" w:rsidRPr="00455617">
        <w:rPr>
          <w:color w:val="000000"/>
          <w:sz w:val="28"/>
          <w:szCs w:val="28"/>
        </w:rPr>
        <w:t>:</w:t>
      </w:r>
      <w:proofErr w:type="gramEnd"/>
    </w:p>
    <w:p w:rsidR="00F86557" w:rsidRPr="00455617" w:rsidRDefault="00F86557" w:rsidP="00F86557">
      <w:pPr>
        <w:pStyle w:val="a8"/>
        <w:shd w:val="clear" w:color="auto" w:fill="FFFFFF"/>
        <w:spacing w:before="0" w:beforeAutospacing="0" w:after="0" w:afterAutospacing="0" w:line="237" w:lineRule="atLeast"/>
        <w:ind w:firstLine="709"/>
        <w:jc w:val="both"/>
        <w:rPr>
          <w:color w:val="000000"/>
          <w:sz w:val="28"/>
          <w:szCs w:val="28"/>
        </w:rPr>
      </w:pPr>
      <w:r w:rsidRPr="00455617">
        <w:rPr>
          <w:color w:val="000000"/>
          <w:sz w:val="28"/>
          <w:szCs w:val="28"/>
        </w:rPr>
        <w:t xml:space="preserve">- </w:t>
      </w:r>
      <w:proofErr w:type="spellStart"/>
      <w:r w:rsidRPr="00455617">
        <w:rPr>
          <w:color w:val="000000"/>
          <w:sz w:val="28"/>
          <w:szCs w:val="28"/>
        </w:rPr>
        <w:t>здійснює</w:t>
      </w:r>
      <w:proofErr w:type="spellEnd"/>
      <w:r w:rsidRPr="00455617">
        <w:rPr>
          <w:color w:val="000000"/>
          <w:sz w:val="28"/>
          <w:szCs w:val="28"/>
        </w:rPr>
        <w:t xml:space="preserve"> </w:t>
      </w:r>
      <w:proofErr w:type="spellStart"/>
      <w:r w:rsidRPr="00455617">
        <w:rPr>
          <w:color w:val="000000"/>
          <w:sz w:val="28"/>
          <w:szCs w:val="28"/>
        </w:rPr>
        <w:t>планування</w:t>
      </w:r>
      <w:proofErr w:type="spellEnd"/>
      <w:r w:rsidRPr="00455617">
        <w:rPr>
          <w:color w:val="000000"/>
          <w:sz w:val="28"/>
          <w:szCs w:val="28"/>
        </w:rPr>
        <w:t xml:space="preserve"> </w:t>
      </w:r>
      <w:proofErr w:type="spellStart"/>
      <w:r w:rsidRPr="00455617">
        <w:rPr>
          <w:color w:val="000000"/>
          <w:sz w:val="28"/>
          <w:szCs w:val="28"/>
        </w:rPr>
        <w:t>і</w:t>
      </w:r>
      <w:proofErr w:type="spellEnd"/>
      <w:r w:rsidRPr="00455617">
        <w:rPr>
          <w:color w:val="000000"/>
          <w:sz w:val="28"/>
          <w:szCs w:val="28"/>
        </w:rPr>
        <w:t xml:space="preserve"> </w:t>
      </w:r>
      <w:proofErr w:type="spellStart"/>
      <w:r w:rsidRPr="00455617">
        <w:rPr>
          <w:color w:val="000000"/>
          <w:sz w:val="28"/>
          <w:szCs w:val="28"/>
        </w:rPr>
        <w:t>керівництво</w:t>
      </w:r>
      <w:proofErr w:type="spellEnd"/>
      <w:r w:rsidRPr="00455617">
        <w:rPr>
          <w:color w:val="000000"/>
          <w:sz w:val="28"/>
          <w:szCs w:val="28"/>
        </w:rPr>
        <w:t xml:space="preserve"> </w:t>
      </w:r>
      <w:r w:rsidR="008E1254">
        <w:rPr>
          <w:color w:val="000000"/>
          <w:sz w:val="28"/>
          <w:szCs w:val="28"/>
          <w:lang w:val="uk-UA"/>
        </w:rPr>
        <w:t>р</w:t>
      </w:r>
      <w:proofErr w:type="spellStart"/>
      <w:r>
        <w:rPr>
          <w:color w:val="000000"/>
          <w:sz w:val="28"/>
          <w:szCs w:val="28"/>
        </w:rPr>
        <w:t>обочою</w:t>
      </w:r>
      <w:proofErr w:type="spellEnd"/>
      <w:r>
        <w:rPr>
          <w:color w:val="000000"/>
          <w:sz w:val="28"/>
          <w:szCs w:val="28"/>
        </w:rPr>
        <w:t xml:space="preserve"> </w:t>
      </w:r>
      <w:proofErr w:type="spellStart"/>
      <w:r>
        <w:rPr>
          <w:color w:val="000000"/>
          <w:sz w:val="28"/>
          <w:szCs w:val="28"/>
        </w:rPr>
        <w:t>групою</w:t>
      </w:r>
      <w:proofErr w:type="spellEnd"/>
      <w:r w:rsidRPr="00455617">
        <w:rPr>
          <w:color w:val="000000"/>
          <w:sz w:val="28"/>
          <w:szCs w:val="28"/>
        </w:rPr>
        <w:t>;</w:t>
      </w:r>
    </w:p>
    <w:p w:rsidR="00F86557" w:rsidRPr="00455617" w:rsidRDefault="00F86557" w:rsidP="00F86557">
      <w:pPr>
        <w:pStyle w:val="a8"/>
        <w:shd w:val="clear" w:color="auto" w:fill="FFFFFF"/>
        <w:spacing w:before="0" w:beforeAutospacing="0" w:after="0" w:afterAutospacing="0" w:line="237" w:lineRule="atLeast"/>
        <w:ind w:firstLine="709"/>
        <w:jc w:val="both"/>
        <w:rPr>
          <w:color w:val="000000"/>
          <w:sz w:val="28"/>
          <w:szCs w:val="28"/>
        </w:rPr>
      </w:pPr>
      <w:r w:rsidRPr="00455617">
        <w:rPr>
          <w:color w:val="000000"/>
          <w:sz w:val="28"/>
          <w:szCs w:val="28"/>
        </w:rPr>
        <w:t xml:space="preserve">- </w:t>
      </w:r>
      <w:proofErr w:type="spellStart"/>
      <w:r w:rsidRPr="00455617">
        <w:rPr>
          <w:color w:val="000000"/>
          <w:sz w:val="28"/>
          <w:szCs w:val="28"/>
        </w:rPr>
        <w:t>скликає</w:t>
      </w:r>
      <w:proofErr w:type="spellEnd"/>
      <w:r w:rsidRPr="00455617">
        <w:rPr>
          <w:color w:val="000000"/>
          <w:sz w:val="28"/>
          <w:szCs w:val="28"/>
        </w:rPr>
        <w:t xml:space="preserve"> та проводить </w:t>
      </w:r>
      <w:proofErr w:type="spellStart"/>
      <w:r w:rsidRPr="00455617">
        <w:rPr>
          <w:color w:val="000000"/>
          <w:sz w:val="28"/>
          <w:szCs w:val="28"/>
        </w:rPr>
        <w:t>засідання</w:t>
      </w:r>
      <w:proofErr w:type="spellEnd"/>
      <w:r w:rsidRPr="00455617">
        <w:rPr>
          <w:color w:val="000000"/>
          <w:sz w:val="28"/>
          <w:szCs w:val="28"/>
        </w:rPr>
        <w:t xml:space="preserve"> </w:t>
      </w:r>
      <w:r w:rsidR="008E1254">
        <w:rPr>
          <w:color w:val="000000"/>
          <w:sz w:val="28"/>
          <w:szCs w:val="28"/>
          <w:lang w:val="uk-UA"/>
        </w:rPr>
        <w:t>р</w:t>
      </w:r>
      <w:proofErr w:type="spellStart"/>
      <w:r>
        <w:rPr>
          <w:color w:val="000000"/>
          <w:sz w:val="28"/>
          <w:szCs w:val="28"/>
        </w:rPr>
        <w:t>обочої</w:t>
      </w:r>
      <w:proofErr w:type="spellEnd"/>
      <w:r>
        <w:rPr>
          <w:color w:val="000000"/>
          <w:sz w:val="28"/>
          <w:szCs w:val="28"/>
        </w:rPr>
        <w:t xml:space="preserve"> </w:t>
      </w:r>
      <w:proofErr w:type="spellStart"/>
      <w:r>
        <w:rPr>
          <w:color w:val="000000"/>
          <w:sz w:val="28"/>
          <w:szCs w:val="28"/>
        </w:rPr>
        <w:t>групи</w:t>
      </w:r>
      <w:proofErr w:type="spellEnd"/>
      <w:r w:rsidRPr="00455617">
        <w:rPr>
          <w:color w:val="000000"/>
          <w:sz w:val="28"/>
          <w:szCs w:val="28"/>
        </w:rPr>
        <w:t>;</w:t>
      </w:r>
    </w:p>
    <w:p w:rsidR="00F86557" w:rsidRPr="00455617" w:rsidRDefault="00F86557" w:rsidP="00F86557">
      <w:pPr>
        <w:pStyle w:val="a8"/>
        <w:shd w:val="clear" w:color="auto" w:fill="FFFFFF"/>
        <w:spacing w:before="0" w:beforeAutospacing="0" w:after="0" w:afterAutospacing="0" w:line="237" w:lineRule="atLeast"/>
        <w:ind w:firstLine="709"/>
        <w:jc w:val="both"/>
        <w:rPr>
          <w:color w:val="000000"/>
          <w:sz w:val="28"/>
          <w:szCs w:val="28"/>
        </w:rPr>
      </w:pPr>
      <w:r>
        <w:rPr>
          <w:color w:val="000000"/>
          <w:sz w:val="28"/>
          <w:szCs w:val="28"/>
        </w:rPr>
        <w:t xml:space="preserve">- </w:t>
      </w:r>
      <w:proofErr w:type="spellStart"/>
      <w:r>
        <w:rPr>
          <w:color w:val="000000"/>
          <w:sz w:val="28"/>
          <w:szCs w:val="28"/>
        </w:rPr>
        <w:t>представляє</w:t>
      </w:r>
      <w:proofErr w:type="spellEnd"/>
      <w:r>
        <w:rPr>
          <w:color w:val="000000"/>
          <w:sz w:val="28"/>
          <w:szCs w:val="28"/>
        </w:rPr>
        <w:t xml:space="preserve"> </w:t>
      </w:r>
      <w:r w:rsidR="008E1254">
        <w:rPr>
          <w:color w:val="000000"/>
          <w:sz w:val="28"/>
          <w:szCs w:val="28"/>
          <w:lang w:val="uk-UA"/>
        </w:rPr>
        <w:t>р</w:t>
      </w:r>
      <w:proofErr w:type="spellStart"/>
      <w:r>
        <w:rPr>
          <w:color w:val="000000"/>
          <w:sz w:val="28"/>
          <w:szCs w:val="28"/>
        </w:rPr>
        <w:t>обочу</w:t>
      </w:r>
      <w:proofErr w:type="spellEnd"/>
      <w:r>
        <w:rPr>
          <w:color w:val="000000"/>
          <w:sz w:val="28"/>
          <w:szCs w:val="28"/>
        </w:rPr>
        <w:t xml:space="preserve"> </w:t>
      </w:r>
      <w:proofErr w:type="spellStart"/>
      <w:r>
        <w:rPr>
          <w:color w:val="000000"/>
          <w:sz w:val="28"/>
          <w:szCs w:val="28"/>
        </w:rPr>
        <w:t>групу</w:t>
      </w:r>
      <w:proofErr w:type="spellEnd"/>
      <w:r>
        <w:rPr>
          <w:color w:val="000000"/>
          <w:sz w:val="28"/>
          <w:szCs w:val="28"/>
        </w:rPr>
        <w:t xml:space="preserve"> </w:t>
      </w:r>
      <w:r w:rsidRPr="00455617">
        <w:rPr>
          <w:color w:val="000000"/>
          <w:sz w:val="28"/>
          <w:szCs w:val="28"/>
        </w:rPr>
        <w:t xml:space="preserve"> </w:t>
      </w:r>
      <w:proofErr w:type="gramStart"/>
      <w:r w:rsidRPr="00455617">
        <w:rPr>
          <w:color w:val="000000"/>
          <w:sz w:val="28"/>
          <w:szCs w:val="28"/>
        </w:rPr>
        <w:t>у</w:t>
      </w:r>
      <w:proofErr w:type="gramEnd"/>
      <w:r w:rsidRPr="00455617">
        <w:rPr>
          <w:color w:val="000000"/>
          <w:sz w:val="28"/>
          <w:szCs w:val="28"/>
        </w:rPr>
        <w:t xml:space="preserve"> </w:t>
      </w:r>
      <w:proofErr w:type="spellStart"/>
      <w:r w:rsidRPr="00455617">
        <w:rPr>
          <w:color w:val="000000"/>
          <w:sz w:val="28"/>
          <w:szCs w:val="28"/>
        </w:rPr>
        <w:t>відносинах</w:t>
      </w:r>
      <w:proofErr w:type="spellEnd"/>
      <w:r w:rsidRPr="00455617">
        <w:rPr>
          <w:color w:val="000000"/>
          <w:sz w:val="28"/>
          <w:szCs w:val="28"/>
        </w:rPr>
        <w:t xml:space="preserve"> </w:t>
      </w:r>
      <w:proofErr w:type="spellStart"/>
      <w:r w:rsidRPr="00455617">
        <w:rPr>
          <w:color w:val="000000"/>
          <w:sz w:val="28"/>
          <w:szCs w:val="28"/>
        </w:rPr>
        <w:t>з</w:t>
      </w:r>
      <w:proofErr w:type="spellEnd"/>
      <w:r w:rsidRPr="00455617">
        <w:rPr>
          <w:color w:val="000000"/>
          <w:sz w:val="28"/>
          <w:szCs w:val="28"/>
        </w:rPr>
        <w:t xml:space="preserve"> </w:t>
      </w:r>
      <w:proofErr w:type="spellStart"/>
      <w:r w:rsidRPr="00455617">
        <w:rPr>
          <w:color w:val="000000"/>
          <w:sz w:val="28"/>
          <w:szCs w:val="28"/>
        </w:rPr>
        <w:t>іншими</w:t>
      </w:r>
      <w:proofErr w:type="spellEnd"/>
      <w:r w:rsidRPr="00455617">
        <w:rPr>
          <w:color w:val="000000"/>
          <w:sz w:val="28"/>
          <w:szCs w:val="28"/>
        </w:rPr>
        <w:t xml:space="preserve"> </w:t>
      </w:r>
      <w:proofErr w:type="spellStart"/>
      <w:r w:rsidRPr="00455617">
        <w:rPr>
          <w:color w:val="000000"/>
          <w:sz w:val="28"/>
          <w:szCs w:val="28"/>
        </w:rPr>
        <w:t>установами</w:t>
      </w:r>
      <w:proofErr w:type="spellEnd"/>
      <w:r w:rsidRPr="00455617">
        <w:rPr>
          <w:color w:val="000000"/>
          <w:sz w:val="28"/>
          <w:szCs w:val="28"/>
        </w:rPr>
        <w:t xml:space="preserve"> та </w:t>
      </w:r>
      <w:proofErr w:type="spellStart"/>
      <w:r w:rsidRPr="00455617">
        <w:rPr>
          <w:color w:val="000000"/>
          <w:sz w:val="28"/>
          <w:szCs w:val="28"/>
        </w:rPr>
        <w:t>організаціями</w:t>
      </w:r>
      <w:proofErr w:type="spellEnd"/>
      <w:r w:rsidRPr="00455617">
        <w:rPr>
          <w:color w:val="000000"/>
          <w:sz w:val="28"/>
          <w:szCs w:val="28"/>
        </w:rPr>
        <w:t>.</w:t>
      </w:r>
    </w:p>
    <w:p w:rsidR="00F86557" w:rsidRPr="008E1254" w:rsidRDefault="008E1254" w:rsidP="00F86557">
      <w:pPr>
        <w:pStyle w:val="a8"/>
        <w:shd w:val="clear" w:color="auto" w:fill="FFFFFF"/>
        <w:spacing w:before="0" w:beforeAutospacing="0" w:after="0" w:afterAutospacing="0" w:line="237" w:lineRule="atLeast"/>
        <w:ind w:firstLine="709"/>
        <w:jc w:val="both"/>
        <w:rPr>
          <w:color w:val="000000"/>
          <w:sz w:val="28"/>
          <w:szCs w:val="28"/>
          <w:lang w:val="uk-UA"/>
        </w:rPr>
      </w:pPr>
      <w:r>
        <w:rPr>
          <w:color w:val="000000"/>
          <w:sz w:val="28"/>
          <w:szCs w:val="28"/>
          <w:lang w:val="uk-UA"/>
        </w:rPr>
        <w:t>4.</w:t>
      </w:r>
      <w:r w:rsidR="00F86557">
        <w:rPr>
          <w:color w:val="000000"/>
          <w:sz w:val="28"/>
          <w:szCs w:val="28"/>
        </w:rPr>
        <w:t xml:space="preserve"> Заступник</w:t>
      </w:r>
      <w:r w:rsidR="00F86557" w:rsidRPr="00455617">
        <w:rPr>
          <w:color w:val="000000"/>
          <w:sz w:val="28"/>
          <w:szCs w:val="28"/>
        </w:rPr>
        <w:t xml:space="preserve"> </w:t>
      </w:r>
      <w:proofErr w:type="spellStart"/>
      <w:r w:rsidR="00F86557">
        <w:rPr>
          <w:color w:val="000000"/>
          <w:sz w:val="28"/>
          <w:szCs w:val="28"/>
        </w:rPr>
        <w:t>голови</w:t>
      </w:r>
      <w:proofErr w:type="spellEnd"/>
      <w:r w:rsidR="00F86557">
        <w:rPr>
          <w:color w:val="000000"/>
          <w:sz w:val="28"/>
          <w:szCs w:val="28"/>
        </w:rPr>
        <w:t xml:space="preserve">  </w:t>
      </w:r>
      <w:r>
        <w:rPr>
          <w:color w:val="000000"/>
          <w:sz w:val="28"/>
          <w:szCs w:val="28"/>
          <w:lang w:val="uk-UA"/>
        </w:rPr>
        <w:t>р</w:t>
      </w:r>
      <w:proofErr w:type="spellStart"/>
      <w:r w:rsidR="00F86557">
        <w:rPr>
          <w:color w:val="000000"/>
          <w:sz w:val="28"/>
          <w:szCs w:val="28"/>
        </w:rPr>
        <w:t>обочої</w:t>
      </w:r>
      <w:proofErr w:type="spellEnd"/>
      <w:r w:rsidR="00F86557">
        <w:rPr>
          <w:color w:val="000000"/>
          <w:sz w:val="28"/>
          <w:szCs w:val="28"/>
        </w:rPr>
        <w:t xml:space="preserve"> </w:t>
      </w:r>
      <w:proofErr w:type="spellStart"/>
      <w:r w:rsidR="00F86557">
        <w:rPr>
          <w:color w:val="000000"/>
          <w:sz w:val="28"/>
          <w:szCs w:val="28"/>
        </w:rPr>
        <w:t>групи</w:t>
      </w:r>
      <w:proofErr w:type="spellEnd"/>
      <w:r w:rsidR="00F86557" w:rsidRPr="00455617">
        <w:rPr>
          <w:color w:val="000000"/>
          <w:sz w:val="28"/>
          <w:szCs w:val="28"/>
        </w:rPr>
        <w:t xml:space="preserve"> </w:t>
      </w:r>
      <w:proofErr w:type="spellStart"/>
      <w:r w:rsidR="00F86557">
        <w:rPr>
          <w:color w:val="000000"/>
          <w:sz w:val="28"/>
          <w:szCs w:val="28"/>
        </w:rPr>
        <w:t>заміщає</w:t>
      </w:r>
      <w:proofErr w:type="spellEnd"/>
      <w:r w:rsidR="00F86557">
        <w:rPr>
          <w:color w:val="000000"/>
          <w:sz w:val="28"/>
          <w:szCs w:val="28"/>
        </w:rPr>
        <w:t xml:space="preserve"> голову  у </w:t>
      </w:r>
      <w:proofErr w:type="spellStart"/>
      <w:r w:rsidR="00F86557">
        <w:rPr>
          <w:color w:val="000000"/>
          <w:sz w:val="28"/>
          <w:szCs w:val="28"/>
        </w:rPr>
        <w:t>разі</w:t>
      </w:r>
      <w:proofErr w:type="spellEnd"/>
      <w:r w:rsidR="00F86557">
        <w:rPr>
          <w:color w:val="000000"/>
          <w:sz w:val="28"/>
          <w:szCs w:val="28"/>
        </w:rPr>
        <w:t xml:space="preserve"> </w:t>
      </w:r>
      <w:proofErr w:type="spellStart"/>
      <w:proofErr w:type="gramStart"/>
      <w:r w:rsidR="00F86557">
        <w:rPr>
          <w:color w:val="000000"/>
          <w:sz w:val="28"/>
          <w:szCs w:val="28"/>
        </w:rPr>
        <w:t>його</w:t>
      </w:r>
      <w:proofErr w:type="spellEnd"/>
      <w:r w:rsidR="00F86557">
        <w:rPr>
          <w:color w:val="000000"/>
          <w:sz w:val="28"/>
          <w:szCs w:val="28"/>
        </w:rPr>
        <w:t xml:space="preserve"> </w:t>
      </w:r>
      <w:proofErr w:type="spellStart"/>
      <w:r w:rsidR="00F86557">
        <w:rPr>
          <w:color w:val="000000"/>
          <w:sz w:val="28"/>
          <w:szCs w:val="28"/>
        </w:rPr>
        <w:t>в</w:t>
      </w:r>
      <w:proofErr w:type="gramEnd"/>
      <w:r w:rsidR="00F86557">
        <w:rPr>
          <w:color w:val="000000"/>
          <w:sz w:val="28"/>
          <w:szCs w:val="28"/>
        </w:rPr>
        <w:t>ідсутності</w:t>
      </w:r>
      <w:proofErr w:type="spellEnd"/>
      <w:r>
        <w:rPr>
          <w:color w:val="000000"/>
          <w:sz w:val="28"/>
          <w:szCs w:val="28"/>
          <w:lang w:val="uk-UA"/>
        </w:rPr>
        <w:t>.</w:t>
      </w:r>
    </w:p>
    <w:p w:rsidR="00F86557" w:rsidRPr="00455617" w:rsidRDefault="008E1254" w:rsidP="00F86557">
      <w:pPr>
        <w:pStyle w:val="a8"/>
        <w:shd w:val="clear" w:color="auto" w:fill="FFFFFF"/>
        <w:spacing w:before="0" w:beforeAutospacing="0" w:after="0" w:afterAutospacing="0" w:line="237" w:lineRule="atLeast"/>
        <w:ind w:firstLine="709"/>
        <w:jc w:val="both"/>
        <w:rPr>
          <w:color w:val="000000"/>
          <w:sz w:val="28"/>
          <w:szCs w:val="28"/>
        </w:rPr>
      </w:pPr>
      <w:r>
        <w:rPr>
          <w:color w:val="000000"/>
          <w:sz w:val="28"/>
          <w:szCs w:val="28"/>
          <w:lang w:val="uk-UA"/>
        </w:rPr>
        <w:t>5.</w:t>
      </w:r>
      <w:r w:rsidR="00F86557">
        <w:rPr>
          <w:color w:val="000000"/>
          <w:sz w:val="28"/>
          <w:szCs w:val="28"/>
        </w:rPr>
        <w:t xml:space="preserve"> </w:t>
      </w:r>
      <w:proofErr w:type="spellStart"/>
      <w:r w:rsidR="00F86557">
        <w:rPr>
          <w:color w:val="000000"/>
          <w:sz w:val="28"/>
          <w:szCs w:val="28"/>
        </w:rPr>
        <w:t>Секретар</w:t>
      </w:r>
      <w:proofErr w:type="spellEnd"/>
      <w:r w:rsidR="00F86557">
        <w:rPr>
          <w:color w:val="000000"/>
          <w:sz w:val="28"/>
          <w:szCs w:val="28"/>
        </w:rPr>
        <w:t xml:space="preserve"> </w:t>
      </w:r>
      <w:r>
        <w:rPr>
          <w:color w:val="000000"/>
          <w:sz w:val="28"/>
          <w:szCs w:val="28"/>
          <w:lang w:val="uk-UA"/>
        </w:rPr>
        <w:t>р</w:t>
      </w:r>
      <w:proofErr w:type="spellStart"/>
      <w:r w:rsidR="00F86557">
        <w:rPr>
          <w:color w:val="000000"/>
          <w:sz w:val="28"/>
          <w:szCs w:val="28"/>
        </w:rPr>
        <w:t>обочої</w:t>
      </w:r>
      <w:proofErr w:type="spellEnd"/>
      <w:r w:rsidR="00F86557">
        <w:rPr>
          <w:color w:val="000000"/>
          <w:sz w:val="28"/>
          <w:szCs w:val="28"/>
        </w:rPr>
        <w:t xml:space="preserve"> </w:t>
      </w:r>
      <w:proofErr w:type="spellStart"/>
      <w:r w:rsidR="00F86557">
        <w:rPr>
          <w:color w:val="000000"/>
          <w:sz w:val="28"/>
          <w:szCs w:val="28"/>
        </w:rPr>
        <w:t>групи</w:t>
      </w:r>
      <w:proofErr w:type="spellEnd"/>
      <w:r w:rsidR="00F86557">
        <w:rPr>
          <w:color w:val="000000"/>
          <w:sz w:val="28"/>
          <w:szCs w:val="28"/>
        </w:rPr>
        <w:t xml:space="preserve"> </w:t>
      </w:r>
      <w:proofErr w:type="spellStart"/>
      <w:r w:rsidR="00F86557" w:rsidRPr="00455617">
        <w:rPr>
          <w:color w:val="000000"/>
          <w:sz w:val="28"/>
          <w:szCs w:val="28"/>
        </w:rPr>
        <w:t>відповідає</w:t>
      </w:r>
      <w:proofErr w:type="spellEnd"/>
      <w:r w:rsidR="00F86557" w:rsidRPr="00455617">
        <w:rPr>
          <w:color w:val="000000"/>
          <w:sz w:val="28"/>
          <w:szCs w:val="28"/>
        </w:rPr>
        <w:t xml:space="preserve"> за </w:t>
      </w:r>
      <w:proofErr w:type="spellStart"/>
      <w:r w:rsidR="00F86557" w:rsidRPr="00455617">
        <w:rPr>
          <w:color w:val="000000"/>
          <w:sz w:val="28"/>
          <w:szCs w:val="28"/>
        </w:rPr>
        <w:t>ведення</w:t>
      </w:r>
      <w:proofErr w:type="spellEnd"/>
      <w:r w:rsidR="00F86557" w:rsidRPr="00455617">
        <w:rPr>
          <w:color w:val="000000"/>
          <w:sz w:val="28"/>
          <w:szCs w:val="28"/>
        </w:rPr>
        <w:t xml:space="preserve"> </w:t>
      </w:r>
      <w:proofErr w:type="spellStart"/>
      <w:r w:rsidR="00F86557" w:rsidRPr="00455617">
        <w:rPr>
          <w:color w:val="000000"/>
          <w:sz w:val="28"/>
          <w:szCs w:val="28"/>
        </w:rPr>
        <w:t>документації</w:t>
      </w:r>
      <w:proofErr w:type="spellEnd"/>
      <w:r w:rsidR="00F86557" w:rsidRPr="00455617">
        <w:rPr>
          <w:color w:val="000000"/>
          <w:sz w:val="28"/>
          <w:szCs w:val="28"/>
        </w:rPr>
        <w:t xml:space="preserve"> </w:t>
      </w:r>
      <w:proofErr w:type="spellStart"/>
      <w:r w:rsidR="00F86557">
        <w:rPr>
          <w:color w:val="000000"/>
          <w:sz w:val="28"/>
          <w:szCs w:val="28"/>
        </w:rPr>
        <w:t>к</w:t>
      </w:r>
      <w:r w:rsidR="00F86557" w:rsidRPr="00455617">
        <w:rPr>
          <w:color w:val="000000"/>
          <w:sz w:val="28"/>
          <w:szCs w:val="28"/>
        </w:rPr>
        <w:t>омі</w:t>
      </w:r>
      <w:proofErr w:type="gramStart"/>
      <w:r w:rsidR="00F86557" w:rsidRPr="00455617">
        <w:rPr>
          <w:color w:val="000000"/>
          <w:sz w:val="28"/>
          <w:szCs w:val="28"/>
        </w:rPr>
        <w:t>с</w:t>
      </w:r>
      <w:proofErr w:type="gramEnd"/>
      <w:r w:rsidR="00F86557" w:rsidRPr="00455617">
        <w:rPr>
          <w:color w:val="000000"/>
          <w:sz w:val="28"/>
          <w:szCs w:val="28"/>
        </w:rPr>
        <w:t>ії</w:t>
      </w:r>
      <w:proofErr w:type="spellEnd"/>
      <w:r w:rsidR="00F86557" w:rsidRPr="00455617">
        <w:rPr>
          <w:color w:val="000000"/>
          <w:sz w:val="28"/>
          <w:szCs w:val="28"/>
        </w:rPr>
        <w:t>.</w:t>
      </w:r>
    </w:p>
    <w:p w:rsidR="00F86557" w:rsidRDefault="00F86557" w:rsidP="00F86557">
      <w:pPr>
        <w:pStyle w:val="a8"/>
        <w:shd w:val="clear" w:color="auto" w:fill="FFFFFF"/>
        <w:spacing w:before="0" w:beforeAutospacing="0" w:after="0" w:afterAutospacing="0" w:line="237" w:lineRule="atLeast"/>
        <w:ind w:firstLine="709"/>
        <w:rPr>
          <w:color w:val="000000"/>
          <w:sz w:val="28"/>
          <w:szCs w:val="28"/>
        </w:rPr>
      </w:pPr>
      <w:r w:rsidRPr="00455617">
        <w:rPr>
          <w:color w:val="000000"/>
          <w:sz w:val="28"/>
          <w:szCs w:val="28"/>
        </w:rPr>
        <w:t> </w:t>
      </w:r>
    </w:p>
    <w:p w:rsidR="00F86557" w:rsidRPr="00455617" w:rsidRDefault="00F86557" w:rsidP="00F86557">
      <w:pPr>
        <w:pStyle w:val="a8"/>
        <w:shd w:val="clear" w:color="auto" w:fill="FFFFFF"/>
        <w:spacing w:before="0" w:beforeAutospacing="0" w:after="0" w:afterAutospacing="0" w:line="237" w:lineRule="atLeast"/>
        <w:ind w:firstLine="709"/>
        <w:rPr>
          <w:color w:val="000000"/>
          <w:sz w:val="28"/>
          <w:szCs w:val="28"/>
        </w:rPr>
      </w:pPr>
      <w:r>
        <w:rPr>
          <w:b/>
          <w:bCs/>
          <w:color w:val="000000"/>
          <w:sz w:val="28"/>
          <w:szCs w:val="28"/>
        </w:rPr>
        <w:t xml:space="preserve">                       5</w:t>
      </w:r>
      <w:r w:rsidRPr="00455617">
        <w:rPr>
          <w:b/>
          <w:bCs/>
          <w:color w:val="000000"/>
          <w:sz w:val="28"/>
          <w:szCs w:val="28"/>
        </w:rPr>
        <w:t xml:space="preserve">. </w:t>
      </w:r>
      <w:proofErr w:type="spellStart"/>
      <w:r w:rsidRPr="00455617">
        <w:rPr>
          <w:b/>
          <w:bCs/>
          <w:color w:val="000000"/>
          <w:sz w:val="28"/>
          <w:szCs w:val="28"/>
        </w:rPr>
        <w:t>Організація</w:t>
      </w:r>
      <w:proofErr w:type="spellEnd"/>
      <w:r w:rsidRPr="00455617">
        <w:rPr>
          <w:b/>
          <w:bCs/>
          <w:color w:val="000000"/>
          <w:sz w:val="28"/>
          <w:szCs w:val="28"/>
        </w:rPr>
        <w:t xml:space="preserve"> </w:t>
      </w:r>
      <w:proofErr w:type="spellStart"/>
      <w:r w:rsidRPr="00455617">
        <w:rPr>
          <w:b/>
          <w:bCs/>
          <w:color w:val="000000"/>
          <w:sz w:val="28"/>
          <w:szCs w:val="28"/>
        </w:rPr>
        <w:t>роботи</w:t>
      </w:r>
      <w:proofErr w:type="spellEnd"/>
      <w:r w:rsidRPr="00455617">
        <w:rPr>
          <w:b/>
          <w:bCs/>
          <w:color w:val="000000"/>
          <w:sz w:val="28"/>
          <w:szCs w:val="28"/>
        </w:rPr>
        <w:t xml:space="preserve"> </w:t>
      </w:r>
      <w:proofErr w:type="spellStart"/>
      <w:r>
        <w:rPr>
          <w:b/>
          <w:bCs/>
          <w:color w:val="000000"/>
          <w:sz w:val="28"/>
          <w:szCs w:val="28"/>
        </w:rPr>
        <w:t>К</w:t>
      </w:r>
      <w:r w:rsidRPr="00455617">
        <w:rPr>
          <w:b/>
          <w:bCs/>
          <w:color w:val="000000"/>
          <w:sz w:val="28"/>
          <w:szCs w:val="28"/>
        </w:rPr>
        <w:t>омі</w:t>
      </w:r>
      <w:proofErr w:type="gramStart"/>
      <w:r w:rsidRPr="00455617">
        <w:rPr>
          <w:b/>
          <w:bCs/>
          <w:color w:val="000000"/>
          <w:sz w:val="28"/>
          <w:szCs w:val="28"/>
        </w:rPr>
        <w:t>с</w:t>
      </w:r>
      <w:proofErr w:type="gramEnd"/>
      <w:r w:rsidRPr="00455617">
        <w:rPr>
          <w:b/>
          <w:bCs/>
          <w:color w:val="000000"/>
          <w:sz w:val="28"/>
          <w:szCs w:val="28"/>
        </w:rPr>
        <w:t>ії</w:t>
      </w:r>
      <w:proofErr w:type="spellEnd"/>
    </w:p>
    <w:p w:rsidR="00F86557" w:rsidRPr="00455617" w:rsidRDefault="008E1254" w:rsidP="00F86557">
      <w:pPr>
        <w:pStyle w:val="a8"/>
        <w:shd w:val="clear" w:color="auto" w:fill="FFFFFF"/>
        <w:spacing w:before="0" w:beforeAutospacing="0" w:after="0" w:afterAutospacing="0" w:line="237" w:lineRule="atLeast"/>
        <w:ind w:firstLine="709"/>
        <w:jc w:val="both"/>
        <w:rPr>
          <w:color w:val="000000"/>
          <w:sz w:val="28"/>
          <w:szCs w:val="28"/>
        </w:rPr>
      </w:pPr>
      <w:r>
        <w:rPr>
          <w:color w:val="000000"/>
          <w:sz w:val="28"/>
          <w:szCs w:val="28"/>
          <w:lang w:val="uk-UA"/>
        </w:rPr>
        <w:t>1.</w:t>
      </w:r>
      <w:r w:rsidR="00F86557" w:rsidRPr="00455617">
        <w:rPr>
          <w:color w:val="000000"/>
          <w:sz w:val="28"/>
          <w:szCs w:val="28"/>
        </w:rPr>
        <w:t xml:space="preserve"> Формою </w:t>
      </w:r>
      <w:proofErr w:type="spellStart"/>
      <w:r w:rsidR="00F86557" w:rsidRPr="00455617">
        <w:rPr>
          <w:color w:val="000000"/>
          <w:sz w:val="28"/>
          <w:szCs w:val="28"/>
        </w:rPr>
        <w:t>роботи</w:t>
      </w:r>
      <w:proofErr w:type="spellEnd"/>
      <w:r w:rsidR="00F86557" w:rsidRPr="00455617">
        <w:rPr>
          <w:color w:val="000000"/>
          <w:sz w:val="28"/>
          <w:szCs w:val="28"/>
        </w:rPr>
        <w:t xml:space="preserve"> </w:t>
      </w:r>
      <w:proofErr w:type="spellStart"/>
      <w:r w:rsidR="00F86557">
        <w:rPr>
          <w:color w:val="000000"/>
          <w:sz w:val="28"/>
          <w:szCs w:val="28"/>
        </w:rPr>
        <w:t>Робочої</w:t>
      </w:r>
      <w:proofErr w:type="spellEnd"/>
      <w:r w:rsidR="00F86557">
        <w:rPr>
          <w:color w:val="000000"/>
          <w:sz w:val="28"/>
          <w:szCs w:val="28"/>
        </w:rPr>
        <w:t xml:space="preserve"> </w:t>
      </w:r>
      <w:proofErr w:type="spellStart"/>
      <w:r w:rsidR="00F86557">
        <w:rPr>
          <w:color w:val="000000"/>
          <w:sz w:val="28"/>
          <w:szCs w:val="28"/>
        </w:rPr>
        <w:t>групи</w:t>
      </w:r>
      <w:proofErr w:type="spellEnd"/>
      <w:r w:rsidR="00F86557">
        <w:rPr>
          <w:color w:val="000000"/>
          <w:sz w:val="28"/>
          <w:szCs w:val="28"/>
        </w:rPr>
        <w:t xml:space="preserve"> </w:t>
      </w:r>
      <w:r w:rsidR="00F86557" w:rsidRPr="00455617">
        <w:rPr>
          <w:color w:val="000000"/>
          <w:sz w:val="28"/>
          <w:szCs w:val="28"/>
        </w:rPr>
        <w:t xml:space="preserve"> </w:t>
      </w:r>
      <w:proofErr w:type="spellStart"/>
      <w:r w:rsidR="00F86557" w:rsidRPr="00455617">
        <w:rPr>
          <w:color w:val="000000"/>
          <w:sz w:val="28"/>
          <w:szCs w:val="28"/>
        </w:rPr>
        <w:t>є</w:t>
      </w:r>
      <w:proofErr w:type="spellEnd"/>
      <w:r w:rsidR="00F86557" w:rsidRPr="00455617">
        <w:rPr>
          <w:color w:val="000000"/>
          <w:sz w:val="28"/>
          <w:szCs w:val="28"/>
        </w:rPr>
        <w:t xml:space="preserve"> </w:t>
      </w:r>
      <w:proofErr w:type="spellStart"/>
      <w:r w:rsidR="00F86557" w:rsidRPr="00455617">
        <w:rPr>
          <w:color w:val="000000"/>
          <w:sz w:val="28"/>
          <w:szCs w:val="28"/>
        </w:rPr>
        <w:t>засідання</w:t>
      </w:r>
      <w:proofErr w:type="spellEnd"/>
      <w:r w:rsidR="00F86557" w:rsidRPr="00455617">
        <w:rPr>
          <w:color w:val="000000"/>
          <w:sz w:val="28"/>
          <w:szCs w:val="28"/>
        </w:rPr>
        <w:t xml:space="preserve">, </w:t>
      </w:r>
      <w:proofErr w:type="spellStart"/>
      <w:r w:rsidR="00F86557" w:rsidRPr="00455617">
        <w:rPr>
          <w:color w:val="000000"/>
          <w:sz w:val="28"/>
          <w:szCs w:val="28"/>
        </w:rPr>
        <w:t>які</w:t>
      </w:r>
      <w:proofErr w:type="spellEnd"/>
      <w:r w:rsidR="00F86557" w:rsidRPr="00455617">
        <w:rPr>
          <w:color w:val="000000"/>
          <w:sz w:val="28"/>
          <w:szCs w:val="28"/>
        </w:rPr>
        <w:t xml:space="preserve"> </w:t>
      </w:r>
      <w:proofErr w:type="spellStart"/>
      <w:r w:rsidR="00F86557" w:rsidRPr="00455617">
        <w:rPr>
          <w:color w:val="000000"/>
          <w:sz w:val="28"/>
          <w:szCs w:val="28"/>
        </w:rPr>
        <w:t>проводяться</w:t>
      </w:r>
      <w:proofErr w:type="spellEnd"/>
      <w:r w:rsidR="00F86557" w:rsidRPr="00455617">
        <w:rPr>
          <w:color w:val="000000"/>
          <w:sz w:val="28"/>
          <w:szCs w:val="28"/>
        </w:rPr>
        <w:t xml:space="preserve"> в </w:t>
      </w:r>
      <w:proofErr w:type="spellStart"/>
      <w:proofErr w:type="gramStart"/>
      <w:r w:rsidR="00F86557" w:rsidRPr="00455617">
        <w:rPr>
          <w:color w:val="000000"/>
          <w:sz w:val="28"/>
          <w:szCs w:val="28"/>
        </w:rPr>
        <w:t>міру</w:t>
      </w:r>
      <w:proofErr w:type="spellEnd"/>
      <w:proofErr w:type="gramEnd"/>
      <w:r w:rsidR="00F86557" w:rsidRPr="00455617">
        <w:rPr>
          <w:color w:val="000000"/>
          <w:sz w:val="28"/>
          <w:szCs w:val="28"/>
        </w:rPr>
        <w:t xml:space="preserve"> </w:t>
      </w:r>
      <w:proofErr w:type="spellStart"/>
      <w:r w:rsidR="00F86557" w:rsidRPr="00455617">
        <w:rPr>
          <w:color w:val="000000"/>
          <w:sz w:val="28"/>
          <w:szCs w:val="28"/>
        </w:rPr>
        <w:t>необхідності</w:t>
      </w:r>
      <w:proofErr w:type="spellEnd"/>
      <w:r w:rsidR="00F86557" w:rsidRPr="00455617">
        <w:rPr>
          <w:color w:val="000000"/>
          <w:sz w:val="28"/>
          <w:szCs w:val="28"/>
        </w:rPr>
        <w:t>.</w:t>
      </w:r>
    </w:p>
    <w:p w:rsidR="00F86557" w:rsidRPr="00455617" w:rsidRDefault="008E1254" w:rsidP="00F86557">
      <w:pPr>
        <w:pStyle w:val="a8"/>
        <w:shd w:val="clear" w:color="auto" w:fill="FFFFFF"/>
        <w:spacing w:before="0" w:beforeAutospacing="0" w:after="0" w:afterAutospacing="0" w:line="237" w:lineRule="atLeast"/>
        <w:ind w:firstLine="709"/>
        <w:jc w:val="both"/>
        <w:rPr>
          <w:color w:val="000000"/>
          <w:sz w:val="28"/>
          <w:szCs w:val="28"/>
        </w:rPr>
      </w:pPr>
      <w:r>
        <w:rPr>
          <w:color w:val="000000"/>
          <w:sz w:val="28"/>
          <w:szCs w:val="28"/>
        </w:rPr>
        <w:t>2</w:t>
      </w:r>
      <w:r>
        <w:rPr>
          <w:color w:val="000000"/>
          <w:sz w:val="28"/>
          <w:szCs w:val="28"/>
          <w:lang w:val="uk-UA"/>
        </w:rPr>
        <w:t>.</w:t>
      </w:r>
      <w:r w:rsidR="00F86557">
        <w:rPr>
          <w:color w:val="000000"/>
          <w:sz w:val="28"/>
          <w:szCs w:val="28"/>
        </w:rPr>
        <w:t xml:space="preserve"> </w:t>
      </w:r>
      <w:proofErr w:type="spellStart"/>
      <w:r w:rsidR="00F86557" w:rsidRPr="00455617">
        <w:rPr>
          <w:color w:val="000000"/>
          <w:sz w:val="28"/>
          <w:szCs w:val="28"/>
        </w:rPr>
        <w:t>Засідання</w:t>
      </w:r>
      <w:proofErr w:type="spellEnd"/>
      <w:r w:rsidR="00F86557" w:rsidRPr="00455617">
        <w:rPr>
          <w:color w:val="000000"/>
          <w:sz w:val="28"/>
          <w:szCs w:val="28"/>
        </w:rPr>
        <w:t xml:space="preserve"> </w:t>
      </w:r>
      <w:proofErr w:type="spellStart"/>
      <w:r w:rsidR="00F86557">
        <w:rPr>
          <w:color w:val="000000"/>
          <w:sz w:val="28"/>
          <w:szCs w:val="28"/>
        </w:rPr>
        <w:t>Робочої</w:t>
      </w:r>
      <w:proofErr w:type="spellEnd"/>
      <w:r w:rsidR="00F86557">
        <w:rPr>
          <w:color w:val="000000"/>
          <w:sz w:val="28"/>
          <w:szCs w:val="28"/>
        </w:rPr>
        <w:t xml:space="preserve"> </w:t>
      </w:r>
      <w:proofErr w:type="spellStart"/>
      <w:r w:rsidR="00F86557">
        <w:rPr>
          <w:color w:val="000000"/>
          <w:sz w:val="28"/>
          <w:szCs w:val="28"/>
        </w:rPr>
        <w:t>групи</w:t>
      </w:r>
      <w:proofErr w:type="spellEnd"/>
      <w:r w:rsidR="00F86557">
        <w:rPr>
          <w:color w:val="000000"/>
          <w:sz w:val="28"/>
          <w:szCs w:val="28"/>
        </w:rPr>
        <w:t xml:space="preserve"> </w:t>
      </w:r>
      <w:proofErr w:type="spellStart"/>
      <w:r w:rsidR="00F86557" w:rsidRPr="00455617">
        <w:rPr>
          <w:color w:val="000000"/>
          <w:sz w:val="28"/>
          <w:szCs w:val="28"/>
        </w:rPr>
        <w:t>вважається</w:t>
      </w:r>
      <w:proofErr w:type="spellEnd"/>
      <w:r w:rsidR="00F86557" w:rsidRPr="00455617">
        <w:rPr>
          <w:color w:val="000000"/>
          <w:sz w:val="28"/>
          <w:szCs w:val="28"/>
        </w:rPr>
        <w:t xml:space="preserve"> </w:t>
      </w:r>
      <w:proofErr w:type="spellStart"/>
      <w:r w:rsidR="00F86557" w:rsidRPr="00455617">
        <w:rPr>
          <w:color w:val="000000"/>
          <w:sz w:val="28"/>
          <w:szCs w:val="28"/>
        </w:rPr>
        <w:t>правомочним</w:t>
      </w:r>
      <w:proofErr w:type="spellEnd"/>
      <w:r w:rsidR="00F86557" w:rsidRPr="00455617">
        <w:rPr>
          <w:color w:val="000000"/>
          <w:sz w:val="28"/>
          <w:szCs w:val="28"/>
        </w:rPr>
        <w:t xml:space="preserve"> за </w:t>
      </w:r>
      <w:proofErr w:type="spellStart"/>
      <w:r w:rsidR="00F86557" w:rsidRPr="00455617">
        <w:rPr>
          <w:color w:val="000000"/>
          <w:sz w:val="28"/>
          <w:szCs w:val="28"/>
        </w:rPr>
        <w:t>умови</w:t>
      </w:r>
      <w:proofErr w:type="spellEnd"/>
      <w:r w:rsidR="00F86557" w:rsidRPr="00455617">
        <w:rPr>
          <w:color w:val="000000"/>
          <w:sz w:val="28"/>
          <w:szCs w:val="28"/>
        </w:rPr>
        <w:t xml:space="preserve"> </w:t>
      </w:r>
      <w:proofErr w:type="spellStart"/>
      <w:r w:rsidR="00F86557" w:rsidRPr="00455617">
        <w:rPr>
          <w:color w:val="000000"/>
          <w:sz w:val="28"/>
          <w:szCs w:val="28"/>
        </w:rPr>
        <w:t>присутності</w:t>
      </w:r>
      <w:proofErr w:type="spellEnd"/>
      <w:r w:rsidR="00F86557">
        <w:rPr>
          <w:color w:val="000000"/>
          <w:sz w:val="28"/>
          <w:szCs w:val="28"/>
        </w:rPr>
        <w:t xml:space="preserve"> на </w:t>
      </w:r>
      <w:proofErr w:type="spellStart"/>
      <w:r w:rsidR="00F86557">
        <w:rPr>
          <w:color w:val="000000"/>
          <w:sz w:val="28"/>
          <w:szCs w:val="28"/>
        </w:rPr>
        <w:t>ньому</w:t>
      </w:r>
      <w:proofErr w:type="spellEnd"/>
      <w:r w:rsidR="00F86557">
        <w:rPr>
          <w:color w:val="000000"/>
          <w:sz w:val="28"/>
          <w:szCs w:val="28"/>
        </w:rPr>
        <w:t xml:space="preserve"> </w:t>
      </w:r>
      <w:proofErr w:type="spellStart"/>
      <w:r w:rsidR="00F86557">
        <w:rPr>
          <w:color w:val="000000"/>
          <w:sz w:val="28"/>
          <w:szCs w:val="28"/>
        </w:rPr>
        <w:t>більше</w:t>
      </w:r>
      <w:proofErr w:type="spellEnd"/>
      <w:r w:rsidR="00F86557">
        <w:rPr>
          <w:color w:val="000000"/>
          <w:sz w:val="28"/>
          <w:szCs w:val="28"/>
        </w:rPr>
        <w:t xml:space="preserve"> </w:t>
      </w:r>
      <w:proofErr w:type="spellStart"/>
      <w:r w:rsidR="00F86557">
        <w:rPr>
          <w:color w:val="000000"/>
          <w:sz w:val="28"/>
          <w:szCs w:val="28"/>
        </w:rPr>
        <w:t>половини</w:t>
      </w:r>
      <w:proofErr w:type="spellEnd"/>
      <w:r w:rsidR="00F86557">
        <w:rPr>
          <w:color w:val="000000"/>
          <w:sz w:val="28"/>
          <w:szCs w:val="28"/>
        </w:rPr>
        <w:t xml:space="preserve"> </w:t>
      </w:r>
      <w:r w:rsidR="00F86557" w:rsidRPr="00455617">
        <w:rPr>
          <w:color w:val="000000"/>
          <w:sz w:val="28"/>
          <w:szCs w:val="28"/>
        </w:rPr>
        <w:t xml:space="preserve"> </w:t>
      </w:r>
      <w:proofErr w:type="spellStart"/>
      <w:r w:rsidR="00F86557" w:rsidRPr="00455617">
        <w:rPr>
          <w:color w:val="000000"/>
          <w:sz w:val="28"/>
          <w:szCs w:val="28"/>
        </w:rPr>
        <w:t>її</w:t>
      </w:r>
      <w:proofErr w:type="spellEnd"/>
      <w:r w:rsidR="00F86557" w:rsidRPr="00455617">
        <w:rPr>
          <w:color w:val="000000"/>
          <w:sz w:val="28"/>
          <w:szCs w:val="28"/>
        </w:rPr>
        <w:t xml:space="preserve"> складу.</w:t>
      </w:r>
    </w:p>
    <w:p w:rsidR="00F86557" w:rsidRPr="00455617" w:rsidRDefault="00F86557" w:rsidP="00F86557">
      <w:pPr>
        <w:pStyle w:val="a8"/>
        <w:shd w:val="clear" w:color="auto" w:fill="FFFFFF"/>
        <w:spacing w:before="0" w:beforeAutospacing="0" w:after="0" w:afterAutospacing="0" w:line="237" w:lineRule="atLeast"/>
        <w:ind w:firstLine="709"/>
        <w:jc w:val="both"/>
        <w:rPr>
          <w:color w:val="000000"/>
          <w:sz w:val="28"/>
          <w:szCs w:val="28"/>
        </w:rPr>
      </w:pPr>
      <w:r w:rsidRPr="00455617">
        <w:rPr>
          <w:color w:val="000000"/>
          <w:sz w:val="28"/>
          <w:szCs w:val="28"/>
        </w:rPr>
        <w:t>3</w:t>
      </w:r>
      <w:r w:rsidR="008E1254">
        <w:rPr>
          <w:color w:val="000000"/>
          <w:sz w:val="28"/>
          <w:szCs w:val="28"/>
          <w:lang w:val="uk-UA"/>
        </w:rPr>
        <w:t>.</w:t>
      </w:r>
      <w:r w:rsidRPr="00455617">
        <w:rPr>
          <w:color w:val="000000"/>
          <w:sz w:val="28"/>
          <w:szCs w:val="28"/>
        </w:rPr>
        <w:t xml:space="preserve"> </w:t>
      </w:r>
      <w:proofErr w:type="spellStart"/>
      <w:proofErr w:type="gramStart"/>
      <w:r w:rsidRPr="00455617">
        <w:rPr>
          <w:color w:val="000000"/>
          <w:sz w:val="28"/>
          <w:szCs w:val="28"/>
        </w:rPr>
        <w:t>Р</w:t>
      </w:r>
      <w:proofErr w:type="gramEnd"/>
      <w:r w:rsidRPr="00455617">
        <w:rPr>
          <w:color w:val="000000"/>
          <w:sz w:val="28"/>
          <w:szCs w:val="28"/>
        </w:rPr>
        <w:t>ішення</w:t>
      </w:r>
      <w:proofErr w:type="spellEnd"/>
      <w:r w:rsidRPr="00455617">
        <w:rPr>
          <w:color w:val="000000"/>
          <w:sz w:val="28"/>
          <w:szCs w:val="28"/>
        </w:rPr>
        <w:t xml:space="preserve">  </w:t>
      </w:r>
      <w:proofErr w:type="spellStart"/>
      <w:r w:rsidRPr="00455617">
        <w:rPr>
          <w:color w:val="000000"/>
          <w:sz w:val="28"/>
          <w:szCs w:val="28"/>
        </w:rPr>
        <w:t>приймаються</w:t>
      </w:r>
      <w:proofErr w:type="spellEnd"/>
      <w:r w:rsidRPr="00455617">
        <w:rPr>
          <w:color w:val="000000"/>
          <w:sz w:val="28"/>
          <w:szCs w:val="28"/>
        </w:rPr>
        <w:t xml:space="preserve"> простою </w:t>
      </w:r>
      <w:proofErr w:type="spellStart"/>
      <w:r w:rsidRPr="00455617">
        <w:rPr>
          <w:color w:val="000000"/>
          <w:sz w:val="28"/>
          <w:szCs w:val="28"/>
        </w:rPr>
        <w:t>більшістю</w:t>
      </w:r>
      <w:proofErr w:type="spellEnd"/>
      <w:r w:rsidRPr="00455617">
        <w:rPr>
          <w:color w:val="000000"/>
          <w:sz w:val="28"/>
          <w:szCs w:val="28"/>
        </w:rPr>
        <w:t xml:space="preserve"> </w:t>
      </w:r>
      <w:proofErr w:type="spellStart"/>
      <w:r w:rsidRPr="00455617">
        <w:rPr>
          <w:color w:val="000000"/>
          <w:sz w:val="28"/>
          <w:szCs w:val="28"/>
        </w:rPr>
        <w:t>голосів</w:t>
      </w:r>
      <w:proofErr w:type="spellEnd"/>
      <w:r>
        <w:rPr>
          <w:color w:val="000000"/>
          <w:sz w:val="28"/>
          <w:szCs w:val="28"/>
        </w:rPr>
        <w:t xml:space="preserve"> </w:t>
      </w:r>
      <w:proofErr w:type="spellStart"/>
      <w:r>
        <w:rPr>
          <w:color w:val="000000"/>
          <w:sz w:val="28"/>
          <w:szCs w:val="28"/>
        </w:rPr>
        <w:t>усіх</w:t>
      </w:r>
      <w:proofErr w:type="spellEnd"/>
      <w:r w:rsidRPr="00455617">
        <w:rPr>
          <w:color w:val="000000"/>
          <w:sz w:val="28"/>
          <w:szCs w:val="28"/>
        </w:rPr>
        <w:t xml:space="preserve"> </w:t>
      </w:r>
      <w:proofErr w:type="spellStart"/>
      <w:r w:rsidRPr="00455617">
        <w:rPr>
          <w:color w:val="000000"/>
          <w:sz w:val="28"/>
          <w:szCs w:val="28"/>
        </w:rPr>
        <w:t>присутніх</w:t>
      </w:r>
      <w:proofErr w:type="spellEnd"/>
      <w:r w:rsidRPr="00455617">
        <w:rPr>
          <w:color w:val="000000"/>
          <w:sz w:val="28"/>
          <w:szCs w:val="28"/>
        </w:rPr>
        <w:t xml:space="preserve"> на </w:t>
      </w:r>
      <w:proofErr w:type="spellStart"/>
      <w:r w:rsidRPr="00455617">
        <w:rPr>
          <w:color w:val="000000"/>
          <w:sz w:val="28"/>
          <w:szCs w:val="28"/>
        </w:rPr>
        <w:t>засіданні</w:t>
      </w:r>
      <w:proofErr w:type="spellEnd"/>
      <w:r w:rsidRPr="00455617">
        <w:rPr>
          <w:color w:val="000000"/>
          <w:sz w:val="28"/>
          <w:szCs w:val="28"/>
        </w:rPr>
        <w:t>,</w:t>
      </w:r>
      <w:r w:rsidR="008E1254">
        <w:rPr>
          <w:color w:val="000000"/>
          <w:sz w:val="28"/>
          <w:szCs w:val="28"/>
          <w:lang w:val="uk-UA"/>
        </w:rPr>
        <w:t xml:space="preserve"> </w:t>
      </w:r>
      <w:r w:rsidRPr="00455617">
        <w:rPr>
          <w:color w:val="000000"/>
          <w:sz w:val="28"/>
          <w:szCs w:val="28"/>
        </w:rPr>
        <w:t xml:space="preserve"> шляхом </w:t>
      </w:r>
      <w:proofErr w:type="spellStart"/>
      <w:r w:rsidRPr="00455617">
        <w:rPr>
          <w:color w:val="000000"/>
          <w:sz w:val="28"/>
          <w:szCs w:val="28"/>
        </w:rPr>
        <w:t>відкритого</w:t>
      </w:r>
      <w:proofErr w:type="spellEnd"/>
      <w:r w:rsidRPr="00455617">
        <w:rPr>
          <w:color w:val="000000"/>
          <w:sz w:val="28"/>
          <w:szCs w:val="28"/>
        </w:rPr>
        <w:t xml:space="preserve"> </w:t>
      </w:r>
      <w:proofErr w:type="spellStart"/>
      <w:r w:rsidRPr="00455617">
        <w:rPr>
          <w:color w:val="000000"/>
          <w:sz w:val="28"/>
          <w:szCs w:val="28"/>
        </w:rPr>
        <w:t>голосування</w:t>
      </w:r>
      <w:proofErr w:type="spellEnd"/>
      <w:r w:rsidRPr="00455617">
        <w:rPr>
          <w:color w:val="000000"/>
          <w:sz w:val="28"/>
          <w:szCs w:val="28"/>
        </w:rPr>
        <w:t xml:space="preserve">. За </w:t>
      </w:r>
      <w:proofErr w:type="spellStart"/>
      <w:proofErr w:type="gramStart"/>
      <w:r w:rsidRPr="00455617">
        <w:rPr>
          <w:color w:val="000000"/>
          <w:sz w:val="28"/>
          <w:szCs w:val="28"/>
        </w:rPr>
        <w:t>р</w:t>
      </w:r>
      <w:proofErr w:type="gramEnd"/>
      <w:r w:rsidRPr="00455617">
        <w:rPr>
          <w:color w:val="000000"/>
          <w:sz w:val="28"/>
          <w:szCs w:val="28"/>
        </w:rPr>
        <w:t>івної</w:t>
      </w:r>
      <w:proofErr w:type="spellEnd"/>
      <w:r w:rsidRPr="00455617">
        <w:rPr>
          <w:color w:val="000000"/>
          <w:sz w:val="28"/>
          <w:szCs w:val="28"/>
        </w:rPr>
        <w:t xml:space="preserve"> </w:t>
      </w:r>
      <w:proofErr w:type="spellStart"/>
      <w:r w:rsidRPr="00455617">
        <w:rPr>
          <w:color w:val="000000"/>
          <w:sz w:val="28"/>
          <w:szCs w:val="28"/>
        </w:rPr>
        <w:t>кількос</w:t>
      </w:r>
      <w:r>
        <w:rPr>
          <w:color w:val="000000"/>
          <w:sz w:val="28"/>
          <w:szCs w:val="28"/>
        </w:rPr>
        <w:t>ті</w:t>
      </w:r>
      <w:proofErr w:type="spellEnd"/>
      <w:r>
        <w:rPr>
          <w:color w:val="000000"/>
          <w:sz w:val="28"/>
          <w:szCs w:val="28"/>
        </w:rPr>
        <w:t xml:space="preserve"> </w:t>
      </w:r>
      <w:proofErr w:type="spellStart"/>
      <w:r>
        <w:rPr>
          <w:color w:val="000000"/>
          <w:sz w:val="28"/>
          <w:szCs w:val="28"/>
        </w:rPr>
        <w:t>голосів</w:t>
      </w:r>
      <w:proofErr w:type="spellEnd"/>
      <w:r>
        <w:rPr>
          <w:color w:val="000000"/>
          <w:sz w:val="28"/>
          <w:szCs w:val="28"/>
          <w:lang w:val="uk-UA"/>
        </w:rPr>
        <w:t>,</w:t>
      </w:r>
      <w:r>
        <w:rPr>
          <w:color w:val="000000"/>
          <w:sz w:val="28"/>
          <w:szCs w:val="28"/>
        </w:rPr>
        <w:t xml:space="preserve"> голос </w:t>
      </w:r>
      <w:proofErr w:type="spellStart"/>
      <w:r>
        <w:rPr>
          <w:color w:val="000000"/>
          <w:sz w:val="28"/>
          <w:szCs w:val="28"/>
        </w:rPr>
        <w:t>голови</w:t>
      </w:r>
      <w:proofErr w:type="spellEnd"/>
      <w:r>
        <w:rPr>
          <w:color w:val="000000"/>
          <w:sz w:val="28"/>
          <w:szCs w:val="28"/>
        </w:rPr>
        <w:t xml:space="preserve">  </w:t>
      </w:r>
      <w:r w:rsidRPr="00455617">
        <w:rPr>
          <w:color w:val="000000"/>
          <w:sz w:val="28"/>
          <w:szCs w:val="28"/>
        </w:rPr>
        <w:t xml:space="preserve"> </w:t>
      </w:r>
      <w:proofErr w:type="spellStart"/>
      <w:r w:rsidRPr="00455617">
        <w:rPr>
          <w:color w:val="000000"/>
          <w:sz w:val="28"/>
          <w:szCs w:val="28"/>
        </w:rPr>
        <w:t>є</w:t>
      </w:r>
      <w:proofErr w:type="spellEnd"/>
      <w:r w:rsidRPr="00455617">
        <w:rPr>
          <w:color w:val="000000"/>
          <w:sz w:val="28"/>
          <w:szCs w:val="28"/>
        </w:rPr>
        <w:t xml:space="preserve"> </w:t>
      </w:r>
      <w:proofErr w:type="spellStart"/>
      <w:r w:rsidRPr="00455617">
        <w:rPr>
          <w:color w:val="000000"/>
          <w:sz w:val="28"/>
          <w:szCs w:val="28"/>
        </w:rPr>
        <w:t>вирішальним</w:t>
      </w:r>
      <w:proofErr w:type="spellEnd"/>
      <w:r w:rsidRPr="00455617">
        <w:rPr>
          <w:color w:val="000000"/>
          <w:sz w:val="28"/>
          <w:szCs w:val="28"/>
        </w:rPr>
        <w:t>.</w:t>
      </w:r>
    </w:p>
    <w:p w:rsidR="00F86557" w:rsidRPr="00455617" w:rsidRDefault="00F86557" w:rsidP="00F86557">
      <w:pPr>
        <w:pStyle w:val="a8"/>
        <w:shd w:val="clear" w:color="auto" w:fill="FFFFFF"/>
        <w:spacing w:before="0" w:beforeAutospacing="0" w:after="0" w:afterAutospacing="0" w:line="237" w:lineRule="atLeast"/>
        <w:ind w:firstLine="709"/>
        <w:jc w:val="both"/>
        <w:rPr>
          <w:color w:val="000000"/>
          <w:sz w:val="28"/>
          <w:szCs w:val="28"/>
        </w:rPr>
      </w:pPr>
      <w:r>
        <w:rPr>
          <w:color w:val="000000"/>
          <w:sz w:val="28"/>
          <w:szCs w:val="28"/>
        </w:rPr>
        <w:t>4</w:t>
      </w:r>
      <w:r w:rsidR="008E1254">
        <w:rPr>
          <w:color w:val="000000"/>
          <w:sz w:val="28"/>
          <w:szCs w:val="28"/>
          <w:lang w:val="uk-UA"/>
        </w:rPr>
        <w:t>.</w:t>
      </w:r>
      <w:r>
        <w:rPr>
          <w:color w:val="000000"/>
          <w:sz w:val="28"/>
          <w:szCs w:val="28"/>
        </w:rPr>
        <w:t xml:space="preserve"> </w:t>
      </w:r>
      <w:proofErr w:type="spellStart"/>
      <w:proofErr w:type="gramStart"/>
      <w:r>
        <w:rPr>
          <w:color w:val="000000"/>
          <w:sz w:val="28"/>
          <w:szCs w:val="28"/>
        </w:rPr>
        <w:t>Р</w:t>
      </w:r>
      <w:proofErr w:type="gramEnd"/>
      <w:r>
        <w:rPr>
          <w:color w:val="000000"/>
          <w:sz w:val="28"/>
          <w:szCs w:val="28"/>
        </w:rPr>
        <w:t>ішення</w:t>
      </w:r>
      <w:proofErr w:type="spellEnd"/>
      <w:r>
        <w:rPr>
          <w:color w:val="000000"/>
          <w:sz w:val="28"/>
          <w:szCs w:val="28"/>
        </w:rPr>
        <w:t xml:space="preserve"> </w:t>
      </w:r>
      <w:r w:rsidR="008E1254">
        <w:rPr>
          <w:color w:val="000000"/>
          <w:sz w:val="28"/>
          <w:szCs w:val="28"/>
          <w:lang w:val="uk-UA"/>
        </w:rPr>
        <w:t>р</w:t>
      </w:r>
      <w:proofErr w:type="spellStart"/>
      <w:r>
        <w:rPr>
          <w:color w:val="000000"/>
          <w:sz w:val="28"/>
          <w:szCs w:val="28"/>
        </w:rPr>
        <w:t>обочої</w:t>
      </w:r>
      <w:proofErr w:type="spellEnd"/>
      <w:r>
        <w:rPr>
          <w:color w:val="000000"/>
          <w:sz w:val="28"/>
          <w:szCs w:val="28"/>
        </w:rPr>
        <w:t xml:space="preserve"> </w:t>
      </w:r>
      <w:proofErr w:type="spellStart"/>
      <w:r>
        <w:rPr>
          <w:color w:val="000000"/>
          <w:sz w:val="28"/>
          <w:szCs w:val="28"/>
        </w:rPr>
        <w:t>групи</w:t>
      </w:r>
      <w:proofErr w:type="spellEnd"/>
      <w:r>
        <w:rPr>
          <w:color w:val="000000"/>
          <w:sz w:val="28"/>
          <w:szCs w:val="28"/>
        </w:rPr>
        <w:t xml:space="preserve"> </w:t>
      </w:r>
      <w:proofErr w:type="spellStart"/>
      <w:r>
        <w:rPr>
          <w:color w:val="000000"/>
          <w:sz w:val="28"/>
          <w:szCs w:val="28"/>
        </w:rPr>
        <w:t>носять</w:t>
      </w:r>
      <w:proofErr w:type="spellEnd"/>
      <w:r>
        <w:rPr>
          <w:color w:val="000000"/>
          <w:sz w:val="28"/>
          <w:szCs w:val="28"/>
        </w:rPr>
        <w:t xml:space="preserve"> </w:t>
      </w:r>
      <w:proofErr w:type="spellStart"/>
      <w:r>
        <w:rPr>
          <w:color w:val="000000"/>
          <w:sz w:val="28"/>
          <w:szCs w:val="28"/>
        </w:rPr>
        <w:t>рекомендаційний</w:t>
      </w:r>
      <w:proofErr w:type="spellEnd"/>
      <w:r>
        <w:rPr>
          <w:color w:val="000000"/>
          <w:sz w:val="28"/>
          <w:szCs w:val="28"/>
        </w:rPr>
        <w:t xml:space="preserve"> характер  </w:t>
      </w:r>
      <w:proofErr w:type="spellStart"/>
      <w:r>
        <w:rPr>
          <w:color w:val="000000"/>
          <w:sz w:val="28"/>
          <w:szCs w:val="28"/>
        </w:rPr>
        <w:t>і</w:t>
      </w:r>
      <w:proofErr w:type="spellEnd"/>
      <w:r>
        <w:rPr>
          <w:color w:val="000000"/>
          <w:sz w:val="28"/>
          <w:szCs w:val="28"/>
        </w:rPr>
        <w:t xml:space="preserve"> </w:t>
      </w:r>
      <w:proofErr w:type="spellStart"/>
      <w:r>
        <w:rPr>
          <w:color w:val="000000"/>
          <w:sz w:val="28"/>
          <w:szCs w:val="28"/>
        </w:rPr>
        <w:t>впроваджуються</w:t>
      </w:r>
      <w:proofErr w:type="spellEnd"/>
      <w:r>
        <w:rPr>
          <w:color w:val="000000"/>
          <w:sz w:val="28"/>
          <w:szCs w:val="28"/>
        </w:rPr>
        <w:t xml:space="preserve"> </w:t>
      </w:r>
      <w:proofErr w:type="spellStart"/>
      <w:r>
        <w:rPr>
          <w:color w:val="000000"/>
          <w:sz w:val="28"/>
          <w:szCs w:val="28"/>
        </w:rPr>
        <w:t>рішенням</w:t>
      </w:r>
      <w:proofErr w:type="spellEnd"/>
      <w:r>
        <w:rPr>
          <w:color w:val="000000"/>
          <w:sz w:val="28"/>
          <w:szCs w:val="28"/>
        </w:rPr>
        <w:t xml:space="preserve"> с</w:t>
      </w:r>
      <w:proofErr w:type="spellStart"/>
      <w:r>
        <w:rPr>
          <w:color w:val="000000"/>
          <w:sz w:val="28"/>
          <w:szCs w:val="28"/>
          <w:lang w:val="uk-UA"/>
        </w:rPr>
        <w:t>ільської</w:t>
      </w:r>
      <w:proofErr w:type="spellEnd"/>
      <w:r>
        <w:rPr>
          <w:color w:val="000000"/>
          <w:sz w:val="28"/>
          <w:szCs w:val="28"/>
        </w:rPr>
        <w:t xml:space="preserve"> ради</w:t>
      </w:r>
      <w:r w:rsidRPr="00455617">
        <w:rPr>
          <w:color w:val="000000"/>
          <w:sz w:val="28"/>
          <w:szCs w:val="28"/>
        </w:rPr>
        <w:t>.</w:t>
      </w:r>
    </w:p>
    <w:p w:rsidR="004F19BC" w:rsidRDefault="00F86557" w:rsidP="008E1254">
      <w:pPr>
        <w:pStyle w:val="a8"/>
        <w:shd w:val="clear" w:color="auto" w:fill="FFFFFF"/>
        <w:spacing w:before="0" w:beforeAutospacing="0" w:after="0" w:afterAutospacing="0" w:line="237" w:lineRule="atLeast"/>
        <w:ind w:firstLine="708"/>
        <w:jc w:val="both"/>
        <w:rPr>
          <w:b/>
          <w:bCs/>
          <w:color w:val="000000"/>
          <w:sz w:val="28"/>
          <w:szCs w:val="28"/>
          <w:lang w:val="uk-UA"/>
        </w:rPr>
      </w:pPr>
      <w:r w:rsidRPr="00455617">
        <w:rPr>
          <w:color w:val="000000"/>
          <w:sz w:val="28"/>
          <w:szCs w:val="28"/>
        </w:rPr>
        <w:t> </w:t>
      </w:r>
      <w:bookmarkStart w:id="2" w:name="_GoBack"/>
      <w:bookmarkEnd w:id="2"/>
      <w:r>
        <w:rPr>
          <w:b/>
          <w:bCs/>
          <w:color w:val="000000"/>
          <w:sz w:val="28"/>
          <w:szCs w:val="28"/>
        </w:rPr>
        <w:t xml:space="preserve">                           </w:t>
      </w:r>
    </w:p>
    <w:p w:rsidR="00F86557" w:rsidRPr="00455617" w:rsidRDefault="00F86557" w:rsidP="004F19BC">
      <w:pPr>
        <w:pStyle w:val="a8"/>
        <w:shd w:val="clear" w:color="auto" w:fill="FFFFFF"/>
        <w:spacing w:before="0" w:beforeAutospacing="0" w:after="0" w:afterAutospacing="0" w:line="237" w:lineRule="atLeast"/>
        <w:ind w:firstLine="708"/>
        <w:jc w:val="center"/>
        <w:rPr>
          <w:color w:val="000000"/>
          <w:sz w:val="28"/>
          <w:szCs w:val="28"/>
        </w:rPr>
      </w:pPr>
      <w:r>
        <w:rPr>
          <w:b/>
          <w:bCs/>
          <w:color w:val="000000"/>
          <w:sz w:val="28"/>
          <w:szCs w:val="28"/>
        </w:rPr>
        <w:t xml:space="preserve">6. </w:t>
      </w:r>
      <w:proofErr w:type="spellStart"/>
      <w:r>
        <w:rPr>
          <w:b/>
          <w:bCs/>
          <w:color w:val="000000"/>
          <w:sz w:val="28"/>
          <w:szCs w:val="28"/>
        </w:rPr>
        <w:t>Ліквідація</w:t>
      </w:r>
      <w:proofErr w:type="spellEnd"/>
      <w:r>
        <w:rPr>
          <w:b/>
          <w:bCs/>
          <w:color w:val="000000"/>
          <w:sz w:val="28"/>
          <w:szCs w:val="28"/>
        </w:rPr>
        <w:t xml:space="preserve"> </w:t>
      </w:r>
      <w:r w:rsidRPr="00455617">
        <w:rPr>
          <w:b/>
          <w:bCs/>
          <w:color w:val="000000"/>
          <w:sz w:val="28"/>
          <w:szCs w:val="28"/>
        </w:rPr>
        <w:t xml:space="preserve"> </w:t>
      </w:r>
      <w:proofErr w:type="spellStart"/>
      <w:r w:rsidRPr="00455617">
        <w:rPr>
          <w:b/>
          <w:bCs/>
          <w:color w:val="000000"/>
          <w:sz w:val="28"/>
          <w:szCs w:val="28"/>
        </w:rPr>
        <w:t>комі</w:t>
      </w:r>
      <w:proofErr w:type="gramStart"/>
      <w:r w:rsidRPr="00455617">
        <w:rPr>
          <w:b/>
          <w:bCs/>
          <w:color w:val="000000"/>
          <w:sz w:val="28"/>
          <w:szCs w:val="28"/>
        </w:rPr>
        <w:t>с</w:t>
      </w:r>
      <w:proofErr w:type="gramEnd"/>
      <w:r w:rsidRPr="00455617">
        <w:rPr>
          <w:b/>
          <w:bCs/>
          <w:color w:val="000000"/>
          <w:sz w:val="28"/>
          <w:szCs w:val="28"/>
        </w:rPr>
        <w:t>ії</w:t>
      </w:r>
      <w:proofErr w:type="spellEnd"/>
    </w:p>
    <w:p w:rsidR="00F86557" w:rsidRDefault="00F86557" w:rsidP="00417523">
      <w:pPr>
        <w:pStyle w:val="1"/>
        <w:jc w:val="both"/>
        <w:rPr>
          <w:b w:val="0"/>
          <w:color w:val="000000"/>
          <w:lang w:val="uk-UA"/>
        </w:rPr>
      </w:pPr>
      <w:r>
        <w:rPr>
          <w:b w:val="0"/>
          <w:color w:val="000000"/>
          <w:lang w:val="uk-UA"/>
        </w:rPr>
        <w:t xml:space="preserve">           </w:t>
      </w:r>
      <w:r w:rsidRPr="00132338">
        <w:rPr>
          <w:b w:val="0"/>
          <w:color w:val="000000"/>
          <w:lang w:val="uk-UA"/>
        </w:rPr>
        <w:t>Робоча група  припиняє свою діяльність по за</w:t>
      </w:r>
      <w:r>
        <w:rPr>
          <w:b w:val="0"/>
          <w:color w:val="000000"/>
          <w:lang w:val="uk-UA"/>
        </w:rPr>
        <w:t xml:space="preserve">вершенню реалізації </w:t>
      </w:r>
    </w:p>
    <w:p w:rsidR="00F86557" w:rsidRPr="0022572A" w:rsidRDefault="00F86557" w:rsidP="00417523">
      <w:pPr>
        <w:pStyle w:val="1"/>
        <w:jc w:val="both"/>
        <w:rPr>
          <w:b w:val="0"/>
          <w:lang w:val="uk-UA"/>
        </w:rPr>
      </w:pPr>
      <w:r>
        <w:rPr>
          <w:b w:val="0"/>
          <w:color w:val="000000"/>
          <w:lang w:val="uk-UA"/>
        </w:rPr>
        <w:t>С</w:t>
      </w:r>
      <w:r w:rsidRPr="00132338">
        <w:rPr>
          <w:b w:val="0"/>
          <w:color w:val="000000"/>
          <w:lang w:val="uk-UA"/>
        </w:rPr>
        <w:t>тратегії</w:t>
      </w:r>
      <w:r>
        <w:rPr>
          <w:b w:val="0"/>
          <w:color w:val="000000"/>
          <w:lang w:val="uk-UA"/>
        </w:rPr>
        <w:t xml:space="preserve"> </w:t>
      </w:r>
      <w:r w:rsidRPr="0022572A">
        <w:rPr>
          <w:b w:val="0"/>
          <w:lang w:val="uk-UA"/>
        </w:rPr>
        <w:t xml:space="preserve">розвитку </w:t>
      </w:r>
      <w:r>
        <w:rPr>
          <w:b w:val="0"/>
          <w:lang w:val="uk-UA"/>
        </w:rPr>
        <w:t xml:space="preserve">Костянтинівської </w:t>
      </w:r>
      <w:r w:rsidRPr="0022572A">
        <w:rPr>
          <w:b w:val="0"/>
          <w:lang w:val="uk-UA"/>
        </w:rPr>
        <w:t>с</w:t>
      </w:r>
      <w:r>
        <w:rPr>
          <w:b w:val="0"/>
          <w:lang w:val="uk-UA"/>
        </w:rPr>
        <w:t xml:space="preserve">ільської  </w:t>
      </w:r>
      <w:r w:rsidRPr="0022572A">
        <w:rPr>
          <w:b w:val="0"/>
          <w:lang w:val="uk-UA"/>
        </w:rPr>
        <w:t xml:space="preserve">територіальної </w:t>
      </w:r>
      <w:r>
        <w:rPr>
          <w:b w:val="0"/>
          <w:lang w:val="uk-UA"/>
        </w:rPr>
        <w:t>громади на період 2024</w:t>
      </w:r>
      <w:r w:rsidRPr="0022572A">
        <w:rPr>
          <w:b w:val="0"/>
          <w:lang w:val="uk-UA"/>
        </w:rPr>
        <w:t>-20</w:t>
      </w:r>
      <w:r>
        <w:rPr>
          <w:b w:val="0"/>
          <w:lang w:val="uk-UA"/>
        </w:rPr>
        <w:t>31</w:t>
      </w:r>
      <w:r w:rsidRPr="0022572A">
        <w:rPr>
          <w:b w:val="0"/>
          <w:lang w:val="uk-UA"/>
        </w:rPr>
        <w:t xml:space="preserve"> рок</w:t>
      </w:r>
      <w:r>
        <w:rPr>
          <w:b w:val="0"/>
          <w:lang w:val="uk-UA"/>
        </w:rPr>
        <w:t>и</w:t>
      </w:r>
    </w:p>
    <w:p w:rsidR="00F86557" w:rsidRPr="0022572A" w:rsidRDefault="00F86557" w:rsidP="00F86557">
      <w:pPr>
        <w:jc w:val="both"/>
        <w:rPr>
          <w:sz w:val="28"/>
          <w:szCs w:val="28"/>
          <w:lang w:val="uk-UA"/>
        </w:rPr>
      </w:pPr>
    </w:p>
    <w:p w:rsidR="00F86557" w:rsidRPr="006536ED" w:rsidRDefault="00F86557" w:rsidP="00F86557">
      <w:pPr>
        <w:pStyle w:val="a8"/>
        <w:shd w:val="clear" w:color="auto" w:fill="FFFFFF"/>
        <w:spacing w:before="120" w:beforeAutospacing="0" w:after="120" w:afterAutospacing="0" w:line="237" w:lineRule="atLeast"/>
        <w:jc w:val="both"/>
        <w:rPr>
          <w:color w:val="000000"/>
          <w:sz w:val="28"/>
          <w:szCs w:val="28"/>
          <w:lang w:val="uk-UA"/>
        </w:rPr>
      </w:pPr>
      <w:r w:rsidRPr="00455617">
        <w:rPr>
          <w:color w:val="000000"/>
          <w:sz w:val="28"/>
          <w:szCs w:val="28"/>
        </w:rPr>
        <w:t> </w:t>
      </w:r>
    </w:p>
    <w:p w:rsidR="00F86557" w:rsidRPr="006536ED" w:rsidRDefault="00F86557" w:rsidP="00F86557">
      <w:pPr>
        <w:jc w:val="both"/>
        <w:rPr>
          <w:rFonts w:ascii="Times New Roman" w:hAnsi="Times New Roman" w:cs="Times New Roman"/>
          <w:color w:val="000000"/>
          <w:sz w:val="24"/>
          <w:szCs w:val="24"/>
          <w:lang w:val="uk-UA" w:eastAsia="zh-CN"/>
        </w:rPr>
      </w:pPr>
    </w:p>
    <w:p w:rsidR="00D84344" w:rsidRPr="00CB09B2" w:rsidRDefault="00D84344" w:rsidP="00504A7F">
      <w:pPr>
        <w:spacing w:after="0" w:line="240" w:lineRule="auto"/>
        <w:ind w:firstLine="284"/>
        <w:jc w:val="both"/>
        <w:rPr>
          <w:lang w:val="uk-UA"/>
        </w:rPr>
      </w:pPr>
    </w:p>
    <w:sectPr w:rsidR="00D84344" w:rsidRPr="00CB09B2" w:rsidSect="009E69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ont295">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285681D"/>
    <w:multiLevelType w:val="hybridMultilevel"/>
    <w:tmpl w:val="85E4F84A"/>
    <w:lvl w:ilvl="0" w:tplc="2F1E01C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4597D64"/>
    <w:multiLevelType w:val="multilevel"/>
    <w:tmpl w:val="6802805E"/>
    <w:lvl w:ilvl="0">
      <w:start w:val="1"/>
      <w:numFmt w:val="decimal"/>
      <w:lvlText w:val="%1."/>
      <w:lvlJc w:val="left"/>
      <w:pPr>
        <w:ind w:left="284" w:firstLine="0"/>
      </w:pPr>
      <w:rPr>
        <w:rFonts w:eastAsia="Times New Roman" w:cs="Times New Roman"/>
        <w:b w:val="0"/>
        <w:i w:val="0"/>
        <w:strike w:val="0"/>
        <w:dstrike w:val="0"/>
        <w:color w:val="000000"/>
        <w:position w:val="0"/>
        <w:sz w:val="25"/>
        <w:szCs w:val="25"/>
        <w:u w:val="none" w:color="000000"/>
        <w:vertAlign w:val="baseline"/>
      </w:rPr>
    </w:lvl>
    <w:lvl w:ilvl="1">
      <w:start w:val="1"/>
      <w:numFmt w:val="lowerLetter"/>
      <w:lvlText w:val="%2"/>
      <w:lvlJc w:val="left"/>
      <w:pPr>
        <w:ind w:left="1654" w:firstLine="0"/>
      </w:pPr>
      <w:rPr>
        <w:rFonts w:eastAsia="Times New Roman" w:cs="Times New Roman"/>
        <w:b w:val="0"/>
        <w:i w:val="0"/>
        <w:strike w:val="0"/>
        <w:dstrike w:val="0"/>
        <w:color w:val="000000"/>
        <w:position w:val="0"/>
        <w:sz w:val="25"/>
        <w:szCs w:val="25"/>
        <w:u w:val="none" w:color="000000"/>
        <w:vertAlign w:val="baseline"/>
      </w:rPr>
    </w:lvl>
    <w:lvl w:ilvl="2">
      <w:start w:val="1"/>
      <w:numFmt w:val="lowerRoman"/>
      <w:lvlText w:val="%3"/>
      <w:lvlJc w:val="left"/>
      <w:pPr>
        <w:ind w:left="2374" w:firstLine="0"/>
      </w:pPr>
      <w:rPr>
        <w:rFonts w:eastAsia="Times New Roman" w:cs="Times New Roman"/>
        <w:b w:val="0"/>
        <w:i w:val="0"/>
        <w:strike w:val="0"/>
        <w:dstrike w:val="0"/>
        <w:color w:val="000000"/>
        <w:position w:val="0"/>
        <w:sz w:val="25"/>
        <w:szCs w:val="25"/>
        <w:u w:val="none" w:color="000000"/>
        <w:vertAlign w:val="baseline"/>
      </w:rPr>
    </w:lvl>
    <w:lvl w:ilvl="3">
      <w:start w:val="1"/>
      <w:numFmt w:val="decimal"/>
      <w:lvlText w:val="%4"/>
      <w:lvlJc w:val="left"/>
      <w:pPr>
        <w:ind w:left="3094" w:firstLine="0"/>
      </w:pPr>
      <w:rPr>
        <w:rFonts w:eastAsia="Times New Roman" w:cs="Times New Roman"/>
        <w:b w:val="0"/>
        <w:i w:val="0"/>
        <w:strike w:val="0"/>
        <w:dstrike w:val="0"/>
        <w:color w:val="000000"/>
        <w:position w:val="0"/>
        <w:sz w:val="25"/>
        <w:szCs w:val="25"/>
        <w:u w:val="none" w:color="000000"/>
        <w:vertAlign w:val="baseline"/>
      </w:rPr>
    </w:lvl>
    <w:lvl w:ilvl="4">
      <w:start w:val="1"/>
      <w:numFmt w:val="lowerLetter"/>
      <w:lvlText w:val="%5"/>
      <w:lvlJc w:val="left"/>
      <w:pPr>
        <w:ind w:left="3814" w:firstLine="0"/>
      </w:pPr>
      <w:rPr>
        <w:rFonts w:eastAsia="Times New Roman" w:cs="Times New Roman"/>
        <w:b w:val="0"/>
        <w:i w:val="0"/>
        <w:strike w:val="0"/>
        <w:dstrike w:val="0"/>
        <w:color w:val="000000"/>
        <w:position w:val="0"/>
        <w:sz w:val="25"/>
        <w:szCs w:val="25"/>
        <w:u w:val="none" w:color="000000"/>
        <w:vertAlign w:val="baseline"/>
      </w:rPr>
    </w:lvl>
    <w:lvl w:ilvl="5">
      <w:start w:val="1"/>
      <w:numFmt w:val="lowerRoman"/>
      <w:lvlText w:val="%6"/>
      <w:lvlJc w:val="left"/>
      <w:pPr>
        <w:ind w:left="4534" w:firstLine="0"/>
      </w:pPr>
      <w:rPr>
        <w:rFonts w:eastAsia="Times New Roman" w:cs="Times New Roman"/>
        <w:b w:val="0"/>
        <w:i w:val="0"/>
        <w:strike w:val="0"/>
        <w:dstrike w:val="0"/>
        <w:color w:val="000000"/>
        <w:position w:val="0"/>
        <w:sz w:val="25"/>
        <w:szCs w:val="25"/>
        <w:u w:val="none" w:color="000000"/>
        <w:vertAlign w:val="baseline"/>
      </w:rPr>
    </w:lvl>
    <w:lvl w:ilvl="6">
      <w:start w:val="1"/>
      <w:numFmt w:val="decimal"/>
      <w:lvlText w:val="%7"/>
      <w:lvlJc w:val="left"/>
      <w:pPr>
        <w:ind w:left="5254" w:firstLine="0"/>
      </w:pPr>
      <w:rPr>
        <w:rFonts w:eastAsia="Times New Roman" w:cs="Times New Roman"/>
        <w:b w:val="0"/>
        <w:i w:val="0"/>
        <w:strike w:val="0"/>
        <w:dstrike w:val="0"/>
        <w:color w:val="000000"/>
        <w:position w:val="0"/>
        <w:sz w:val="25"/>
        <w:szCs w:val="25"/>
        <w:u w:val="none" w:color="000000"/>
        <w:vertAlign w:val="baseline"/>
      </w:rPr>
    </w:lvl>
    <w:lvl w:ilvl="7">
      <w:start w:val="1"/>
      <w:numFmt w:val="lowerLetter"/>
      <w:lvlText w:val="%8"/>
      <w:lvlJc w:val="left"/>
      <w:pPr>
        <w:ind w:left="5974" w:firstLine="0"/>
      </w:pPr>
      <w:rPr>
        <w:rFonts w:eastAsia="Times New Roman" w:cs="Times New Roman"/>
        <w:b w:val="0"/>
        <w:i w:val="0"/>
        <w:strike w:val="0"/>
        <w:dstrike w:val="0"/>
        <w:color w:val="000000"/>
        <w:position w:val="0"/>
        <w:sz w:val="25"/>
        <w:szCs w:val="25"/>
        <w:u w:val="none" w:color="000000"/>
        <w:vertAlign w:val="baseline"/>
      </w:rPr>
    </w:lvl>
    <w:lvl w:ilvl="8">
      <w:start w:val="1"/>
      <w:numFmt w:val="lowerRoman"/>
      <w:lvlText w:val="%9"/>
      <w:lvlJc w:val="left"/>
      <w:pPr>
        <w:ind w:left="6694" w:firstLine="0"/>
      </w:pPr>
      <w:rPr>
        <w:rFonts w:eastAsia="Times New Roman" w:cs="Times New Roman"/>
        <w:b w:val="0"/>
        <w:i w:val="0"/>
        <w:strike w:val="0"/>
        <w:dstrike w:val="0"/>
        <w:color w:val="000000"/>
        <w:position w:val="0"/>
        <w:sz w:val="25"/>
        <w:szCs w:val="25"/>
        <w:u w:val="none" w:color="000000"/>
        <w:vertAlign w:val="baseline"/>
      </w:rPr>
    </w:lvl>
  </w:abstractNum>
  <w:abstractNum w:abstractNumId="3">
    <w:nsid w:val="2FD07968"/>
    <w:multiLevelType w:val="hybridMultilevel"/>
    <w:tmpl w:val="EE3C0D30"/>
    <w:lvl w:ilvl="0" w:tplc="5B52DAEA">
      <w:start w:val="1"/>
      <w:numFmt w:val="decimal"/>
      <w:lvlText w:val="%1."/>
      <w:lvlJc w:val="left"/>
      <w:pPr>
        <w:ind w:left="1068" w:hanging="360"/>
      </w:pPr>
      <w:rPr>
        <w:rFonts w:ascii="Times New Roman" w:eastAsia="Times New Roman" w:hAnsi="Times New Roman" w:cs="Times New Roman"/>
        <w:b w:val="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nsid w:val="4C994C29"/>
    <w:multiLevelType w:val="hybridMultilevel"/>
    <w:tmpl w:val="FEA6BB4E"/>
    <w:lvl w:ilvl="0" w:tplc="0419000F">
      <w:start w:val="1"/>
      <w:numFmt w:val="decimal"/>
      <w:lvlText w:val="%1."/>
      <w:lvlJc w:val="left"/>
      <w:pPr>
        <w:ind w:left="720" w:hanging="360"/>
      </w:pPr>
      <w:rPr>
        <w:rFonts w:cs="Times New Roman"/>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35887"/>
    <w:rsid w:val="000023F4"/>
    <w:rsid w:val="00006CA9"/>
    <w:rsid w:val="00011D15"/>
    <w:rsid w:val="00013398"/>
    <w:rsid w:val="00015657"/>
    <w:rsid w:val="00045FB7"/>
    <w:rsid w:val="000525D2"/>
    <w:rsid w:val="00081271"/>
    <w:rsid w:val="000A0D37"/>
    <w:rsid w:val="000A1A80"/>
    <w:rsid w:val="000A52E0"/>
    <w:rsid w:val="000E2E1A"/>
    <w:rsid w:val="000E73A0"/>
    <w:rsid w:val="000F4BCA"/>
    <w:rsid w:val="00111EC5"/>
    <w:rsid w:val="001131E7"/>
    <w:rsid w:val="00120321"/>
    <w:rsid w:val="00153459"/>
    <w:rsid w:val="00173EBE"/>
    <w:rsid w:val="00174FC4"/>
    <w:rsid w:val="001A55F0"/>
    <w:rsid w:val="001F1EC7"/>
    <w:rsid w:val="001F2D78"/>
    <w:rsid w:val="00204923"/>
    <w:rsid w:val="0021307C"/>
    <w:rsid w:val="002171F6"/>
    <w:rsid w:val="0022189F"/>
    <w:rsid w:val="00225559"/>
    <w:rsid w:val="002270F7"/>
    <w:rsid w:val="00233193"/>
    <w:rsid w:val="00237FC2"/>
    <w:rsid w:val="00247F72"/>
    <w:rsid w:val="00265FA5"/>
    <w:rsid w:val="002829FC"/>
    <w:rsid w:val="002A0324"/>
    <w:rsid w:val="002C481B"/>
    <w:rsid w:val="002D405B"/>
    <w:rsid w:val="002D777C"/>
    <w:rsid w:val="002E4180"/>
    <w:rsid w:val="002F06B7"/>
    <w:rsid w:val="002F6C8E"/>
    <w:rsid w:val="00300B4F"/>
    <w:rsid w:val="00301637"/>
    <w:rsid w:val="0031040E"/>
    <w:rsid w:val="003247F7"/>
    <w:rsid w:val="003314DC"/>
    <w:rsid w:val="003356DB"/>
    <w:rsid w:val="00344C94"/>
    <w:rsid w:val="00372959"/>
    <w:rsid w:val="003914AB"/>
    <w:rsid w:val="00397099"/>
    <w:rsid w:val="003A34D4"/>
    <w:rsid w:val="003A7DFB"/>
    <w:rsid w:val="003B0777"/>
    <w:rsid w:val="003C02E6"/>
    <w:rsid w:val="003F353E"/>
    <w:rsid w:val="00414AC0"/>
    <w:rsid w:val="00417523"/>
    <w:rsid w:val="00425F9C"/>
    <w:rsid w:val="00443773"/>
    <w:rsid w:val="004618F0"/>
    <w:rsid w:val="00462BCE"/>
    <w:rsid w:val="00483507"/>
    <w:rsid w:val="00485BD7"/>
    <w:rsid w:val="00486FD4"/>
    <w:rsid w:val="0048793C"/>
    <w:rsid w:val="00487B1D"/>
    <w:rsid w:val="00495152"/>
    <w:rsid w:val="00497773"/>
    <w:rsid w:val="004B6966"/>
    <w:rsid w:val="004B6AC6"/>
    <w:rsid w:val="004D5C81"/>
    <w:rsid w:val="004E3B64"/>
    <w:rsid w:val="004F19BC"/>
    <w:rsid w:val="00500C57"/>
    <w:rsid w:val="00504A7F"/>
    <w:rsid w:val="005279DD"/>
    <w:rsid w:val="005308D0"/>
    <w:rsid w:val="0053637C"/>
    <w:rsid w:val="005369AD"/>
    <w:rsid w:val="00540CCA"/>
    <w:rsid w:val="0054150A"/>
    <w:rsid w:val="005619BC"/>
    <w:rsid w:val="005643AC"/>
    <w:rsid w:val="005764A5"/>
    <w:rsid w:val="0059787E"/>
    <w:rsid w:val="005B1276"/>
    <w:rsid w:val="005D2659"/>
    <w:rsid w:val="005E6225"/>
    <w:rsid w:val="005F50AC"/>
    <w:rsid w:val="00610FC2"/>
    <w:rsid w:val="0061102D"/>
    <w:rsid w:val="00614893"/>
    <w:rsid w:val="006346CA"/>
    <w:rsid w:val="0064060F"/>
    <w:rsid w:val="006411BF"/>
    <w:rsid w:val="006513CC"/>
    <w:rsid w:val="00653B98"/>
    <w:rsid w:val="006548BD"/>
    <w:rsid w:val="00667DAB"/>
    <w:rsid w:val="00682AC7"/>
    <w:rsid w:val="006A6211"/>
    <w:rsid w:val="006B6AD0"/>
    <w:rsid w:val="006B6FD3"/>
    <w:rsid w:val="0071339F"/>
    <w:rsid w:val="00734745"/>
    <w:rsid w:val="00741ED8"/>
    <w:rsid w:val="007431D1"/>
    <w:rsid w:val="00760CCA"/>
    <w:rsid w:val="00771397"/>
    <w:rsid w:val="00795555"/>
    <w:rsid w:val="007B76B9"/>
    <w:rsid w:val="007E530E"/>
    <w:rsid w:val="007E77AF"/>
    <w:rsid w:val="00810567"/>
    <w:rsid w:val="00811111"/>
    <w:rsid w:val="00821E88"/>
    <w:rsid w:val="008305F8"/>
    <w:rsid w:val="00831B6A"/>
    <w:rsid w:val="008506BD"/>
    <w:rsid w:val="008508B5"/>
    <w:rsid w:val="00853B8E"/>
    <w:rsid w:val="0087079D"/>
    <w:rsid w:val="0089383F"/>
    <w:rsid w:val="008A64C8"/>
    <w:rsid w:val="008C2701"/>
    <w:rsid w:val="008D28E1"/>
    <w:rsid w:val="008D3CF7"/>
    <w:rsid w:val="008D47AF"/>
    <w:rsid w:val="008D7E64"/>
    <w:rsid w:val="008E1254"/>
    <w:rsid w:val="008E3A24"/>
    <w:rsid w:val="008E3FBA"/>
    <w:rsid w:val="008E4636"/>
    <w:rsid w:val="009514E5"/>
    <w:rsid w:val="009539BF"/>
    <w:rsid w:val="009641A3"/>
    <w:rsid w:val="00966E49"/>
    <w:rsid w:val="009A3398"/>
    <w:rsid w:val="009D257F"/>
    <w:rsid w:val="009E6975"/>
    <w:rsid w:val="009E6C3F"/>
    <w:rsid w:val="00A04E08"/>
    <w:rsid w:val="00A255A9"/>
    <w:rsid w:val="00A3626F"/>
    <w:rsid w:val="00A47F19"/>
    <w:rsid w:val="00A507B7"/>
    <w:rsid w:val="00A603A5"/>
    <w:rsid w:val="00A76266"/>
    <w:rsid w:val="00A76EF8"/>
    <w:rsid w:val="00AA21BD"/>
    <w:rsid w:val="00AB4024"/>
    <w:rsid w:val="00B06214"/>
    <w:rsid w:val="00B27907"/>
    <w:rsid w:val="00B27995"/>
    <w:rsid w:val="00B51D2E"/>
    <w:rsid w:val="00B609FD"/>
    <w:rsid w:val="00B62A82"/>
    <w:rsid w:val="00B7133F"/>
    <w:rsid w:val="00B72B2E"/>
    <w:rsid w:val="00B80D9A"/>
    <w:rsid w:val="00BD08B6"/>
    <w:rsid w:val="00BD3D07"/>
    <w:rsid w:val="00BF1515"/>
    <w:rsid w:val="00BF275D"/>
    <w:rsid w:val="00BF6D55"/>
    <w:rsid w:val="00C01A5D"/>
    <w:rsid w:val="00C01AA7"/>
    <w:rsid w:val="00C0722C"/>
    <w:rsid w:val="00C163AB"/>
    <w:rsid w:val="00C241CA"/>
    <w:rsid w:val="00C31E2D"/>
    <w:rsid w:val="00C35887"/>
    <w:rsid w:val="00C4702A"/>
    <w:rsid w:val="00C70482"/>
    <w:rsid w:val="00C73886"/>
    <w:rsid w:val="00C760B7"/>
    <w:rsid w:val="00C82375"/>
    <w:rsid w:val="00C8519D"/>
    <w:rsid w:val="00C9028D"/>
    <w:rsid w:val="00C9190F"/>
    <w:rsid w:val="00C9719D"/>
    <w:rsid w:val="00CB09B2"/>
    <w:rsid w:val="00CB3480"/>
    <w:rsid w:val="00CB57EC"/>
    <w:rsid w:val="00CC2EAF"/>
    <w:rsid w:val="00CC6B5A"/>
    <w:rsid w:val="00CD758F"/>
    <w:rsid w:val="00CF02D9"/>
    <w:rsid w:val="00D1489E"/>
    <w:rsid w:val="00D2459D"/>
    <w:rsid w:val="00D32319"/>
    <w:rsid w:val="00D44D78"/>
    <w:rsid w:val="00D57F7E"/>
    <w:rsid w:val="00D614E5"/>
    <w:rsid w:val="00D62743"/>
    <w:rsid w:val="00D65738"/>
    <w:rsid w:val="00D702DE"/>
    <w:rsid w:val="00D80C0D"/>
    <w:rsid w:val="00D84344"/>
    <w:rsid w:val="00DA385A"/>
    <w:rsid w:val="00DA5F94"/>
    <w:rsid w:val="00DB1AD6"/>
    <w:rsid w:val="00DC724C"/>
    <w:rsid w:val="00DC75EC"/>
    <w:rsid w:val="00DF68FD"/>
    <w:rsid w:val="00E40251"/>
    <w:rsid w:val="00E61ADA"/>
    <w:rsid w:val="00E81EED"/>
    <w:rsid w:val="00E82C50"/>
    <w:rsid w:val="00EA0621"/>
    <w:rsid w:val="00EA56C6"/>
    <w:rsid w:val="00EB2D03"/>
    <w:rsid w:val="00ED3A55"/>
    <w:rsid w:val="00EE0CD2"/>
    <w:rsid w:val="00EE133E"/>
    <w:rsid w:val="00EE227F"/>
    <w:rsid w:val="00EF6745"/>
    <w:rsid w:val="00F01055"/>
    <w:rsid w:val="00F042A1"/>
    <w:rsid w:val="00F11639"/>
    <w:rsid w:val="00F22A47"/>
    <w:rsid w:val="00F2331D"/>
    <w:rsid w:val="00F31B6B"/>
    <w:rsid w:val="00F355A4"/>
    <w:rsid w:val="00F6030A"/>
    <w:rsid w:val="00F64F33"/>
    <w:rsid w:val="00F819EF"/>
    <w:rsid w:val="00F83A4F"/>
    <w:rsid w:val="00F86557"/>
    <w:rsid w:val="00F8751D"/>
    <w:rsid w:val="00F92E00"/>
    <w:rsid w:val="00FA20BA"/>
    <w:rsid w:val="00FB749B"/>
    <w:rsid w:val="00FB7B5C"/>
    <w:rsid w:val="00FC5A3D"/>
    <w:rsid w:val="00FD6DB1"/>
    <w:rsid w:val="00FF2C13"/>
    <w:rsid w:val="00FF42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887"/>
    <w:rPr>
      <w:rFonts w:eastAsiaTheme="minorEastAsia"/>
      <w:lang w:eastAsia="ru-RU"/>
    </w:rPr>
  </w:style>
  <w:style w:type="paragraph" w:styleId="3">
    <w:name w:val="heading 3"/>
    <w:basedOn w:val="a"/>
    <w:link w:val="30"/>
    <w:uiPriority w:val="9"/>
    <w:qFormat/>
    <w:rsid w:val="00966E4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66E49"/>
    <w:rPr>
      <w:rFonts w:ascii="Times New Roman" w:eastAsia="Times New Roman" w:hAnsi="Times New Roman" w:cs="Times New Roman"/>
      <w:b/>
      <w:bCs/>
      <w:sz w:val="27"/>
      <w:szCs w:val="27"/>
      <w:lang w:eastAsia="ru-RU"/>
    </w:rPr>
  </w:style>
  <w:style w:type="character" w:styleId="a3">
    <w:name w:val="Strong"/>
    <w:basedOn w:val="a0"/>
    <w:uiPriority w:val="22"/>
    <w:qFormat/>
    <w:rsid w:val="00966E49"/>
    <w:rPr>
      <w:b/>
      <w:bCs/>
    </w:rPr>
  </w:style>
  <w:style w:type="paragraph" w:styleId="a4">
    <w:name w:val="List Paragraph"/>
    <w:basedOn w:val="a"/>
    <w:uiPriority w:val="34"/>
    <w:qFormat/>
    <w:rsid w:val="00966E4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C358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35887"/>
    <w:rPr>
      <w:rFonts w:ascii="Tahoma" w:eastAsiaTheme="minorEastAsia" w:hAnsi="Tahoma" w:cs="Tahoma"/>
      <w:sz w:val="16"/>
      <w:szCs w:val="16"/>
      <w:lang w:eastAsia="ru-RU"/>
    </w:rPr>
  </w:style>
  <w:style w:type="paragraph" w:customStyle="1" w:styleId="paragraph">
    <w:name w:val="paragraph"/>
    <w:basedOn w:val="a"/>
    <w:rsid w:val="0054150A"/>
    <w:pPr>
      <w:spacing w:before="100" w:beforeAutospacing="1" w:after="100" w:afterAutospacing="1" w:line="240" w:lineRule="auto"/>
    </w:pPr>
    <w:rPr>
      <w:rFonts w:ascii="Times New Roman" w:eastAsia="Times New Roman" w:hAnsi="Times New Roman" w:cs="Times New Roman"/>
      <w:sz w:val="24"/>
      <w:szCs w:val="24"/>
    </w:rPr>
  </w:style>
  <w:style w:type="paragraph" w:styleId="1">
    <w:name w:val="toc 1"/>
    <w:basedOn w:val="a"/>
    <w:next w:val="a"/>
    <w:autoRedefine/>
    <w:semiHidden/>
    <w:rsid w:val="00FD6DB1"/>
    <w:pPr>
      <w:widowControl w:val="0"/>
      <w:tabs>
        <w:tab w:val="right" w:leader="dot" w:pos="9911"/>
      </w:tabs>
      <w:autoSpaceDE w:val="0"/>
      <w:autoSpaceDN w:val="0"/>
      <w:adjustRightInd w:val="0"/>
      <w:spacing w:after="0" w:line="240" w:lineRule="auto"/>
    </w:pPr>
    <w:rPr>
      <w:rFonts w:ascii="Times New Roman" w:eastAsia="Times New Roman" w:hAnsi="Times New Roman" w:cs="Times New Roman"/>
      <w:b/>
      <w:sz w:val="28"/>
      <w:szCs w:val="28"/>
    </w:rPr>
  </w:style>
  <w:style w:type="character" w:styleId="a7">
    <w:name w:val="page number"/>
    <w:basedOn w:val="a0"/>
    <w:rsid w:val="001F1EC7"/>
  </w:style>
  <w:style w:type="paragraph" w:styleId="a8">
    <w:name w:val="Normal (Web)"/>
    <w:basedOn w:val="a"/>
    <w:uiPriority w:val="99"/>
    <w:unhideWhenUsed/>
    <w:rsid w:val="005643AC"/>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 Spacing"/>
    <w:uiPriority w:val="99"/>
    <w:qFormat/>
    <w:rsid w:val="000A0D37"/>
    <w:pPr>
      <w:spacing w:after="0" w:line="240" w:lineRule="auto"/>
    </w:pPr>
  </w:style>
  <w:style w:type="paragraph" w:customStyle="1" w:styleId="10">
    <w:name w:val="Без интервала1"/>
    <w:rsid w:val="002829FC"/>
    <w:pPr>
      <w:spacing w:after="0" w:line="240" w:lineRule="auto"/>
    </w:pPr>
    <w:rPr>
      <w:rFonts w:ascii="Calibri" w:eastAsia="Times New Roman" w:hAnsi="Calibri" w:cs="Times New Roman"/>
    </w:rPr>
  </w:style>
  <w:style w:type="paragraph" w:customStyle="1" w:styleId="aa">
    <w:name w:val="a"/>
    <w:basedOn w:val="a"/>
    <w:rsid w:val="00EE227F"/>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Emphasis"/>
    <w:qFormat/>
    <w:rsid w:val="00F86557"/>
    <w:rPr>
      <w:i/>
      <w:iCs/>
    </w:rPr>
  </w:style>
</w:styles>
</file>

<file path=word/webSettings.xml><?xml version="1.0" encoding="utf-8"?>
<w:webSettings xmlns:r="http://schemas.openxmlformats.org/officeDocument/2006/relationships" xmlns:w="http://schemas.openxmlformats.org/wordprocessingml/2006/main">
  <w:divs>
    <w:div w:id="88046031">
      <w:bodyDiv w:val="1"/>
      <w:marLeft w:val="0"/>
      <w:marRight w:val="0"/>
      <w:marTop w:val="0"/>
      <w:marBottom w:val="0"/>
      <w:divBdr>
        <w:top w:val="none" w:sz="0" w:space="0" w:color="auto"/>
        <w:left w:val="none" w:sz="0" w:space="0" w:color="auto"/>
        <w:bottom w:val="none" w:sz="0" w:space="0" w:color="auto"/>
        <w:right w:val="none" w:sz="0" w:space="0" w:color="auto"/>
      </w:divBdr>
    </w:div>
    <w:div w:id="1510481980">
      <w:bodyDiv w:val="1"/>
      <w:marLeft w:val="0"/>
      <w:marRight w:val="0"/>
      <w:marTop w:val="0"/>
      <w:marBottom w:val="0"/>
      <w:divBdr>
        <w:top w:val="none" w:sz="0" w:space="0" w:color="auto"/>
        <w:left w:val="none" w:sz="0" w:space="0" w:color="auto"/>
        <w:bottom w:val="none" w:sz="0" w:space="0" w:color="auto"/>
        <w:right w:val="none" w:sz="0" w:space="0" w:color="auto"/>
      </w:divBdr>
    </w:div>
    <w:div w:id="156148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66968A-FC5F-48C3-8170-86420A077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Pages>
  <Words>1400</Words>
  <Characters>7981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115</cp:revision>
  <cp:lastPrinted>2023-07-27T11:15:00Z</cp:lastPrinted>
  <dcterms:created xsi:type="dcterms:W3CDTF">2022-01-28T09:33:00Z</dcterms:created>
  <dcterms:modified xsi:type="dcterms:W3CDTF">2023-07-27T11:16:00Z</dcterms:modified>
</cp:coreProperties>
</file>