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1E1A36">
        <w:rPr>
          <w:b/>
          <w:sz w:val="28"/>
          <w:szCs w:val="28"/>
        </w:rPr>
        <w:t xml:space="preserve"> 35</w:t>
      </w:r>
    </w:p>
    <w:p w:rsidR="00C94E7B" w:rsidRDefault="00C94E7B" w:rsidP="00C94E7B">
      <w:pPr>
        <w:rPr>
          <w:b/>
          <w:sz w:val="28"/>
          <w:szCs w:val="28"/>
        </w:rPr>
      </w:pPr>
    </w:p>
    <w:p w:rsidR="00C94E7B" w:rsidRPr="00C94E7B" w:rsidRDefault="001E1A36" w:rsidP="00C94E7B">
      <w:pPr>
        <w:rPr>
          <w:sz w:val="28"/>
          <w:szCs w:val="28"/>
        </w:rPr>
      </w:pPr>
      <w:r>
        <w:rPr>
          <w:sz w:val="28"/>
          <w:szCs w:val="28"/>
        </w:rPr>
        <w:t>14 липня</w:t>
      </w:r>
      <w:r w:rsidR="00C94E7B" w:rsidRPr="00C94E7B">
        <w:rPr>
          <w:sz w:val="28"/>
          <w:szCs w:val="28"/>
        </w:rPr>
        <w:t xml:space="preserve"> 202</w:t>
      </w:r>
      <w:r w:rsidR="00532561">
        <w:rPr>
          <w:sz w:val="28"/>
          <w:szCs w:val="28"/>
        </w:rPr>
        <w:t>3</w:t>
      </w:r>
      <w:r w:rsidR="00C94E7B" w:rsidRPr="00C94E7B">
        <w:rPr>
          <w:sz w:val="28"/>
          <w:szCs w:val="28"/>
        </w:rPr>
        <w:t xml:space="preserve"> року                                           Х</w:t>
      </w:r>
      <w:r>
        <w:rPr>
          <w:sz w:val="28"/>
          <w:szCs w:val="28"/>
        </w:rPr>
        <w:t>Х</w:t>
      </w:r>
      <w:bookmarkStart w:id="0" w:name="_GoBack"/>
      <w:bookmarkEnd w:id="0"/>
      <w:r w:rsidR="00C94E7B" w:rsidRPr="00C94E7B">
        <w:rPr>
          <w:sz w:val="28"/>
          <w:szCs w:val="28"/>
        </w:rPr>
        <w:t xml:space="preserve"> сесія восьмого скликання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7C12E8" w:rsidRPr="007673E6" w:rsidRDefault="007C12E8" w:rsidP="007C12E8">
      <w:pPr>
        <w:spacing w:line="268" w:lineRule="auto"/>
        <w:ind w:left="-5" w:right="5244"/>
        <w:jc w:val="both"/>
        <w:rPr>
          <w:sz w:val="28"/>
          <w:szCs w:val="28"/>
        </w:rPr>
      </w:pPr>
      <w:r w:rsidRPr="00111EC5">
        <w:rPr>
          <w:sz w:val="28"/>
          <w:szCs w:val="28"/>
        </w:rPr>
        <w:t>Про</w:t>
      </w:r>
      <w:r>
        <w:rPr>
          <w:sz w:val="28"/>
          <w:szCs w:val="28"/>
        </w:rPr>
        <w:t xml:space="preserve">  з</w:t>
      </w:r>
      <w:r w:rsidRPr="00111EC5">
        <w:rPr>
          <w:sz w:val="28"/>
          <w:szCs w:val="28"/>
        </w:rPr>
        <w:t>атвердження</w:t>
      </w:r>
      <w:r w:rsidR="00563B6E">
        <w:rPr>
          <w:sz w:val="28"/>
          <w:szCs w:val="28"/>
        </w:rPr>
        <w:t xml:space="preserve"> </w:t>
      </w:r>
      <w:r w:rsidR="00752FF7">
        <w:rPr>
          <w:sz w:val="28"/>
          <w:szCs w:val="28"/>
        </w:rPr>
        <w:t>технічної документації із</w:t>
      </w:r>
      <w:r w:rsidR="00532561">
        <w:rPr>
          <w:sz w:val="28"/>
          <w:szCs w:val="28"/>
        </w:rPr>
        <w:t xml:space="preserve"> </w:t>
      </w:r>
      <w:r w:rsidRPr="00111EC5">
        <w:rPr>
          <w:sz w:val="28"/>
          <w:szCs w:val="28"/>
        </w:rPr>
        <w:t>землеустрою та надан</w:t>
      </w:r>
      <w:r>
        <w:rPr>
          <w:sz w:val="28"/>
          <w:szCs w:val="28"/>
        </w:rPr>
        <w:t xml:space="preserve">ня земельної ділянки у </w:t>
      </w:r>
      <w:r w:rsidRPr="00012551">
        <w:rPr>
          <w:sz w:val="28"/>
          <w:szCs w:val="28"/>
        </w:rPr>
        <w:t>власність</w:t>
      </w:r>
      <w:r w:rsidR="00106465">
        <w:rPr>
          <w:sz w:val="28"/>
          <w:szCs w:val="28"/>
        </w:rPr>
        <w:t xml:space="preserve"> </w:t>
      </w:r>
      <w:r w:rsidRPr="00012551">
        <w:rPr>
          <w:sz w:val="28"/>
          <w:szCs w:val="28"/>
        </w:rPr>
        <w:t xml:space="preserve">гр. </w:t>
      </w:r>
      <w:r w:rsidR="00602B08">
        <w:rPr>
          <w:sz w:val="28"/>
          <w:szCs w:val="28"/>
        </w:rPr>
        <w:t>Литвиновій М.В.</w:t>
      </w:r>
    </w:p>
    <w:p w:rsidR="007C12E8" w:rsidRPr="00DC131A" w:rsidRDefault="007C12E8" w:rsidP="007C12E8">
      <w:pPr>
        <w:jc w:val="both"/>
        <w:rPr>
          <w:sz w:val="28"/>
          <w:szCs w:val="28"/>
        </w:rPr>
      </w:pPr>
    </w:p>
    <w:p w:rsidR="007C12E8" w:rsidRPr="00DC131A" w:rsidRDefault="00752FF7" w:rsidP="007C12E8">
      <w:pPr>
        <w:ind w:firstLine="284"/>
        <w:jc w:val="both"/>
      </w:pPr>
      <w:r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</w:t>
      </w:r>
      <w:r>
        <w:rPr>
          <w:sz w:val="28"/>
          <w:szCs w:val="28"/>
          <w:lang w:eastAsia="ru-RU"/>
        </w:rPr>
        <w:t>55 Закону України «Про землеустрій», Закону України від 10.07.2018 р “Про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Україні”</w:t>
      </w:r>
      <w:r w:rsidR="007C12E8" w:rsidRPr="00111EC5">
        <w:rPr>
          <w:sz w:val="28"/>
          <w:szCs w:val="28"/>
        </w:rPr>
        <w:t>,</w:t>
      </w:r>
      <w:r w:rsidR="007C12E8">
        <w:rPr>
          <w:sz w:val="28"/>
          <w:szCs w:val="28"/>
        </w:rPr>
        <w:t xml:space="preserve"> розглянувши клопотання та подані документи, </w:t>
      </w:r>
      <w:r w:rsidR="0003717C">
        <w:rPr>
          <w:color w:val="333333"/>
          <w:sz w:val="28"/>
          <w:szCs w:val="28"/>
        </w:rPr>
        <w:t xml:space="preserve">Костянтинівська </w:t>
      </w:r>
      <w:r w:rsidR="007C12E8">
        <w:rPr>
          <w:sz w:val="28"/>
          <w:szCs w:val="28"/>
        </w:rPr>
        <w:t>сільська рада</w:t>
      </w:r>
    </w:p>
    <w:p w:rsidR="007C12E8" w:rsidRDefault="007C12E8" w:rsidP="007C12E8">
      <w:pPr>
        <w:ind w:firstLine="284"/>
        <w:jc w:val="both"/>
        <w:rPr>
          <w:sz w:val="28"/>
          <w:szCs w:val="28"/>
        </w:rPr>
      </w:pPr>
    </w:p>
    <w:p w:rsidR="007C12E8" w:rsidRDefault="007C12E8" w:rsidP="009724C7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DA1584" w:rsidRDefault="00DA1584" w:rsidP="007C12E8">
      <w:pPr>
        <w:ind w:firstLine="284"/>
        <w:jc w:val="both"/>
        <w:rPr>
          <w:sz w:val="28"/>
          <w:szCs w:val="28"/>
        </w:rPr>
      </w:pPr>
    </w:p>
    <w:p w:rsidR="0075351E" w:rsidRDefault="00752FF7" w:rsidP="008F2D15">
      <w:pPr>
        <w:pStyle w:val="a4"/>
        <w:numPr>
          <w:ilvl w:val="0"/>
          <w:numId w:val="5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FA383A">
        <w:rPr>
          <w:sz w:val="28"/>
          <w:szCs w:val="28"/>
          <w:lang w:val="uk-UA"/>
        </w:rPr>
        <w:t>Затвердити</w:t>
      </w:r>
      <w:r w:rsidR="00532561">
        <w:rPr>
          <w:sz w:val="28"/>
          <w:szCs w:val="28"/>
          <w:lang w:val="uk-UA"/>
        </w:rPr>
        <w:t xml:space="preserve"> </w:t>
      </w:r>
      <w:r w:rsidRPr="00FA383A">
        <w:rPr>
          <w:sz w:val="28"/>
          <w:szCs w:val="28"/>
          <w:lang w:val="uk-UA"/>
        </w:rPr>
        <w:t>технічну документацію із землеустрою щодо встановлення (відновлення) меж земельн</w:t>
      </w:r>
      <w:r w:rsidR="00532561">
        <w:rPr>
          <w:sz w:val="28"/>
          <w:szCs w:val="28"/>
          <w:lang w:val="uk-UA"/>
        </w:rPr>
        <w:t>их</w:t>
      </w:r>
      <w:r w:rsidRPr="00FA383A">
        <w:rPr>
          <w:sz w:val="28"/>
          <w:szCs w:val="28"/>
          <w:lang w:val="uk-UA"/>
        </w:rPr>
        <w:t xml:space="preserve"> ділян</w:t>
      </w:r>
      <w:r w:rsidR="00532561">
        <w:rPr>
          <w:sz w:val="28"/>
          <w:szCs w:val="28"/>
          <w:lang w:val="uk-UA"/>
        </w:rPr>
        <w:t>ок</w:t>
      </w:r>
      <w:r w:rsidR="00012551" w:rsidRPr="00FA383A">
        <w:rPr>
          <w:sz w:val="28"/>
          <w:szCs w:val="28"/>
          <w:lang w:val="uk-UA"/>
        </w:rPr>
        <w:t xml:space="preserve"> </w:t>
      </w:r>
      <w:r w:rsidRPr="00FA383A">
        <w:rPr>
          <w:sz w:val="28"/>
          <w:szCs w:val="28"/>
          <w:lang w:val="uk-UA"/>
        </w:rPr>
        <w:t>в натурі (на місцевості)</w:t>
      </w:r>
      <w:r w:rsidR="00532561">
        <w:rPr>
          <w:sz w:val="28"/>
          <w:szCs w:val="28"/>
          <w:lang w:val="uk-UA"/>
        </w:rPr>
        <w:t xml:space="preserve"> </w:t>
      </w:r>
      <w:r w:rsidR="009C32BE">
        <w:rPr>
          <w:sz w:val="28"/>
          <w:szCs w:val="28"/>
          <w:lang w:val="uk-UA"/>
        </w:rPr>
        <w:t>Литвиновій Марії Вікторівні</w:t>
      </w:r>
      <w:r w:rsidR="00012551" w:rsidRPr="00FA383A">
        <w:rPr>
          <w:sz w:val="28"/>
          <w:szCs w:val="28"/>
          <w:lang w:val="uk-UA"/>
        </w:rPr>
        <w:t xml:space="preserve"> </w:t>
      </w:r>
      <w:r w:rsidR="00532561" w:rsidRPr="00FA383A">
        <w:rPr>
          <w:sz w:val="28"/>
          <w:szCs w:val="28"/>
          <w:lang w:val="uk-UA"/>
        </w:rPr>
        <w:t xml:space="preserve">для  ведення товарного сільськогосподарського виробництва </w:t>
      </w:r>
      <w:r w:rsidRPr="00FA383A">
        <w:rPr>
          <w:sz w:val="28"/>
          <w:szCs w:val="28"/>
          <w:lang w:val="uk-UA"/>
        </w:rPr>
        <w:t xml:space="preserve">площею </w:t>
      </w:r>
      <w:r w:rsidR="00532561">
        <w:rPr>
          <w:sz w:val="28"/>
          <w:szCs w:val="28"/>
          <w:lang w:val="uk-UA"/>
        </w:rPr>
        <w:t xml:space="preserve"> </w:t>
      </w:r>
      <w:r w:rsidR="00563B6E">
        <w:rPr>
          <w:sz w:val="28"/>
          <w:szCs w:val="28"/>
          <w:lang w:val="uk-UA"/>
        </w:rPr>
        <w:t xml:space="preserve">в межах </w:t>
      </w:r>
      <w:r w:rsidR="00FE7A9B" w:rsidRPr="00563B6E">
        <w:rPr>
          <w:sz w:val="28"/>
          <w:szCs w:val="28"/>
          <w:lang w:val="uk-UA"/>
        </w:rPr>
        <w:t>території Костянтинівської</w:t>
      </w:r>
      <w:r w:rsidRPr="00563B6E">
        <w:rPr>
          <w:sz w:val="28"/>
          <w:szCs w:val="28"/>
          <w:lang w:val="uk-UA"/>
        </w:rPr>
        <w:t xml:space="preserve"> сільської ради (</w:t>
      </w:r>
      <w:proofErr w:type="spellStart"/>
      <w:r w:rsidR="009C32BE">
        <w:rPr>
          <w:sz w:val="28"/>
          <w:szCs w:val="28"/>
          <w:lang w:val="uk-UA"/>
        </w:rPr>
        <w:t>Новоінгульський</w:t>
      </w:r>
      <w:proofErr w:type="spellEnd"/>
      <w:r w:rsidR="00532561" w:rsidRPr="00563B6E">
        <w:rPr>
          <w:sz w:val="28"/>
          <w:szCs w:val="28"/>
          <w:lang w:val="uk-UA"/>
        </w:rPr>
        <w:t xml:space="preserve"> </w:t>
      </w:r>
      <w:proofErr w:type="spellStart"/>
      <w:r w:rsidR="00FE7A9B" w:rsidRPr="00563B6E">
        <w:rPr>
          <w:sz w:val="28"/>
          <w:szCs w:val="28"/>
          <w:lang w:val="uk-UA"/>
        </w:rPr>
        <w:t>старостинський</w:t>
      </w:r>
      <w:proofErr w:type="spellEnd"/>
      <w:r w:rsidR="00FE7A9B" w:rsidRPr="00563B6E">
        <w:rPr>
          <w:sz w:val="28"/>
          <w:szCs w:val="28"/>
          <w:lang w:val="uk-UA"/>
        </w:rPr>
        <w:t xml:space="preserve"> округ</w:t>
      </w:r>
      <w:r w:rsidRPr="00FA383A">
        <w:rPr>
          <w:sz w:val="28"/>
          <w:szCs w:val="28"/>
          <w:lang w:val="uk-UA"/>
        </w:rPr>
        <w:t xml:space="preserve">) </w:t>
      </w:r>
      <w:r w:rsidR="00FE7A9B" w:rsidRPr="00FA383A">
        <w:rPr>
          <w:sz w:val="28"/>
          <w:szCs w:val="28"/>
          <w:lang w:val="uk-UA"/>
        </w:rPr>
        <w:t>Миколаївського</w:t>
      </w:r>
      <w:r w:rsidRPr="00FA383A">
        <w:rPr>
          <w:sz w:val="28"/>
          <w:szCs w:val="28"/>
          <w:lang w:val="uk-UA"/>
        </w:rPr>
        <w:t xml:space="preserve"> району  </w:t>
      </w:r>
      <w:r w:rsidR="008F2D15" w:rsidRPr="00FA383A">
        <w:rPr>
          <w:sz w:val="28"/>
          <w:szCs w:val="28"/>
          <w:lang w:val="uk-UA"/>
        </w:rPr>
        <w:t>Миколаївської</w:t>
      </w:r>
      <w:r w:rsidR="008F2D15">
        <w:rPr>
          <w:sz w:val="28"/>
          <w:szCs w:val="28"/>
          <w:lang w:val="uk-UA"/>
        </w:rPr>
        <w:t xml:space="preserve"> </w:t>
      </w:r>
      <w:r w:rsidR="008F2D15" w:rsidRPr="00FA383A">
        <w:rPr>
          <w:sz w:val="28"/>
          <w:szCs w:val="28"/>
          <w:lang w:val="uk-UA"/>
        </w:rPr>
        <w:t>області.</w:t>
      </w:r>
    </w:p>
    <w:p w:rsidR="007C12E8" w:rsidRPr="00FA383A" w:rsidRDefault="00752FF7" w:rsidP="008F2D15">
      <w:pPr>
        <w:pStyle w:val="a4"/>
        <w:numPr>
          <w:ilvl w:val="0"/>
          <w:numId w:val="5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rStyle w:val="a3"/>
          <w:b w:val="0"/>
          <w:bCs w:val="0"/>
          <w:sz w:val="28"/>
          <w:szCs w:val="28"/>
          <w:lang w:val="uk-UA"/>
        </w:rPr>
      </w:pPr>
      <w:r w:rsidRPr="00FA383A">
        <w:rPr>
          <w:sz w:val="28"/>
          <w:szCs w:val="28"/>
          <w:lang w:val="uk-UA"/>
        </w:rPr>
        <w:t xml:space="preserve">Передати у </w:t>
      </w:r>
      <w:r w:rsidR="00563B6E">
        <w:rPr>
          <w:sz w:val="28"/>
          <w:szCs w:val="28"/>
          <w:lang w:val="uk-UA"/>
        </w:rPr>
        <w:t xml:space="preserve">власність </w:t>
      </w:r>
      <w:r w:rsidR="00563B6E" w:rsidRPr="00FA383A">
        <w:rPr>
          <w:sz w:val="28"/>
          <w:szCs w:val="28"/>
          <w:lang w:val="uk-UA"/>
        </w:rPr>
        <w:t>громадян</w:t>
      </w:r>
      <w:r w:rsidR="00A7563D">
        <w:rPr>
          <w:sz w:val="28"/>
          <w:szCs w:val="28"/>
          <w:lang w:val="uk-UA"/>
        </w:rPr>
        <w:t>ці</w:t>
      </w:r>
      <w:r w:rsidR="00563B6E" w:rsidRPr="00FA383A">
        <w:rPr>
          <w:sz w:val="28"/>
          <w:szCs w:val="28"/>
          <w:lang w:val="uk-UA"/>
        </w:rPr>
        <w:t xml:space="preserve"> України </w:t>
      </w:r>
      <w:r w:rsidR="00563B6E">
        <w:rPr>
          <w:sz w:val="28"/>
          <w:szCs w:val="28"/>
          <w:lang w:val="uk-UA"/>
        </w:rPr>
        <w:t xml:space="preserve"> </w:t>
      </w:r>
      <w:r w:rsidR="00A7563D">
        <w:rPr>
          <w:sz w:val="28"/>
          <w:szCs w:val="28"/>
          <w:lang w:val="uk-UA"/>
        </w:rPr>
        <w:t xml:space="preserve">Литвиновій Марії </w:t>
      </w:r>
      <w:proofErr w:type="spellStart"/>
      <w:r w:rsidR="00A7563D">
        <w:rPr>
          <w:sz w:val="28"/>
          <w:szCs w:val="28"/>
          <w:lang w:val="uk-UA"/>
        </w:rPr>
        <w:t>Вікторівнві</w:t>
      </w:r>
      <w:proofErr w:type="spellEnd"/>
      <w:r w:rsidR="00563B6E">
        <w:rPr>
          <w:sz w:val="28"/>
          <w:szCs w:val="28"/>
          <w:lang w:val="uk-UA"/>
        </w:rPr>
        <w:t xml:space="preserve"> земельн</w:t>
      </w:r>
      <w:r w:rsidR="00A7563D">
        <w:rPr>
          <w:sz w:val="28"/>
          <w:szCs w:val="28"/>
          <w:lang w:val="uk-UA"/>
        </w:rPr>
        <w:t>у</w:t>
      </w:r>
      <w:r w:rsidR="00563B6E">
        <w:rPr>
          <w:sz w:val="28"/>
          <w:szCs w:val="28"/>
          <w:lang w:val="uk-UA"/>
        </w:rPr>
        <w:t xml:space="preserve"> ділянк</w:t>
      </w:r>
      <w:r w:rsidR="00A7563D">
        <w:rPr>
          <w:sz w:val="28"/>
          <w:szCs w:val="28"/>
          <w:lang w:val="uk-UA"/>
        </w:rPr>
        <w:t>у</w:t>
      </w:r>
      <w:r w:rsidR="00563B6E">
        <w:rPr>
          <w:sz w:val="28"/>
          <w:szCs w:val="28"/>
          <w:lang w:val="uk-UA"/>
        </w:rPr>
        <w:t xml:space="preserve"> </w:t>
      </w:r>
      <w:r w:rsidR="00A7563D">
        <w:rPr>
          <w:sz w:val="28"/>
          <w:szCs w:val="28"/>
          <w:lang w:val="uk-UA"/>
        </w:rPr>
        <w:t>загальною</w:t>
      </w:r>
      <w:r w:rsidR="00012551" w:rsidRPr="00FA383A">
        <w:rPr>
          <w:sz w:val="28"/>
          <w:szCs w:val="28"/>
          <w:lang w:val="uk-UA"/>
        </w:rPr>
        <w:t xml:space="preserve"> </w:t>
      </w:r>
      <w:r w:rsidR="00563B6E" w:rsidRPr="00FA383A">
        <w:rPr>
          <w:sz w:val="28"/>
          <w:szCs w:val="28"/>
          <w:lang w:val="uk-UA"/>
        </w:rPr>
        <w:t xml:space="preserve">площею </w:t>
      </w:r>
      <w:r w:rsidR="00A7563D">
        <w:rPr>
          <w:sz w:val="28"/>
          <w:szCs w:val="28"/>
          <w:lang w:val="uk-UA"/>
        </w:rPr>
        <w:t>10,6872</w:t>
      </w:r>
      <w:r w:rsidR="00563B6E">
        <w:rPr>
          <w:sz w:val="28"/>
          <w:szCs w:val="28"/>
          <w:lang w:val="uk-UA"/>
        </w:rPr>
        <w:t xml:space="preserve"> га </w:t>
      </w:r>
      <w:r w:rsidR="00563B6E" w:rsidRPr="00FA383A">
        <w:rPr>
          <w:sz w:val="28"/>
          <w:szCs w:val="28"/>
          <w:lang w:val="uk-UA"/>
        </w:rPr>
        <w:t>ріллі з кадастровим номером 482488</w:t>
      </w:r>
      <w:r w:rsidR="00563B6E">
        <w:rPr>
          <w:sz w:val="28"/>
          <w:szCs w:val="28"/>
          <w:lang w:val="uk-UA"/>
        </w:rPr>
        <w:t>3</w:t>
      </w:r>
      <w:r w:rsidR="00A7563D">
        <w:rPr>
          <w:sz w:val="28"/>
          <w:szCs w:val="28"/>
          <w:lang w:val="uk-UA"/>
        </w:rPr>
        <w:t>2</w:t>
      </w:r>
      <w:r w:rsidR="00563B6E" w:rsidRPr="00FA383A">
        <w:rPr>
          <w:sz w:val="28"/>
          <w:szCs w:val="28"/>
          <w:lang w:val="uk-UA"/>
        </w:rPr>
        <w:t>00:0</w:t>
      </w:r>
      <w:r w:rsidR="00A7563D">
        <w:rPr>
          <w:sz w:val="28"/>
          <w:szCs w:val="28"/>
          <w:lang w:val="uk-UA"/>
        </w:rPr>
        <w:t>2</w:t>
      </w:r>
      <w:r w:rsidR="00563B6E" w:rsidRPr="00FA383A">
        <w:rPr>
          <w:sz w:val="28"/>
          <w:szCs w:val="28"/>
          <w:lang w:val="uk-UA"/>
        </w:rPr>
        <w:t>:00</w:t>
      </w:r>
      <w:r w:rsidR="00563B6E">
        <w:rPr>
          <w:sz w:val="28"/>
          <w:szCs w:val="28"/>
          <w:lang w:val="uk-UA"/>
        </w:rPr>
        <w:t>0</w:t>
      </w:r>
      <w:r w:rsidR="00563B6E" w:rsidRPr="00FA383A">
        <w:rPr>
          <w:sz w:val="28"/>
          <w:szCs w:val="28"/>
          <w:lang w:val="uk-UA"/>
        </w:rPr>
        <w:t>:00</w:t>
      </w:r>
      <w:r w:rsidR="00A7563D">
        <w:rPr>
          <w:sz w:val="28"/>
          <w:szCs w:val="28"/>
          <w:lang w:val="uk-UA"/>
        </w:rPr>
        <w:t>02</w:t>
      </w:r>
      <w:r w:rsidR="00563B6E" w:rsidRPr="00FA383A">
        <w:rPr>
          <w:sz w:val="28"/>
          <w:szCs w:val="28"/>
          <w:lang w:val="uk-UA"/>
        </w:rPr>
        <w:t xml:space="preserve"> </w:t>
      </w:r>
      <w:r w:rsidR="00563B6E">
        <w:rPr>
          <w:sz w:val="28"/>
          <w:szCs w:val="28"/>
          <w:lang w:val="uk-UA"/>
        </w:rPr>
        <w:t xml:space="preserve"> </w:t>
      </w:r>
      <w:r w:rsidR="00FE7A9B" w:rsidRPr="00FA383A">
        <w:rPr>
          <w:sz w:val="28"/>
          <w:szCs w:val="28"/>
          <w:lang w:val="uk-UA"/>
        </w:rPr>
        <w:t xml:space="preserve">для  ведення товарного сільськогосподарського виробництва </w:t>
      </w:r>
      <w:r w:rsidR="00563B6E">
        <w:rPr>
          <w:sz w:val="28"/>
          <w:szCs w:val="28"/>
          <w:lang w:val="uk-UA"/>
        </w:rPr>
        <w:t xml:space="preserve">в межах </w:t>
      </w:r>
      <w:r w:rsidR="00563B6E" w:rsidRPr="00563B6E">
        <w:rPr>
          <w:sz w:val="28"/>
          <w:szCs w:val="28"/>
          <w:lang w:val="uk-UA"/>
        </w:rPr>
        <w:t>території Костянтинівської сільської ради (</w:t>
      </w:r>
      <w:proofErr w:type="spellStart"/>
      <w:r w:rsidR="00A7563D">
        <w:rPr>
          <w:sz w:val="28"/>
          <w:szCs w:val="28"/>
          <w:lang w:val="uk-UA"/>
        </w:rPr>
        <w:t>Новоінгульський</w:t>
      </w:r>
      <w:proofErr w:type="spellEnd"/>
      <w:r w:rsidR="00563B6E" w:rsidRPr="00563B6E">
        <w:rPr>
          <w:sz w:val="28"/>
          <w:szCs w:val="28"/>
          <w:lang w:val="uk-UA"/>
        </w:rPr>
        <w:t xml:space="preserve"> </w:t>
      </w:r>
      <w:proofErr w:type="spellStart"/>
      <w:r w:rsidR="00563B6E" w:rsidRPr="00563B6E">
        <w:rPr>
          <w:sz w:val="28"/>
          <w:szCs w:val="28"/>
          <w:lang w:val="uk-UA"/>
        </w:rPr>
        <w:t>старостинський</w:t>
      </w:r>
      <w:proofErr w:type="spellEnd"/>
      <w:r w:rsidR="00563B6E" w:rsidRPr="00563B6E">
        <w:rPr>
          <w:sz w:val="28"/>
          <w:szCs w:val="28"/>
          <w:lang w:val="uk-UA"/>
        </w:rPr>
        <w:t xml:space="preserve"> округ</w:t>
      </w:r>
      <w:r w:rsidR="00563B6E" w:rsidRPr="00FA383A">
        <w:rPr>
          <w:sz w:val="28"/>
          <w:szCs w:val="28"/>
          <w:lang w:val="uk-UA"/>
        </w:rPr>
        <w:t>) Миколаївського району  Миколаївської</w:t>
      </w:r>
      <w:r w:rsidR="008F2D15">
        <w:rPr>
          <w:sz w:val="28"/>
          <w:szCs w:val="28"/>
          <w:lang w:val="uk-UA"/>
        </w:rPr>
        <w:t xml:space="preserve"> </w:t>
      </w:r>
      <w:r w:rsidR="00563B6E" w:rsidRPr="00FA383A">
        <w:rPr>
          <w:sz w:val="28"/>
          <w:szCs w:val="28"/>
          <w:lang w:val="uk-UA"/>
        </w:rPr>
        <w:t>області.</w:t>
      </w:r>
    </w:p>
    <w:p w:rsidR="00FA383A" w:rsidRDefault="007C12E8" w:rsidP="00752FF7">
      <w:pPr>
        <w:pStyle w:val="a4"/>
        <w:numPr>
          <w:ilvl w:val="0"/>
          <w:numId w:val="3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995DD6">
        <w:rPr>
          <w:sz w:val="28"/>
          <w:szCs w:val="28"/>
        </w:rPr>
        <w:t xml:space="preserve">Право </w:t>
      </w:r>
      <w:proofErr w:type="spellStart"/>
      <w:r w:rsidRPr="00995DD6">
        <w:rPr>
          <w:sz w:val="28"/>
          <w:szCs w:val="28"/>
        </w:rPr>
        <w:t>власності</w:t>
      </w:r>
      <w:proofErr w:type="spellEnd"/>
      <w:r w:rsidRPr="00995DD6">
        <w:rPr>
          <w:sz w:val="28"/>
          <w:szCs w:val="28"/>
        </w:rPr>
        <w:t xml:space="preserve"> на </w:t>
      </w:r>
      <w:proofErr w:type="spellStart"/>
      <w:r w:rsidR="00563B6E">
        <w:rPr>
          <w:sz w:val="28"/>
          <w:szCs w:val="28"/>
        </w:rPr>
        <w:t>земельну</w:t>
      </w:r>
      <w:proofErr w:type="spellEnd"/>
      <w:r w:rsidR="00563B6E">
        <w:rPr>
          <w:sz w:val="28"/>
          <w:szCs w:val="28"/>
        </w:rPr>
        <w:t xml:space="preserve"> </w:t>
      </w:r>
      <w:proofErr w:type="spellStart"/>
      <w:r w:rsidR="00563B6E">
        <w:rPr>
          <w:sz w:val="28"/>
          <w:szCs w:val="28"/>
        </w:rPr>
        <w:t>ділянку</w:t>
      </w:r>
      <w:proofErr w:type="spellEnd"/>
      <w:r w:rsidR="00563B6E">
        <w:rPr>
          <w:sz w:val="28"/>
          <w:szCs w:val="28"/>
          <w:lang w:val="uk-UA"/>
        </w:rPr>
        <w:t xml:space="preserve"> </w:t>
      </w:r>
      <w:r w:rsidRPr="00995DD6">
        <w:rPr>
          <w:sz w:val="28"/>
          <w:szCs w:val="28"/>
          <w:lang w:val="uk-UA"/>
        </w:rPr>
        <w:t xml:space="preserve">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 </w:t>
      </w:r>
    </w:p>
    <w:p w:rsidR="007C12E8" w:rsidRPr="00FA383A" w:rsidRDefault="00012551" w:rsidP="00752FF7">
      <w:pPr>
        <w:pStyle w:val="a4"/>
        <w:numPr>
          <w:ilvl w:val="0"/>
          <w:numId w:val="3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FA383A">
        <w:rPr>
          <w:sz w:val="28"/>
          <w:szCs w:val="28"/>
        </w:rPr>
        <w:lastRenderedPageBreak/>
        <w:t xml:space="preserve">Контроль за </w:t>
      </w:r>
      <w:proofErr w:type="spellStart"/>
      <w:r w:rsidRPr="00FA383A">
        <w:rPr>
          <w:sz w:val="28"/>
          <w:szCs w:val="28"/>
        </w:rPr>
        <w:t>виконанням</w:t>
      </w:r>
      <w:proofErr w:type="spellEnd"/>
      <w:r w:rsidR="00563B6E">
        <w:rPr>
          <w:sz w:val="28"/>
          <w:szCs w:val="28"/>
          <w:lang w:val="uk-UA"/>
        </w:rPr>
        <w:t xml:space="preserve"> </w:t>
      </w:r>
      <w:r w:rsidR="00563B6E">
        <w:rPr>
          <w:sz w:val="28"/>
          <w:szCs w:val="28"/>
        </w:rPr>
        <w:t>данного</w:t>
      </w:r>
      <w:r w:rsidR="00563B6E">
        <w:rPr>
          <w:sz w:val="28"/>
          <w:szCs w:val="28"/>
          <w:lang w:val="uk-UA"/>
        </w:rPr>
        <w:t xml:space="preserve"> </w:t>
      </w:r>
      <w:proofErr w:type="spellStart"/>
      <w:r w:rsidRPr="00FA383A">
        <w:rPr>
          <w:sz w:val="28"/>
          <w:szCs w:val="28"/>
        </w:rPr>
        <w:t>рішення</w:t>
      </w:r>
      <w:proofErr w:type="spellEnd"/>
      <w:r w:rsidR="00563B6E">
        <w:rPr>
          <w:sz w:val="28"/>
          <w:szCs w:val="28"/>
          <w:lang w:val="uk-UA"/>
        </w:rPr>
        <w:t xml:space="preserve"> </w:t>
      </w:r>
      <w:proofErr w:type="spellStart"/>
      <w:r w:rsidRPr="00FA383A">
        <w:rPr>
          <w:sz w:val="28"/>
          <w:szCs w:val="28"/>
        </w:rPr>
        <w:t>покласти</w:t>
      </w:r>
      <w:proofErr w:type="spellEnd"/>
      <w:r w:rsidRPr="00FA383A">
        <w:rPr>
          <w:sz w:val="28"/>
          <w:szCs w:val="28"/>
        </w:rPr>
        <w:t xml:space="preserve"> на </w:t>
      </w:r>
      <w:proofErr w:type="spellStart"/>
      <w:r w:rsidRPr="00FA383A">
        <w:rPr>
          <w:sz w:val="28"/>
          <w:szCs w:val="28"/>
        </w:rPr>
        <w:t>постійну</w:t>
      </w:r>
      <w:proofErr w:type="spellEnd"/>
      <w:r w:rsidRPr="00FA383A">
        <w:rPr>
          <w:sz w:val="28"/>
          <w:szCs w:val="28"/>
        </w:rPr>
        <w:t xml:space="preserve"> </w:t>
      </w:r>
      <w:proofErr w:type="spellStart"/>
      <w:r w:rsidRPr="00FA383A">
        <w:rPr>
          <w:sz w:val="28"/>
          <w:szCs w:val="28"/>
        </w:rPr>
        <w:t>комісію</w:t>
      </w:r>
      <w:proofErr w:type="spellEnd"/>
      <w:r w:rsidRPr="00FA383A">
        <w:rPr>
          <w:sz w:val="28"/>
          <w:szCs w:val="28"/>
        </w:rPr>
        <w:t xml:space="preserve"> </w:t>
      </w:r>
      <w:proofErr w:type="spellStart"/>
      <w:r w:rsidRPr="00FA383A">
        <w:rPr>
          <w:sz w:val="28"/>
          <w:szCs w:val="28"/>
        </w:rPr>
        <w:t>з</w:t>
      </w:r>
      <w:proofErr w:type="spellEnd"/>
      <w:r w:rsidRPr="00FA383A">
        <w:rPr>
          <w:sz w:val="28"/>
          <w:szCs w:val="28"/>
        </w:rPr>
        <w:t xml:space="preserve"> </w:t>
      </w:r>
      <w:proofErr w:type="spellStart"/>
      <w:r w:rsidRPr="00FA383A">
        <w:rPr>
          <w:sz w:val="28"/>
          <w:szCs w:val="28"/>
        </w:rPr>
        <w:t>питань</w:t>
      </w:r>
      <w:proofErr w:type="spellEnd"/>
      <w:r w:rsidRPr="00FA383A">
        <w:rPr>
          <w:sz w:val="28"/>
          <w:szCs w:val="28"/>
        </w:rPr>
        <w:t xml:space="preserve">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A83F4B" w:rsidRPr="00124F13" w:rsidRDefault="00A83F4B" w:rsidP="00A83F4B">
      <w:pPr>
        <w:ind w:left="420" w:hanging="420"/>
        <w:jc w:val="both"/>
        <w:rPr>
          <w:sz w:val="28"/>
          <w:szCs w:val="28"/>
        </w:rPr>
      </w:pPr>
    </w:p>
    <w:p w:rsidR="00A83F4B" w:rsidRDefault="00A83F4B" w:rsidP="00A83F4B">
      <w:pPr>
        <w:rPr>
          <w:color w:val="000000"/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752FF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4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12551"/>
    <w:rsid w:val="00033094"/>
    <w:rsid w:val="0003717C"/>
    <w:rsid w:val="00084CDD"/>
    <w:rsid w:val="00090244"/>
    <w:rsid w:val="000F456B"/>
    <w:rsid w:val="00104857"/>
    <w:rsid w:val="00106465"/>
    <w:rsid w:val="001E1A36"/>
    <w:rsid w:val="002537ED"/>
    <w:rsid w:val="00292979"/>
    <w:rsid w:val="00300B4F"/>
    <w:rsid w:val="00437A02"/>
    <w:rsid w:val="00493919"/>
    <w:rsid w:val="004A19ED"/>
    <w:rsid w:val="00532561"/>
    <w:rsid w:val="00563B6E"/>
    <w:rsid w:val="005F1AD9"/>
    <w:rsid w:val="005F2097"/>
    <w:rsid w:val="00602B08"/>
    <w:rsid w:val="00681EEC"/>
    <w:rsid w:val="00752FF7"/>
    <w:rsid w:val="0075351E"/>
    <w:rsid w:val="007C12E8"/>
    <w:rsid w:val="007D35B1"/>
    <w:rsid w:val="00836C5A"/>
    <w:rsid w:val="008C4AB0"/>
    <w:rsid w:val="008F2D15"/>
    <w:rsid w:val="00933828"/>
    <w:rsid w:val="00944809"/>
    <w:rsid w:val="00957183"/>
    <w:rsid w:val="00966E49"/>
    <w:rsid w:val="009724C7"/>
    <w:rsid w:val="009A4D60"/>
    <w:rsid w:val="009C32BE"/>
    <w:rsid w:val="009F196B"/>
    <w:rsid w:val="00A1650A"/>
    <w:rsid w:val="00A7563D"/>
    <w:rsid w:val="00A76E57"/>
    <w:rsid w:val="00A83F4B"/>
    <w:rsid w:val="00AE76E6"/>
    <w:rsid w:val="00AF7A1F"/>
    <w:rsid w:val="00B27907"/>
    <w:rsid w:val="00B80A8A"/>
    <w:rsid w:val="00C04F8B"/>
    <w:rsid w:val="00C525E9"/>
    <w:rsid w:val="00C80E7B"/>
    <w:rsid w:val="00C82375"/>
    <w:rsid w:val="00C84296"/>
    <w:rsid w:val="00C94E7B"/>
    <w:rsid w:val="00CA7F07"/>
    <w:rsid w:val="00D1387D"/>
    <w:rsid w:val="00DA1584"/>
    <w:rsid w:val="00E4740A"/>
    <w:rsid w:val="00E64E5F"/>
    <w:rsid w:val="00E82C50"/>
    <w:rsid w:val="00E85480"/>
    <w:rsid w:val="00F70DF6"/>
    <w:rsid w:val="00FA383A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2023-07-20T10:05:00Z</cp:lastPrinted>
  <dcterms:created xsi:type="dcterms:W3CDTF">2022-02-18T12:31:00Z</dcterms:created>
  <dcterms:modified xsi:type="dcterms:W3CDTF">2023-07-20T10:05:00Z</dcterms:modified>
</cp:coreProperties>
</file>