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63244E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</w:t>
      </w:r>
      <w:r w:rsidR="0063244E">
        <w:rPr>
          <w:b/>
          <w:sz w:val="28"/>
          <w:szCs w:val="28"/>
        </w:rPr>
        <w:t xml:space="preserve">                         </w:t>
      </w: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E73623">
        <w:rPr>
          <w:b/>
          <w:sz w:val="28"/>
          <w:szCs w:val="28"/>
        </w:rPr>
        <w:t xml:space="preserve"> 31</w:t>
      </w:r>
    </w:p>
    <w:p w:rsidR="00C94E7B" w:rsidRDefault="00C94E7B" w:rsidP="00C94E7B">
      <w:pPr>
        <w:rPr>
          <w:b/>
          <w:sz w:val="28"/>
          <w:szCs w:val="28"/>
        </w:rPr>
      </w:pPr>
    </w:p>
    <w:p w:rsidR="00887602" w:rsidRPr="00C94E7B" w:rsidRDefault="00E73623" w:rsidP="00887602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887602" w:rsidRPr="00C94E7B">
        <w:rPr>
          <w:sz w:val="28"/>
          <w:szCs w:val="28"/>
        </w:rPr>
        <w:t xml:space="preserve"> 202</w:t>
      </w:r>
      <w:r w:rsidR="008C608D">
        <w:rPr>
          <w:sz w:val="28"/>
          <w:szCs w:val="28"/>
        </w:rPr>
        <w:t>3</w:t>
      </w:r>
      <w:r w:rsidR="00887602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887602" w:rsidRPr="00C94E7B">
        <w:rPr>
          <w:sz w:val="28"/>
          <w:szCs w:val="28"/>
        </w:rPr>
        <w:t xml:space="preserve"> сесія восьмого скликання</w:t>
      </w:r>
    </w:p>
    <w:p w:rsidR="00887602" w:rsidRPr="00C94E7B" w:rsidRDefault="00887602" w:rsidP="00887602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D26092" w:rsidRPr="00EA0621" w:rsidRDefault="00D26092" w:rsidP="00D26092">
      <w:pPr>
        <w:spacing w:line="268" w:lineRule="auto"/>
        <w:ind w:left="-5" w:right="5244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про</w:t>
      </w:r>
      <w:r w:rsidR="00F06E55">
        <w:rPr>
          <w:sz w:val="28"/>
          <w:szCs w:val="28"/>
        </w:rPr>
        <w:t>є</w:t>
      </w:r>
      <w:r>
        <w:rPr>
          <w:sz w:val="28"/>
          <w:szCs w:val="28"/>
        </w:rPr>
        <w:t xml:space="preserve">кту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F06E55">
        <w:rPr>
          <w:sz w:val="28"/>
          <w:szCs w:val="28"/>
        </w:rPr>
        <w:t>Берегелі О.Л.</w:t>
      </w:r>
    </w:p>
    <w:bookmarkEnd w:id="1"/>
    <w:p w:rsidR="00D26092" w:rsidRPr="00DC131A" w:rsidRDefault="00D26092" w:rsidP="00D26092">
      <w:pPr>
        <w:jc w:val="both"/>
        <w:rPr>
          <w:sz w:val="28"/>
          <w:szCs w:val="28"/>
        </w:rPr>
      </w:pPr>
    </w:p>
    <w:p w:rsidR="00D26092" w:rsidRDefault="00D26092" w:rsidP="00C55D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поданий проєкт, </w:t>
      </w:r>
      <w:r w:rsidR="00A00B2C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D26092" w:rsidRPr="00760CCA" w:rsidRDefault="00D26092" w:rsidP="00C55D3F">
      <w:pPr>
        <w:jc w:val="both"/>
      </w:pPr>
    </w:p>
    <w:p w:rsidR="00D26092" w:rsidRDefault="00D26092" w:rsidP="00C55D3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26092" w:rsidRDefault="00D26092" w:rsidP="00C55D3F">
      <w:pPr>
        <w:jc w:val="both"/>
        <w:rPr>
          <w:sz w:val="28"/>
          <w:szCs w:val="28"/>
        </w:rPr>
      </w:pPr>
    </w:p>
    <w:p w:rsidR="00D26092" w:rsidRPr="00F06E55" w:rsidRDefault="00D2609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про</w:t>
      </w:r>
      <w:r w:rsidR="00F06E5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відведення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204923">
        <w:rPr>
          <w:sz w:val="28"/>
          <w:szCs w:val="28"/>
          <w:lang w:val="uk-UA"/>
        </w:rPr>
        <w:t xml:space="preserve"> у власність</w:t>
      </w:r>
      <w:r>
        <w:rPr>
          <w:sz w:val="28"/>
          <w:szCs w:val="28"/>
          <w:lang w:val="uk-UA"/>
        </w:rPr>
        <w:t xml:space="preserve"> громадянину України </w:t>
      </w:r>
      <w:r w:rsidR="00F06E55">
        <w:rPr>
          <w:sz w:val="28"/>
          <w:szCs w:val="28"/>
          <w:lang w:val="uk-UA"/>
        </w:rPr>
        <w:t>Берегелі Олегу Леонтійовичу</w:t>
      </w:r>
      <w:r>
        <w:rPr>
          <w:sz w:val="28"/>
          <w:szCs w:val="28"/>
          <w:lang w:val="uk-UA"/>
        </w:rPr>
        <w:t xml:space="preserve"> для індивідуального садівництва із земель сільськогосподарського призначення комунальної власності </w:t>
      </w:r>
      <w:r w:rsidRPr="00456BCB">
        <w:rPr>
          <w:sz w:val="28"/>
          <w:szCs w:val="28"/>
          <w:lang w:val="uk-UA"/>
        </w:rPr>
        <w:t>за адресою:</w:t>
      </w:r>
      <w:r w:rsidR="00F06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F06E55">
        <w:rPr>
          <w:sz w:val="28"/>
          <w:szCs w:val="28"/>
          <w:lang w:val="uk-UA"/>
        </w:rPr>
        <w:t>8 Лінія</w:t>
      </w:r>
      <w:r>
        <w:rPr>
          <w:sz w:val="28"/>
          <w:szCs w:val="28"/>
          <w:lang w:val="uk-UA"/>
        </w:rPr>
        <w:t xml:space="preserve">, </w:t>
      </w:r>
      <w:r w:rsidR="00F06E55">
        <w:rPr>
          <w:sz w:val="28"/>
          <w:szCs w:val="28"/>
          <w:lang w:val="uk-UA"/>
        </w:rPr>
        <w:t>234</w:t>
      </w:r>
      <w:r>
        <w:rPr>
          <w:sz w:val="28"/>
          <w:szCs w:val="28"/>
          <w:lang w:val="uk-UA"/>
        </w:rPr>
        <w:t>, СТ «</w:t>
      </w:r>
      <w:r w:rsidR="00F06E55">
        <w:rPr>
          <w:sz w:val="28"/>
          <w:szCs w:val="28"/>
          <w:lang w:val="uk-UA"/>
        </w:rPr>
        <w:t>Темп</w:t>
      </w:r>
      <w:r>
        <w:rPr>
          <w:sz w:val="28"/>
          <w:szCs w:val="28"/>
          <w:lang w:val="uk-UA"/>
        </w:rPr>
        <w:t>» в межах Костянтинівської сільської ради Миколаївського району Миколаївської області.</w:t>
      </w:r>
    </w:p>
    <w:p w:rsidR="00F06E55" w:rsidRPr="00F06E55" w:rsidRDefault="00D2609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CD758F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 xml:space="preserve">громадянину України </w:t>
      </w:r>
      <w:r w:rsidR="00F06E55">
        <w:rPr>
          <w:sz w:val="28"/>
          <w:szCs w:val="28"/>
          <w:lang w:val="uk-UA"/>
        </w:rPr>
        <w:t>Берегелі Олегу Леонтійовичу</w:t>
      </w:r>
      <w:r w:rsidRPr="00CD758F">
        <w:rPr>
          <w:sz w:val="28"/>
          <w:szCs w:val="28"/>
          <w:lang w:val="uk-UA"/>
        </w:rPr>
        <w:t xml:space="preserve"> земельну ділянку площею</w:t>
      </w:r>
      <w:r>
        <w:rPr>
          <w:sz w:val="28"/>
          <w:szCs w:val="28"/>
          <w:lang w:val="uk-UA"/>
        </w:rPr>
        <w:t xml:space="preserve"> 0,0</w:t>
      </w:r>
      <w:r w:rsidR="00F06E55">
        <w:rPr>
          <w:sz w:val="28"/>
          <w:szCs w:val="28"/>
          <w:lang w:val="uk-UA"/>
        </w:rPr>
        <w:t>400</w:t>
      </w:r>
      <w:r>
        <w:rPr>
          <w:sz w:val="28"/>
          <w:szCs w:val="28"/>
          <w:lang w:val="uk-UA"/>
        </w:rPr>
        <w:t xml:space="preserve"> </w:t>
      </w:r>
      <w:r w:rsidRPr="00CD758F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Pr="00CD758F">
        <w:rPr>
          <w:sz w:val="28"/>
          <w:szCs w:val="28"/>
          <w:lang w:val="uk-UA"/>
        </w:rPr>
        <w:t>кадастровий номер 482488</w:t>
      </w:r>
      <w:r w:rsidR="00F06E5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CD758F">
        <w:rPr>
          <w:sz w:val="28"/>
          <w:szCs w:val="28"/>
          <w:lang w:val="uk-UA"/>
        </w:rPr>
        <w:t>00:</w:t>
      </w:r>
      <w:r w:rsidRPr="00CD758F">
        <w:rPr>
          <w:rStyle w:val="a3"/>
          <w:b w:val="0"/>
          <w:bCs w:val="0"/>
          <w:sz w:val="28"/>
          <w:szCs w:val="28"/>
          <w:lang w:val="uk-UA"/>
        </w:rPr>
        <w:t>0</w:t>
      </w:r>
      <w:r w:rsidR="00F06E55">
        <w:rPr>
          <w:rStyle w:val="a3"/>
          <w:b w:val="0"/>
          <w:bCs w:val="0"/>
          <w:sz w:val="28"/>
          <w:szCs w:val="28"/>
          <w:lang w:val="uk-UA"/>
        </w:rPr>
        <w:t>5</w:t>
      </w:r>
      <w:r w:rsidRPr="00CD758F">
        <w:rPr>
          <w:rStyle w:val="a3"/>
          <w:b w:val="0"/>
          <w:bCs w:val="0"/>
          <w:sz w:val="28"/>
          <w:szCs w:val="28"/>
          <w:lang w:val="uk-UA"/>
        </w:rPr>
        <w:t>:0</w:t>
      </w:r>
      <w:r>
        <w:rPr>
          <w:rStyle w:val="a3"/>
          <w:b w:val="0"/>
          <w:bCs w:val="0"/>
          <w:sz w:val="28"/>
          <w:szCs w:val="28"/>
          <w:lang w:val="uk-UA"/>
        </w:rPr>
        <w:t>00</w:t>
      </w:r>
      <w:r w:rsidRPr="00CD758F">
        <w:rPr>
          <w:rStyle w:val="a3"/>
          <w:b w:val="0"/>
          <w:bCs w:val="0"/>
          <w:sz w:val="28"/>
          <w:szCs w:val="28"/>
          <w:lang w:val="uk-UA"/>
        </w:rPr>
        <w:t>:</w:t>
      </w:r>
      <w:r w:rsidR="00F06E55">
        <w:rPr>
          <w:rStyle w:val="a3"/>
          <w:b w:val="0"/>
          <w:bCs w:val="0"/>
          <w:sz w:val="28"/>
          <w:szCs w:val="28"/>
          <w:lang w:val="uk-UA"/>
        </w:rPr>
        <w:t>0165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</w:t>
      </w:r>
      <w:r w:rsidRPr="00456BCB">
        <w:rPr>
          <w:sz w:val="28"/>
          <w:szCs w:val="28"/>
          <w:lang w:val="uk-UA"/>
        </w:rPr>
        <w:t xml:space="preserve">за адресою: </w:t>
      </w:r>
      <w:r w:rsidR="00F06E55">
        <w:rPr>
          <w:sz w:val="28"/>
          <w:szCs w:val="28"/>
          <w:lang w:val="uk-UA"/>
        </w:rPr>
        <w:t>вул. 8 Лінія, 234, СТ «Темп»</w:t>
      </w:r>
      <w:r>
        <w:rPr>
          <w:sz w:val="28"/>
          <w:szCs w:val="28"/>
          <w:lang w:val="uk-UA"/>
        </w:rPr>
        <w:t xml:space="preserve"> в</w:t>
      </w:r>
      <w:r w:rsidRPr="00CD758F">
        <w:rPr>
          <w:sz w:val="28"/>
          <w:szCs w:val="28"/>
          <w:lang w:val="uk-UA"/>
        </w:rPr>
        <w:t xml:space="preserve"> межах Костянтинівської сільської ради Миколаївського району Миколаївської області.</w:t>
      </w:r>
    </w:p>
    <w:p w:rsidR="00F06E55" w:rsidRPr="00C55D3F" w:rsidRDefault="00D2609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4937E2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83F4B" w:rsidRPr="00F06E55" w:rsidRDefault="00887602" w:rsidP="00C55D3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Контроль за </w:t>
      </w:r>
      <w:proofErr w:type="spellStart"/>
      <w:r w:rsidRPr="00F06E55">
        <w:rPr>
          <w:sz w:val="28"/>
          <w:szCs w:val="28"/>
        </w:rPr>
        <w:t>виконанням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даного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рішення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покласти</w:t>
      </w:r>
      <w:proofErr w:type="spellEnd"/>
      <w:r w:rsidRPr="00F06E55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</w:t>
      </w:r>
      <w:proofErr w:type="spellStart"/>
      <w:r w:rsidRPr="00F06E55">
        <w:rPr>
          <w:sz w:val="28"/>
          <w:szCs w:val="28"/>
        </w:rPr>
        <w:t>постійної</w:t>
      </w:r>
      <w:proofErr w:type="spellEnd"/>
      <w:r w:rsidRPr="00F06E55">
        <w:rPr>
          <w:sz w:val="28"/>
          <w:szCs w:val="28"/>
        </w:rPr>
        <w:t xml:space="preserve"> </w:t>
      </w:r>
      <w:proofErr w:type="spellStart"/>
      <w:r w:rsidRPr="00F06E55">
        <w:rPr>
          <w:sz w:val="28"/>
          <w:szCs w:val="28"/>
        </w:rPr>
        <w:t>комісії</w:t>
      </w:r>
      <w:proofErr w:type="spellEnd"/>
      <w:r w:rsidRPr="00F06E55">
        <w:rPr>
          <w:sz w:val="28"/>
          <w:szCs w:val="28"/>
        </w:rPr>
        <w:t xml:space="preserve"> – </w:t>
      </w:r>
      <w:proofErr w:type="spellStart"/>
      <w:r w:rsidRPr="00F06E55">
        <w:rPr>
          <w:sz w:val="28"/>
          <w:szCs w:val="28"/>
        </w:rPr>
        <w:t>Брижатий</w:t>
      </w:r>
      <w:proofErr w:type="spellEnd"/>
      <w:r w:rsidRPr="00F06E55">
        <w:rPr>
          <w:sz w:val="28"/>
          <w:szCs w:val="28"/>
        </w:rPr>
        <w:t xml:space="preserve"> Олег Миколайович).</w:t>
      </w:r>
    </w:p>
    <w:p w:rsidR="00F06E55" w:rsidRPr="00F06E55" w:rsidRDefault="00F06E55" w:rsidP="00F06E55">
      <w:pPr>
        <w:spacing w:after="14" w:line="247" w:lineRule="auto"/>
        <w:contextualSpacing/>
        <w:jc w:val="both"/>
        <w:rPr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63244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309B5A68"/>
    <w:multiLevelType w:val="hybridMultilevel"/>
    <w:tmpl w:val="A63835FE"/>
    <w:lvl w:ilvl="0" w:tplc="5A889690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0244"/>
    <w:rsid w:val="00092EF2"/>
    <w:rsid w:val="000F456B"/>
    <w:rsid w:val="000F7C24"/>
    <w:rsid w:val="00104857"/>
    <w:rsid w:val="00126B70"/>
    <w:rsid w:val="002537ED"/>
    <w:rsid w:val="00300B4F"/>
    <w:rsid w:val="00367052"/>
    <w:rsid w:val="00437A02"/>
    <w:rsid w:val="004937E2"/>
    <w:rsid w:val="004A19ED"/>
    <w:rsid w:val="004D1CCB"/>
    <w:rsid w:val="005F1AD9"/>
    <w:rsid w:val="005F2097"/>
    <w:rsid w:val="0063244E"/>
    <w:rsid w:val="0069365C"/>
    <w:rsid w:val="006C1369"/>
    <w:rsid w:val="007C12E8"/>
    <w:rsid w:val="00836C5A"/>
    <w:rsid w:val="00887602"/>
    <w:rsid w:val="008C4AB0"/>
    <w:rsid w:val="008C608D"/>
    <w:rsid w:val="00933828"/>
    <w:rsid w:val="00944809"/>
    <w:rsid w:val="00966E49"/>
    <w:rsid w:val="009F196B"/>
    <w:rsid w:val="00A00B2C"/>
    <w:rsid w:val="00A83F4B"/>
    <w:rsid w:val="00AC266C"/>
    <w:rsid w:val="00B26417"/>
    <w:rsid w:val="00B27907"/>
    <w:rsid w:val="00B80A8A"/>
    <w:rsid w:val="00C55D3F"/>
    <w:rsid w:val="00C82375"/>
    <w:rsid w:val="00C94E7B"/>
    <w:rsid w:val="00CD4190"/>
    <w:rsid w:val="00CE72A6"/>
    <w:rsid w:val="00D1387D"/>
    <w:rsid w:val="00D26092"/>
    <w:rsid w:val="00DA5174"/>
    <w:rsid w:val="00E02047"/>
    <w:rsid w:val="00E4740A"/>
    <w:rsid w:val="00E73623"/>
    <w:rsid w:val="00E82C50"/>
    <w:rsid w:val="00E85480"/>
    <w:rsid w:val="00F06E55"/>
    <w:rsid w:val="00F47438"/>
    <w:rsid w:val="00F70284"/>
    <w:rsid w:val="00F70DF6"/>
    <w:rsid w:val="00FB176F"/>
    <w:rsid w:val="00F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2023-07-20T08:42:00Z</cp:lastPrinted>
  <dcterms:created xsi:type="dcterms:W3CDTF">2022-02-18T07:20:00Z</dcterms:created>
  <dcterms:modified xsi:type="dcterms:W3CDTF">2023-07-20T10:01:00Z</dcterms:modified>
</cp:coreProperties>
</file>