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BF" w:rsidRPr="007F64BF" w:rsidRDefault="00710D10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B46B3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021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BA2C0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D042FD" w:rsidRDefault="007F64BF" w:rsidP="00CF18EB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DB6A3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76</w:t>
      </w:r>
    </w:p>
    <w:p w:rsidR="007F64BF" w:rsidRDefault="007F64BF" w:rsidP="00413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D042FD">
        <w:rPr>
          <w:rFonts w:ascii="Times New Roman" w:hAnsi="Times New Roman"/>
          <w:sz w:val="28"/>
          <w:szCs w:val="28"/>
        </w:rPr>
        <w:t>2</w:t>
      </w:r>
      <w:r w:rsidR="00D042FD" w:rsidRPr="00E92618">
        <w:rPr>
          <w:rFonts w:ascii="Times New Roman" w:hAnsi="Times New Roman"/>
          <w:sz w:val="28"/>
          <w:szCs w:val="28"/>
        </w:rPr>
        <w:t>0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59531F">
        <w:rPr>
          <w:rFonts w:ascii="Times New Roman" w:hAnsi="Times New Roman"/>
          <w:sz w:val="28"/>
          <w:szCs w:val="28"/>
        </w:rPr>
        <w:t>липня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EC4D31" w:rsidRDefault="00D042FD" w:rsidP="00CF18EB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Hlk95749240"/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затвердження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рішення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опікунської ради з питань забезпечення прав повнолітніх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недієздатних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осіб,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дієздатність яких обмежена щодо опіки та піклування при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остянтинівській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ільській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рад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D042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.0</w:t>
      </w:r>
      <w:r w:rsidRPr="00D042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року № </w:t>
      </w:r>
      <w:r w:rsidRPr="00D042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</w:p>
    <w:bookmarkEnd w:id="0"/>
    <w:p w:rsidR="00F1791D" w:rsidRPr="00EC4D31" w:rsidRDefault="00F1791D" w:rsidP="00CF18EB">
      <w:pPr>
        <w:spacing w:after="0"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762DC7" w:rsidRDefault="00762DC7" w:rsidP="00325FD9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Керуючись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статтею 34, частиною 6 статті 59 </w:t>
      </w: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Закону України «Про місцеве самоврядування в Україні»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розглянувши протокол засідання </w:t>
      </w: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опікунської ради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 питань забезпечення прав повнолітніх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недієздатних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осіб,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дієздатність яких обмежена щодо опіки та піклування при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остянтинівській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ільській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рад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15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року №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>виконавчий комітет Костянтинівської сільської ради</w:t>
      </w:r>
    </w:p>
    <w:p w:rsidR="00B828FB" w:rsidRPr="00EC4D31" w:rsidRDefault="00B828FB" w:rsidP="00325FD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1791D" w:rsidRPr="00990003" w:rsidRDefault="00F1791D" w:rsidP="00325FD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B828FB" w:rsidRPr="00EC4D31" w:rsidRDefault="00B828FB" w:rsidP="00325FD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62DC7" w:rsidRDefault="00762DC7" w:rsidP="00325FD9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232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атвердити </w:t>
      </w:r>
      <w:r w:rsidR="00E2321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рішення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опікунської ради з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питань забезпечення прав повнолітніх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недієздатних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осіб,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дієздатність яких обмежена щодо опіки та піклування при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остянтинівській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ільській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рад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D042FD" w:rsidRPr="00D042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.0</w:t>
      </w:r>
      <w:r w:rsidR="00D042FD" w:rsidRPr="00D042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року № </w:t>
      </w:r>
      <w:r w:rsidR="00D042FD" w:rsidRPr="00D042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E2321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81FB8" w:rsidRPr="00762DC7" w:rsidRDefault="00E2321E" w:rsidP="00325FD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B8">
        <w:rPr>
          <w:rFonts w:ascii="Times New Roman" w:hAnsi="Times New Roman"/>
          <w:bCs/>
          <w:color w:val="000000"/>
          <w:sz w:val="28"/>
          <w:szCs w:val="28"/>
          <w:lang w:eastAsia="ru-RU"/>
        </w:rPr>
        <w:t>1.1.</w:t>
      </w:r>
      <w:r w:rsidRPr="00B81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FB8" w:rsidRPr="00B81FB8">
        <w:rPr>
          <w:rFonts w:ascii="Times New Roman" w:eastAsia="Times New Roman" w:hAnsi="Times New Roman"/>
          <w:sz w:val="28"/>
          <w:szCs w:val="28"/>
          <w:lang w:eastAsia="ru-RU"/>
        </w:rPr>
        <w:t>Надати</w:t>
      </w:r>
      <w:r w:rsidR="00B81FB8">
        <w:rPr>
          <w:rFonts w:ascii="Times New Roman" w:eastAsia="Times New Roman" w:hAnsi="Times New Roman"/>
          <w:sz w:val="28"/>
          <w:szCs w:val="28"/>
          <w:lang w:eastAsia="ru-RU"/>
        </w:rPr>
        <w:t xml:space="preserve"> висновок щодо доцільності призначення </w:t>
      </w:r>
      <w:r w:rsidR="00BC37A7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r w:rsidR="00B81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FB8" w:rsidRPr="00762DC7">
        <w:rPr>
          <w:rFonts w:ascii="Times New Roman" w:eastAsia="Times New Roman" w:hAnsi="Times New Roman"/>
          <w:sz w:val="28"/>
          <w:szCs w:val="28"/>
          <w:lang w:eastAsia="ru-RU"/>
        </w:rPr>
        <w:t>опікуном особі</w:t>
      </w:r>
      <w:r w:rsidR="00B81F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1FB8" w:rsidRPr="00762DC7">
        <w:rPr>
          <w:rFonts w:ascii="Times New Roman" w:eastAsia="Times New Roman" w:hAnsi="Times New Roman"/>
          <w:sz w:val="28"/>
          <w:szCs w:val="28"/>
          <w:lang w:eastAsia="ru-RU"/>
        </w:rPr>
        <w:t xml:space="preserve"> яка потребує опіки</w:t>
      </w:r>
      <w:r w:rsidR="00B81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7A7">
        <w:rPr>
          <w:rFonts w:ascii="Times New Roman" w:eastAsia="Times New Roman" w:hAnsi="Times New Roman"/>
          <w:sz w:val="28"/>
          <w:szCs w:val="28"/>
          <w:lang w:eastAsia="ru-RU"/>
        </w:rPr>
        <w:t>ХХХХХХХХХХ</w:t>
      </w:r>
      <w:r w:rsidR="00B81FB8" w:rsidRPr="00762D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FB8" w:rsidRPr="00CB607E" w:rsidRDefault="00E2321E" w:rsidP="00325FD9">
      <w:pPr>
        <w:pStyle w:val="a4"/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FB8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81FB8" w:rsidRPr="00B81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</w:t>
      </w:r>
      <w:r w:rsidR="00B81FB8" w:rsidRPr="00753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7A7">
        <w:rPr>
          <w:rFonts w:ascii="Times New Roman" w:eastAsia="Times New Roman" w:hAnsi="Times New Roman"/>
          <w:sz w:val="28"/>
          <w:szCs w:val="28"/>
          <w:lang w:eastAsia="ru-RU"/>
        </w:rPr>
        <w:t>ХХХХХХХХХХ</w:t>
      </w:r>
      <w:r w:rsidR="00B81F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дозвіл на укладення договору оренди 1/3 частки земельної ділянки площею</w:t>
      </w:r>
      <w:r w:rsidR="00B81FB8" w:rsidRPr="00753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FB8">
        <w:rPr>
          <w:rFonts w:ascii="Times New Roman" w:eastAsia="Times New Roman" w:hAnsi="Times New Roman"/>
          <w:sz w:val="28"/>
          <w:szCs w:val="28"/>
          <w:lang w:eastAsia="ru-RU"/>
        </w:rPr>
        <w:t xml:space="preserve">6,0584 га (кадастровий номер </w:t>
      </w:r>
      <w:r w:rsidR="00471781">
        <w:rPr>
          <w:rFonts w:ascii="Times New Roman" w:eastAsia="SimSun" w:hAnsi="Times New Roman"/>
          <w:kern w:val="3"/>
          <w:sz w:val="28"/>
          <w:szCs w:val="28"/>
        </w:rPr>
        <w:t>ХХХХХХХХХХ</w:t>
      </w:r>
      <w:r w:rsidR="00B81FB8">
        <w:rPr>
          <w:rFonts w:ascii="Times New Roman" w:eastAsia="SimSun" w:hAnsi="Times New Roman"/>
          <w:kern w:val="3"/>
          <w:sz w:val="28"/>
          <w:szCs w:val="28"/>
        </w:rPr>
        <w:t>:</w:t>
      </w:r>
      <w:r w:rsidR="00471781">
        <w:rPr>
          <w:rFonts w:ascii="Times New Roman" w:eastAsia="SimSun" w:hAnsi="Times New Roman"/>
          <w:kern w:val="3"/>
          <w:sz w:val="28"/>
          <w:szCs w:val="28"/>
        </w:rPr>
        <w:t>ХХ</w:t>
      </w:r>
      <w:r w:rsidR="00B81FB8">
        <w:rPr>
          <w:rFonts w:ascii="Times New Roman" w:eastAsia="SimSun" w:hAnsi="Times New Roman"/>
          <w:kern w:val="3"/>
          <w:sz w:val="28"/>
          <w:szCs w:val="28"/>
        </w:rPr>
        <w:t>:</w:t>
      </w:r>
      <w:r w:rsidR="00471781">
        <w:rPr>
          <w:rFonts w:ascii="Times New Roman" w:eastAsia="SimSun" w:hAnsi="Times New Roman"/>
          <w:kern w:val="3"/>
          <w:sz w:val="28"/>
          <w:szCs w:val="28"/>
        </w:rPr>
        <w:t>ХХХ</w:t>
      </w:r>
      <w:r w:rsidR="00B81FB8">
        <w:rPr>
          <w:rFonts w:ascii="Times New Roman" w:eastAsia="SimSun" w:hAnsi="Times New Roman"/>
          <w:kern w:val="3"/>
          <w:sz w:val="28"/>
          <w:szCs w:val="28"/>
        </w:rPr>
        <w:t xml:space="preserve">:0017) розташованої на території Костянтинівської сільської ради (раніше </w:t>
      </w:r>
      <w:proofErr w:type="spellStart"/>
      <w:r w:rsidR="00B81FB8">
        <w:rPr>
          <w:rFonts w:ascii="Times New Roman" w:eastAsia="SimSun" w:hAnsi="Times New Roman"/>
          <w:kern w:val="3"/>
          <w:sz w:val="28"/>
          <w:szCs w:val="28"/>
        </w:rPr>
        <w:t>Себинської</w:t>
      </w:r>
      <w:proofErr w:type="spellEnd"/>
      <w:r w:rsidR="00B81FB8">
        <w:rPr>
          <w:rFonts w:ascii="Times New Roman" w:eastAsia="SimSun" w:hAnsi="Times New Roman"/>
          <w:kern w:val="3"/>
          <w:sz w:val="28"/>
          <w:szCs w:val="28"/>
        </w:rPr>
        <w:t xml:space="preserve"> сільської ради) </w:t>
      </w:r>
      <w:r w:rsidR="00B81FB8" w:rsidRPr="00753EFB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дозвіл на укладення договору оренди землі, </w:t>
      </w:r>
      <w:r w:rsidR="00B81FB8">
        <w:rPr>
          <w:rFonts w:ascii="Times New Roman" w:eastAsia="Times New Roman" w:hAnsi="Times New Roman"/>
          <w:sz w:val="28"/>
          <w:szCs w:val="28"/>
          <w:lang w:eastAsia="ru-RU"/>
        </w:rPr>
        <w:t>від імені недієздатної особи</w:t>
      </w:r>
      <w:r w:rsidR="00B81FB8" w:rsidRPr="00753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7A7">
        <w:rPr>
          <w:rFonts w:ascii="Times New Roman" w:eastAsia="Times New Roman" w:hAnsi="Times New Roman"/>
          <w:sz w:val="28"/>
          <w:szCs w:val="28"/>
          <w:lang w:eastAsia="ru-RU"/>
        </w:rPr>
        <w:t>ХХХХХХХХХХХ</w:t>
      </w:r>
      <w:r w:rsidR="00B81FB8">
        <w:rPr>
          <w:rFonts w:ascii="Times New Roman" w:eastAsia="Times New Roman" w:hAnsi="Times New Roman"/>
          <w:sz w:val="28"/>
          <w:szCs w:val="28"/>
          <w:lang w:eastAsia="ru-RU"/>
        </w:rPr>
        <w:t xml:space="preserve"> р., яка належить йому по праву на спадщину, за законом, серія та номер: 1-39, виданий 18.01.2022 р.</w:t>
      </w:r>
      <w:r w:rsidR="00B81FB8" w:rsidRPr="00753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1FB8" w:rsidRPr="00B81FB8" w:rsidRDefault="00B81FB8" w:rsidP="00325FD9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Надати</w:t>
      </w:r>
      <w:r w:rsidRPr="00511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7A7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r w:rsidRPr="00511473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дозвіл на укладення договору оренди 1/3 частки земельної ділянки площею 0,4586 га (кадастровий номер </w:t>
      </w:r>
      <w:r w:rsidR="00471781">
        <w:rPr>
          <w:rFonts w:ascii="Times New Roman" w:eastAsia="SimSun" w:hAnsi="Times New Roman"/>
          <w:kern w:val="3"/>
          <w:sz w:val="28"/>
          <w:szCs w:val="28"/>
        </w:rPr>
        <w:t>ХХХХХХХХХХ</w:t>
      </w:r>
      <w:r w:rsidRPr="00511473">
        <w:rPr>
          <w:rFonts w:ascii="Times New Roman" w:eastAsia="SimSun" w:hAnsi="Times New Roman"/>
          <w:kern w:val="3"/>
          <w:sz w:val="28"/>
          <w:szCs w:val="28"/>
        </w:rPr>
        <w:t>:</w:t>
      </w:r>
      <w:r w:rsidR="00471781">
        <w:rPr>
          <w:rFonts w:ascii="Times New Roman" w:eastAsia="SimSun" w:hAnsi="Times New Roman"/>
          <w:kern w:val="3"/>
          <w:sz w:val="28"/>
          <w:szCs w:val="28"/>
        </w:rPr>
        <w:t>ХХ</w:t>
      </w:r>
      <w:r w:rsidRPr="00511473">
        <w:rPr>
          <w:rFonts w:ascii="Times New Roman" w:eastAsia="SimSun" w:hAnsi="Times New Roman"/>
          <w:kern w:val="3"/>
          <w:sz w:val="28"/>
          <w:szCs w:val="28"/>
        </w:rPr>
        <w:t>:</w:t>
      </w:r>
      <w:r w:rsidR="00471781">
        <w:rPr>
          <w:rFonts w:ascii="Times New Roman" w:eastAsia="SimSun" w:hAnsi="Times New Roman"/>
          <w:kern w:val="3"/>
          <w:sz w:val="28"/>
          <w:szCs w:val="28"/>
        </w:rPr>
        <w:t>ХХХ</w:t>
      </w:r>
      <w:r w:rsidRPr="00511473">
        <w:rPr>
          <w:rFonts w:ascii="Times New Roman" w:eastAsia="SimSun" w:hAnsi="Times New Roman"/>
          <w:kern w:val="3"/>
          <w:sz w:val="28"/>
          <w:szCs w:val="28"/>
        </w:rPr>
        <w:t xml:space="preserve">:0246) розташованої на території Костянтинівської сільської ради (раніше </w:t>
      </w:r>
      <w:proofErr w:type="spellStart"/>
      <w:r w:rsidRPr="00511473">
        <w:rPr>
          <w:rFonts w:ascii="Times New Roman" w:eastAsia="SimSun" w:hAnsi="Times New Roman"/>
          <w:kern w:val="3"/>
          <w:sz w:val="28"/>
          <w:szCs w:val="28"/>
        </w:rPr>
        <w:t>Себинської</w:t>
      </w:r>
      <w:proofErr w:type="spellEnd"/>
      <w:r w:rsidRPr="00511473">
        <w:rPr>
          <w:rFonts w:ascii="Times New Roman" w:eastAsia="SimSun" w:hAnsi="Times New Roman"/>
          <w:kern w:val="3"/>
          <w:sz w:val="28"/>
          <w:szCs w:val="28"/>
        </w:rPr>
        <w:t xml:space="preserve"> сільської ради) </w:t>
      </w:r>
      <w:r w:rsidRPr="00511473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дозвіл на укладення договору оренди землі, від імені недієздатної особи </w:t>
      </w:r>
      <w:r w:rsidR="00BC37A7">
        <w:rPr>
          <w:rFonts w:ascii="Times New Roman" w:eastAsia="Times New Roman" w:hAnsi="Times New Roman"/>
          <w:sz w:val="28"/>
          <w:szCs w:val="28"/>
          <w:lang w:eastAsia="ru-RU"/>
        </w:rPr>
        <w:t>ХХХХХХХХ</w:t>
      </w:r>
      <w:r w:rsidRPr="00511473">
        <w:rPr>
          <w:rFonts w:ascii="Times New Roman" w:eastAsia="Times New Roman" w:hAnsi="Times New Roman"/>
          <w:sz w:val="28"/>
          <w:szCs w:val="28"/>
          <w:lang w:eastAsia="ru-RU"/>
        </w:rPr>
        <w:t xml:space="preserve"> р., яка належить йому по праву на спадщину, за законом, серія та номер: 1-42, виданий 18.01.2022 р. </w:t>
      </w:r>
    </w:p>
    <w:p w:rsidR="00AE538C" w:rsidRPr="00AE538C" w:rsidRDefault="00AE538C" w:rsidP="00325FD9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</w:t>
      </w:r>
      <w:r w:rsidRPr="00AE538C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дозвіл </w:t>
      </w:r>
      <w:r w:rsidR="00BC37A7">
        <w:rPr>
          <w:rFonts w:ascii="Times New Roman" w:eastAsia="Times New Roman" w:hAnsi="Times New Roman"/>
          <w:sz w:val="28"/>
          <w:szCs w:val="28"/>
          <w:lang w:eastAsia="ru-RU"/>
        </w:rPr>
        <w:t>ХХХХХХХХХХХ</w:t>
      </w:r>
      <w:r w:rsidRPr="00AE538C">
        <w:rPr>
          <w:rFonts w:ascii="Times New Roman" w:eastAsia="Times New Roman" w:hAnsi="Times New Roman"/>
          <w:sz w:val="28"/>
          <w:szCs w:val="28"/>
          <w:lang w:eastAsia="ru-RU"/>
        </w:rPr>
        <w:t xml:space="preserve"> р. дозвіл на укладення договору купівлі-продажу будинку, який </w:t>
      </w:r>
      <w:r w:rsidRPr="00AE538C">
        <w:rPr>
          <w:rFonts w:ascii="Times New Roman" w:eastAsia="SimSun" w:hAnsi="Times New Roman"/>
          <w:kern w:val="3"/>
          <w:sz w:val="28"/>
          <w:szCs w:val="28"/>
        </w:rPr>
        <w:t xml:space="preserve">знаходиться за </w:t>
      </w:r>
      <w:proofErr w:type="spellStart"/>
      <w:r w:rsidRPr="00AE538C">
        <w:rPr>
          <w:rFonts w:ascii="Times New Roman" w:eastAsia="SimSun" w:hAnsi="Times New Roman"/>
          <w:kern w:val="3"/>
          <w:sz w:val="28"/>
          <w:szCs w:val="28"/>
        </w:rPr>
        <w:t>адресою</w:t>
      </w:r>
      <w:proofErr w:type="spellEnd"/>
      <w:r w:rsidRPr="00AE538C">
        <w:rPr>
          <w:rFonts w:ascii="Times New Roman" w:eastAsia="SimSun" w:hAnsi="Times New Roman"/>
          <w:kern w:val="3"/>
          <w:sz w:val="28"/>
          <w:szCs w:val="28"/>
        </w:rPr>
        <w:t xml:space="preserve">: </w:t>
      </w:r>
      <w:r w:rsidR="00BC37A7">
        <w:rPr>
          <w:rFonts w:ascii="Times New Roman" w:eastAsia="SimSun" w:hAnsi="Times New Roman"/>
          <w:kern w:val="3"/>
          <w:sz w:val="28"/>
          <w:szCs w:val="28"/>
        </w:rPr>
        <w:t xml:space="preserve">ХХХХХХХХХ </w:t>
      </w:r>
      <w:r w:rsidRPr="00AE538C">
        <w:rPr>
          <w:rFonts w:ascii="Times New Roman" w:eastAsia="SimSun" w:hAnsi="Times New Roman"/>
          <w:kern w:val="3"/>
          <w:sz w:val="28"/>
          <w:szCs w:val="28"/>
        </w:rPr>
        <w:t xml:space="preserve">загальною площею – 113,4 </w:t>
      </w:r>
      <w:proofErr w:type="spellStart"/>
      <w:r w:rsidRPr="00AE538C">
        <w:rPr>
          <w:rFonts w:ascii="Times New Roman" w:eastAsia="SimSun" w:hAnsi="Times New Roman"/>
          <w:kern w:val="3"/>
          <w:sz w:val="28"/>
          <w:szCs w:val="28"/>
        </w:rPr>
        <w:t>кв.м</w:t>
      </w:r>
      <w:proofErr w:type="spellEnd"/>
      <w:r w:rsidRPr="00AE538C">
        <w:rPr>
          <w:rFonts w:ascii="Times New Roman" w:eastAsia="SimSun" w:hAnsi="Times New Roman"/>
          <w:kern w:val="3"/>
          <w:sz w:val="28"/>
          <w:szCs w:val="28"/>
        </w:rPr>
        <w:t xml:space="preserve"> та з житловою площею – 64,4 </w:t>
      </w:r>
      <w:proofErr w:type="spellStart"/>
      <w:r w:rsidRPr="00AE538C">
        <w:rPr>
          <w:rFonts w:ascii="Times New Roman" w:eastAsia="SimSun" w:hAnsi="Times New Roman"/>
          <w:kern w:val="3"/>
          <w:sz w:val="28"/>
          <w:szCs w:val="28"/>
        </w:rPr>
        <w:t>кв.м</w:t>
      </w:r>
      <w:proofErr w:type="spellEnd"/>
      <w:r w:rsidRPr="00AE538C">
        <w:rPr>
          <w:rFonts w:ascii="Times New Roman" w:eastAsia="SimSun" w:hAnsi="Times New Roman"/>
          <w:kern w:val="3"/>
          <w:sz w:val="28"/>
          <w:szCs w:val="28"/>
        </w:rPr>
        <w:t xml:space="preserve">, від імені недієздатної особи </w:t>
      </w:r>
      <w:r w:rsidR="00BC3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ХХХХХХХХ</w:t>
      </w:r>
      <w:r w:rsidRPr="00AE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</w:t>
      </w:r>
      <w:r w:rsidRPr="00AE538C">
        <w:rPr>
          <w:rFonts w:ascii="Times New Roman" w:eastAsia="Times New Roman" w:hAnsi="Times New Roman"/>
          <w:sz w:val="28"/>
          <w:szCs w:val="28"/>
          <w:lang w:eastAsia="ru-RU"/>
        </w:rPr>
        <w:t>, який належить йому по праву приватної власності, індексний номер витягу: 87916411, виданий 24.05.2017 р.</w:t>
      </w:r>
    </w:p>
    <w:p w:rsidR="00AE538C" w:rsidRPr="00AE538C" w:rsidRDefault="00AE538C" w:rsidP="00325FD9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Надати</w:t>
      </w:r>
      <w:r w:rsidRPr="00AE538C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дозвіл </w:t>
      </w:r>
      <w:r w:rsidR="00BC37A7">
        <w:rPr>
          <w:rFonts w:ascii="Times New Roman" w:eastAsia="Times New Roman" w:hAnsi="Times New Roman"/>
          <w:sz w:val="28"/>
          <w:szCs w:val="28"/>
          <w:lang w:eastAsia="ru-RU"/>
        </w:rPr>
        <w:t>ХХХХХХХХХХХ</w:t>
      </w:r>
      <w:r w:rsidRPr="00AE538C">
        <w:rPr>
          <w:rFonts w:ascii="Times New Roman" w:eastAsia="Times New Roman" w:hAnsi="Times New Roman"/>
          <w:sz w:val="28"/>
          <w:szCs w:val="28"/>
          <w:lang w:eastAsia="ru-RU"/>
        </w:rPr>
        <w:t xml:space="preserve"> р. дозвіл на укладення договору купівлі-продажу земельної ділянки для будівництва і обслуговування житлового будинку, господарських будівель і споруд (присадибна ділянка), яка </w:t>
      </w:r>
      <w:r w:rsidRPr="00AE538C">
        <w:rPr>
          <w:rFonts w:ascii="Times New Roman" w:eastAsia="SimSun" w:hAnsi="Times New Roman"/>
          <w:kern w:val="3"/>
          <w:sz w:val="28"/>
          <w:szCs w:val="28"/>
        </w:rPr>
        <w:t xml:space="preserve">знаходиться за адресою: </w:t>
      </w:r>
      <w:r w:rsidR="00BC37A7">
        <w:rPr>
          <w:rFonts w:ascii="Times New Roman" w:eastAsia="SimSun" w:hAnsi="Times New Roman"/>
          <w:kern w:val="3"/>
          <w:sz w:val="28"/>
          <w:szCs w:val="28"/>
        </w:rPr>
        <w:t>ХХХХХХХХХХХХ</w:t>
      </w:r>
      <w:r w:rsidRPr="00AE538C">
        <w:rPr>
          <w:rFonts w:ascii="Times New Roman" w:eastAsia="SimSun" w:hAnsi="Times New Roman"/>
          <w:kern w:val="3"/>
          <w:sz w:val="28"/>
          <w:szCs w:val="28"/>
        </w:rPr>
        <w:t xml:space="preserve"> кадастровий номер </w:t>
      </w:r>
      <w:r w:rsidR="00471781">
        <w:rPr>
          <w:rFonts w:ascii="Times New Roman" w:eastAsia="SimSun" w:hAnsi="Times New Roman"/>
          <w:kern w:val="3"/>
          <w:sz w:val="28"/>
          <w:szCs w:val="28"/>
        </w:rPr>
        <w:t>ХХХХХХХХХХ</w:t>
      </w:r>
      <w:r w:rsidRPr="00AE538C">
        <w:rPr>
          <w:rFonts w:ascii="Times New Roman" w:eastAsia="SimSun" w:hAnsi="Times New Roman"/>
          <w:kern w:val="3"/>
          <w:sz w:val="28"/>
          <w:szCs w:val="28"/>
        </w:rPr>
        <w:t>:</w:t>
      </w:r>
      <w:r w:rsidR="00471781">
        <w:rPr>
          <w:rFonts w:ascii="Times New Roman" w:eastAsia="SimSun" w:hAnsi="Times New Roman"/>
          <w:kern w:val="3"/>
          <w:sz w:val="28"/>
          <w:szCs w:val="28"/>
        </w:rPr>
        <w:t>ХХ</w:t>
      </w:r>
      <w:r w:rsidRPr="00AE538C">
        <w:rPr>
          <w:rFonts w:ascii="Times New Roman" w:eastAsia="SimSun" w:hAnsi="Times New Roman"/>
          <w:kern w:val="3"/>
          <w:sz w:val="28"/>
          <w:szCs w:val="28"/>
        </w:rPr>
        <w:t>:</w:t>
      </w:r>
      <w:r w:rsidR="00471781">
        <w:rPr>
          <w:rFonts w:ascii="Times New Roman" w:eastAsia="SimSun" w:hAnsi="Times New Roman"/>
          <w:kern w:val="3"/>
          <w:sz w:val="28"/>
          <w:szCs w:val="28"/>
        </w:rPr>
        <w:t>ХХХ</w:t>
      </w:r>
      <w:bookmarkStart w:id="1" w:name="_GoBack"/>
      <w:bookmarkEnd w:id="1"/>
      <w:r w:rsidRPr="00AE538C">
        <w:rPr>
          <w:rFonts w:ascii="Times New Roman" w:eastAsia="SimSun" w:hAnsi="Times New Roman"/>
          <w:kern w:val="3"/>
          <w:sz w:val="28"/>
          <w:szCs w:val="28"/>
        </w:rPr>
        <w:t xml:space="preserve">:0001, від імені недієздатної особи </w:t>
      </w:r>
      <w:r w:rsidR="00BC3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ХХХХХХХХХХ</w:t>
      </w:r>
      <w:r w:rsidRPr="00AE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</w:t>
      </w:r>
      <w:r w:rsidRPr="00AE538C">
        <w:rPr>
          <w:rFonts w:ascii="Times New Roman" w:eastAsia="Times New Roman" w:hAnsi="Times New Roman"/>
          <w:sz w:val="28"/>
          <w:szCs w:val="28"/>
          <w:lang w:eastAsia="ru-RU"/>
        </w:rPr>
        <w:t>, яка належить йому по праву приватної власності, індексний номер витягу: 87916411, виданий 24.05.2017 р.</w:t>
      </w:r>
    </w:p>
    <w:p w:rsidR="00C62616" w:rsidRPr="00EC4D31" w:rsidRDefault="00762DC7" w:rsidP="00325FD9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62616" w:rsidRPr="00EC4D31">
        <w:rPr>
          <w:rFonts w:ascii="Times New Roman" w:hAnsi="Times New Roman"/>
          <w:sz w:val="28"/>
          <w:szCs w:val="28"/>
        </w:rPr>
        <w:t xml:space="preserve">. Контроль за виконанням </w:t>
      </w:r>
      <w:r w:rsidR="006F0181" w:rsidRPr="00EC4D31">
        <w:rPr>
          <w:rFonts w:ascii="Times New Roman" w:hAnsi="Times New Roman"/>
          <w:sz w:val="28"/>
          <w:szCs w:val="28"/>
        </w:rPr>
        <w:t xml:space="preserve">даного </w:t>
      </w:r>
      <w:r w:rsidR="00C62616" w:rsidRPr="00EC4D31">
        <w:rPr>
          <w:rFonts w:ascii="Times New Roman" w:hAnsi="Times New Roman"/>
          <w:sz w:val="28"/>
          <w:szCs w:val="28"/>
        </w:rPr>
        <w:t xml:space="preserve">рішення покласти на </w:t>
      </w:r>
      <w:r w:rsidR="001F255B" w:rsidRPr="00EC4D31">
        <w:rPr>
          <w:rFonts w:ascii="Times New Roman" w:hAnsi="Times New Roman"/>
          <w:sz w:val="28"/>
          <w:szCs w:val="28"/>
        </w:rPr>
        <w:t>першого заступника сільського голови Ніну РЕВТУ</w:t>
      </w:r>
      <w:r w:rsidR="00C62616" w:rsidRPr="00EC4D31">
        <w:rPr>
          <w:rFonts w:ascii="Times New Roman" w:hAnsi="Times New Roman"/>
          <w:sz w:val="28"/>
          <w:szCs w:val="28"/>
        </w:rPr>
        <w:t>.</w:t>
      </w:r>
    </w:p>
    <w:p w:rsidR="00BC0CAF" w:rsidRDefault="00BC0CAF" w:rsidP="00325FD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F255B" w:rsidRPr="00CC512B" w:rsidRDefault="001F255B" w:rsidP="00325FD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18EB" w:rsidRDefault="00BC0CAF" w:rsidP="00325FD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762DC7" w:rsidRPr="00BC37A7" w:rsidRDefault="00762DC7" w:rsidP="00BC3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2DC7" w:rsidRPr="00BC37A7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B27" w:rsidRDefault="00446B27" w:rsidP="00EE74C9">
      <w:pPr>
        <w:spacing w:after="0" w:line="240" w:lineRule="auto"/>
      </w:pPr>
      <w:r>
        <w:separator/>
      </w:r>
    </w:p>
  </w:endnote>
  <w:endnote w:type="continuationSeparator" w:id="0">
    <w:p w:rsidR="00446B27" w:rsidRDefault="00446B27" w:rsidP="00EE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B27" w:rsidRDefault="00446B27" w:rsidP="00EE74C9">
      <w:pPr>
        <w:spacing w:after="0" w:line="240" w:lineRule="auto"/>
      </w:pPr>
      <w:r>
        <w:separator/>
      </w:r>
    </w:p>
  </w:footnote>
  <w:footnote w:type="continuationSeparator" w:id="0">
    <w:p w:rsidR="00446B27" w:rsidRDefault="00446B27" w:rsidP="00EE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97"/>
    <w:multiLevelType w:val="hybridMultilevel"/>
    <w:tmpl w:val="2EC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433"/>
    <w:multiLevelType w:val="hybridMultilevel"/>
    <w:tmpl w:val="FACA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A48739C"/>
    <w:multiLevelType w:val="hybridMultilevel"/>
    <w:tmpl w:val="20F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09A6"/>
    <w:multiLevelType w:val="hybridMultilevel"/>
    <w:tmpl w:val="455A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82AAD"/>
    <w:multiLevelType w:val="multilevel"/>
    <w:tmpl w:val="E026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C0EBF"/>
    <w:multiLevelType w:val="multilevel"/>
    <w:tmpl w:val="E6ACF670"/>
    <w:styleLink w:val="WW8Num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014045E"/>
    <w:multiLevelType w:val="hybridMultilevel"/>
    <w:tmpl w:val="7DA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20"/>
  </w:num>
  <w:num w:numId="5">
    <w:abstractNumId w:val="5"/>
  </w:num>
  <w:num w:numId="6">
    <w:abstractNumId w:val="21"/>
  </w:num>
  <w:num w:numId="7">
    <w:abstractNumId w:val="7"/>
  </w:num>
  <w:num w:numId="8">
    <w:abstractNumId w:val="22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23"/>
  </w:num>
  <w:num w:numId="14">
    <w:abstractNumId w:val="17"/>
  </w:num>
  <w:num w:numId="15">
    <w:abstractNumId w:val="16"/>
  </w:num>
  <w:num w:numId="16">
    <w:abstractNumId w:val="0"/>
  </w:num>
  <w:num w:numId="17">
    <w:abstractNumId w:val="10"/>
  </w:num>
  <w:num w:numId="18">
    <w:abstractNumId w:val="19"/>
  </w:num>
  <w:num w:numId="19">
    <w:abstractNumId w:val="1"/>
  </w:num>
  <w:num w:numId="20">
    <w:abstractNumId w:val="11"/>
  </w:num>
  <w:num w:numId="21">
    <w:abstractNumId w:val="4"/>
  </w:num>
  <w:num w:numId="22">
    <w:abstractNumId w:val="12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12A2C"/>
    <w:rsid w:val="0002193A"/>
    <w:rsid w:val="00047017"/>
    <w:rsid w:val="000607D3"/>
    <w:rsid w:val="00063117"/>
    <w:rsid w:val="00070BFF"/>
    <w:rsid w:val="000801A9"/>
    <w:rsid w:val="00086105"/>
    <w:rsid w:val="000A54F1"/>
    <w:rsid w:val="000B55AB"/>
    <w:rsid w:val="000C32D2"/>
    <w:rsid w:val="000C431A"/>
    <w:rsid w:val="000D5AAE"/>
    <w:rsid w:val="000D607D"/>
    <w:rsid w:val="000F4070"/>
    <w:rsid w:val="00121BC6"/>
    <w:rsid w:val="00144D27"/>
    <w:rsid w:val="0015028B"/>
    <w:rsid w:val="00164F75"/>
    <w:rsid w:val="00167A80"/>
    <w:rsid w:val="00167E8B"/>
    <w:rsid w:val="001933F1"/>
    <w:rsid w:val="001A5418"/>
    <w:rsid w:val="001C3261"/>
    <w:rsid w:val="001D5F9B"/>
    <w:rsid w:val="001F255B"/>
    <w:rsid w:val="00203E96"/>
    <w:rsid w:val="00204D06"/>
    <w:rsid w:val="00207EF8"/>
    <w:rsid w:val="00276788"/>
    <w:rsid w:val="002870AA"/>
    <w:rsid w:val="002937F5"/>
    <w:rsid w:val="002A164E"/>
    <w:rsid w:val="002A3AC2"/>
    <w:rsid w:val="002D1141"/>
    <w:rsid w:val="002E1E7B"/>
    <w:rsid w:val="002F2968"/>
    <w:rsid w:val="00304BDF"/>
    <w:rsid w:val="00325FD9"/>
    <w:rsid w:val="00337E16"/>
    <w:rsid w:val="003441C8"/>
    <w:rsid w:val="003500A7"/>
    <w:rsid w:val="00355749"/>
    <w:rsid w:val="00365707"/>
    <w:rsid w:val="00374476"/>
    <w:rsid w:val="00382D32"/>
    <w:rsid w:val="00386366"/>
    <w:rsid w:val="00390D6F"/>
    <w:rsid w:val="003A7DF5"/>
    <w:rsid w:val="003C6BE9"/>
    <w:rsid w:val="003D3438"/>
    <w:rsid w:val="00401D21"/>
    <w:rsid w:val="00401F13"/>
    <w:rsid w:val="004055C2"/>
    <w:rsid w:val="00413B74"/>
    <w:rsid w:val="00446B27"/>
    <w:rsid w:val="00463538"/>
    <w:rsid w:val="004672D4"/>
    <w:rsid w:val="00470CA8"/>
    <w:rsid w:val="00471781"/>
    <w:rsid w:val="004911A1"/>
    <w:rsid w:val="004A7BBB"/>
    <w:rsid w:val="004B10AA"/>
    <w:rsid w:val="004B5FC8"/>
    <w:rsid w:val="004C1893"/>
    <w:rsid w:val="004F239F"/>
    <w:rsid w:val="004F6F34"/>
    <w:rsid w:val="00507750"/>
    <w:rsid w:val="00511473"/>
    <w:rsid w:val="00520586"/>
    <w:rsid w:val="00525335"/>
    <w:rsid w:val="0055365D"/>
    <w:rsid w:val="00580BDC"/>
    <w:rsid w:val="00580C83"/>
    <w:rsid w:val="00582A54"/>
    <w:rsid w:val="00590650"/>
    <w:rsid w:val="0059531F"/>
    <w:rsid w:val="0059603D"/>
    <w:rsid w:val="005A248E"/>
    <w:rsid w:val="005C63F6"/>
    <w:rsid w:val="005D3F5C"/>
    <w:rsid w:val="005D597C"/>
    <w:rsid w:val="005D7900"/>
    <w:rsid w:val="00611709"/>
    <w:rsid w:val="006757F0"/>
    <w:rsid w:val="006B4A28"/>
    <w:rsid w:val="006B78C8"/>
    <w:rsid w:val="006C4425"/>
    <w:rsid w:val="006D6460"/>
    <w:rsid w:val="006E3690"/>
    <w:rsid w:val="006F0181"/>
    <w:rsid w:val="00700381"/>
    <w:rsid w:val="00710D10"/>
    <w:rsid w:val="00725A0F"/>
    <w:rsid w:val="00753EFB"/>
    <w:rsid w:val="00761FFF"/>
    <w:rsid w:val="00762DC7"/>
    <w:rsid w:val="007700CB"/>
    <w:rsid w:val="007706A2"/>
    <w:rsid w:val="00790164"/>
    <w:rsid w:val="00793A4E"/>
    <w:rsid w:val="007A279B"/>
    <w:rsid w:val="007C432D"/>
    <w:rsid w:val="007D36BA"/>
    <w:rsid w:val="007F0B13"/>
    <w:rsid w:val="007F64BF"/>
    <w:rsid w:val="00812E54"/>
    <w:rsid w:val="00815389"/>
    <w:rsid w:val="00823819"/>
    <w:rsid w:val="00846393"/>
    <w:rsid w:val="008536BA"/>
    <w:rsid w:val="008B3777"/>
    <w:rsid w:val="008B46B3"/>
    <w:rsid w:val="008C1A95"/>
    <w:rsid w:val="008D5D3A"/>
    <w:rsid w:val="008D6E70"/>
    <w:rsid w:val="008E18EF"/>
    <w:rsid w:val="008E6410"/>
    <w:rsid w:val="00921597"/>
    <w:rsid w:val="00943683"/>
    <w:rsid w:val="00946219"/>
    <w:rsid w:val="009664E1"/>
    <w:rsid w:val="00982118"/>
    <w:rsid w:val="00984750"/>
    <w:rsid w:val="00985312"/>
    <w:rsid w:val="00990003"/>
    <w:rsid w:val="009A3FE6"/>
    <w:rsid w:val="00A2562A"/>
    <w:rsid w:val="00A309A5"/>
    <w:rsid w:val="00A41FF9"/>
    <w:rsid w:val="00AD1E13"/>
    <w:rsid w:val="00AE0066"/>
    <w:rsid w:val="00AE538C"/>
    <w:rsid w:val="00AE73F5"/>
    <w:rsid w:val="00AF0D23"/>
    <w:rsid w:val="00AF3EA5"/>
    <w:rsid w:val="00B13414"/>
    <w:rsid w:val="00B531E8"/>
    <w:rsid w:val="00B64640"/>
    <w:rsid w:val="00B67515"/>
    <w:rsid w:val="00B81FB8"/>
    <w:rsid w:val="00B828FB"/>
    <w:rsid w:val="00B85E89"/>
    <w:rsid w:val="00BA2818"/>
    <w:rsid w:val="00BA2C05"/>
    <w:rsid w:val="00BB04C6"/>
    <w:rsid w:val="00BC0CAF"/>
    <w:rsid w:val="00BC37A7"/>
    <w:rsid w:val="00C60AF9"/>
    <w:rsid w:val="00C62616"/>
    <w:rsid w:val="00C62D63"/>
    <w:rsid w:val="00C81E2C"/>
    <w:rsid w:val="00CB28EA"/>
    <w:rsid w:val="00CB607E"/>
    <w:rsid w:val="00CD3AB9"/>
    <w:rsid w:val="00CD472D"/>
    <w:rsid w:val="00CD6D53"/>
    <w:rsid w:val="00CF0340"/>
    <w:rsid w:val="00CF18EB"/>
    <w:rsid w:val="00D042FD"/>
    <w:rsid w:val="00D33CAA"/>
    <w:rsid w:val="00D846E8"/>
    <w:rsid w:val="00D94443"/>
    <w:rsid w:val="00D9787F"/>
    <w:rsid w:val="00DB6A37"/>
    <w:rsid w:val="00DD1AF7"/>
    <w:rsid w:val="00DD72E4"/>
    <w:rsid w:val="00DE383F"/>
    <w:rsid w:val="00E01205"/>
    <w:rsid w:val="00E113D6"/>
    <w:rsid w:val="00E134E1"/>
    <w:rsid w:val="00E17B34"/>
    <w:rsid w:val="00E2321E"/>
    <w:rsid w:val="00E35945"/>
    <w:rsid w:val="00E40C0F"/>
    <w:rsid w:val="00E454AC"/>
    <w:rsid w:val="00E63EE8"/>
    <w:rsid w:val="00E72328"/>
    <w:rsid w:val="00E841A8"/>
    <w:rsid w:val="00E92618"/>
    <w:rsid w:val="00E9535D"/>
    <w:rsid w:val="00EA7A56"/>
    <w:rsid w:val="00EC4D31"/>
    <w:rsid w:val="00EE74C9"/>
    <w:rsid w:val="00F01D77"/>
    <w:rsid w:val="00F15605"/>
    <w:rsid w:val="00F1791D"/>
    <w:rsid w:val="00F201EA"/>
    <w:rsid w:val="00F461FB"/>
    <w:rsid w:val="00F469ED"/>
    <w:rsid w:val="00F51226"/>
    <w:rsid w:val="00F5178D"/>
    <w:rsid w:val="00F5488B"/>
    <w:rsid w:val="00F61C36"/>
    <w:rsid w:val="00FC275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9DD1"/>
  <w15:docId w15:val="{E473DDB6-211E-4AE5-8A6F-66EFE6A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640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DD1A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en-US"/>
    </w:rPr>
  </w:style>
  <w:style w:type="paragraph" w:styleId="aa">
    <w:name w:val="header"/>
    <w:basedOn w:val="a"/>
    <w:link w:val="ab"/>
    <w:uiPriority w:val="99"/>
    <w:unhideWhenUsed/>
    <w:rsid w:val="00EE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4C9"/>
    <w:rPr>
      <w:sz w:val="22"/>
      <w:szCs w:val="22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EE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4C9"/>
    <w:rPr>
      <w:sz w:val="22"/>
      <w:szCs w:val="22"/>
      <w:lang w:val="uk-UA" w:eastAsia="en-US"/>
    </w:rPr>
  </w:style>
  <w:style w:type="table" w:customStyle="1" w:styleId="1">
    <w:name w:val="Сетка таблицы1"/>
    <w:basedOn w:val="a1"/>
    <w:next w:val="a9"/>
    <w:uiPriority w:val="39"/>
    <w:rsid w:val="005953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2328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val="uk-UA" w:eastAsia="en-US"/>
    </w:rPr>
  </w:style>
  <w:style w:type="numbering" w:customStyle="1" w:styleId="WW8Num2">
    <w:name w:val="WW8Num2"/>
    <w:basedOn w:val="a2"/>
    <w:rsid w:val="00E7232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2023-08-04T12:09:00Z</cp:lastPrinted>
  <dcterms:created xsi:type="dcterms:W3CDTF">2023-07-11T10:00:00Z</dcterms:created>
  <dcterms:modified xsi:type="dcterms:W3CDTF">2023-08-08T13:38:00Z</dcterms:modified>
</cp:coreProperties>
</file>