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DB1" w:rsidRPr="004E655F" w:rsidRDefault="00796DB1" w:rsidP="00796DB1">
      <w:pPr>
        <w:ind w:right="566"/>
        <w:rPr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</w:t>
      </w:r>
    </w:p>
    <w:p w:rsidR="004E655F" w:rsidRDefault="00796DB1" w:rsidP="00796DB1">
      <w:pPr>
        <w:ind w:left="4248" w:right="4617"/>
        <w:jc w:val="center"/>
        <w:rPr>
          <w:b/>
          <w:noProof/>
          <w:sz w:val="28"/>
          <w:szCs w:val="28"/>
          <w:lang w:val="uk-UA"/>
        </w:rPr>
      </w:pPr>
      <w:r>
        <w:rPr>
          <w:b/>
          <w:noProof/>
        </w:rPr>
        <w:t xml:space="preserve">   </w:t>
      </w:r>
    </w:p>
    <w:p w:rsidR="00796DB1" w:rsidRPr="00C401DB" w:rsidRDefault="00796DB1" w:rsidP="00796DB1">
      <w:pPr>
        <w:ind w:left="4248" w:right="461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86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DB1" w:rsidRDefault="00796DB1" w:rsidP="00796DB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796DB1" w:rsidRDefault="00796DB1" w:rsidP="00796DB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796DB1" w:rsidRDefault="00796DB1" w:rsidP="00796DB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__________________</w:t>
      </w:r>
      <w:proofErr w:type="spellStart"/>
      <w:r>
        <w:rPr>
          <w:b/>
          <w:sz w:val="28"/>
          <w:szCs w:val="28"/>
          <w:u w:val="single"/>
        </w:rPr>
        <w:t>Виконавчий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комітет</w:t>
      </w:r>
      <w:proofErr w:type="spellEnd"/>
      <w:r>
        <w:rPr>
          <w:b/>
          <w:sz w:val="28"/>
          <w:szCs w:val="28"/>
          <w:u w:val="single"/>
        </w:rPr>
        <w:t>_____________________</w:t>
      </w:r>
    </w:p>
    <w:p w:rsidR="00796DB1" w:rsidRDefault="00796DB1" w:rsidP="00796DB1">
      <w:pPr>
        <w:rPr>
          <w:b/>
          <w:sz w:val="28"/>
          <w:szCs w:val="28"/>
        </w:rPr>
      </w:pPr>
    </w:p>
    <w:p w:rsidR="00796DB1" w:rsidRPr="00CF2DEF" w:rsidRDefault="00796DB1" w:rsidP="00796DB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Я  №</w:t>
      </w:r>
      <w:proofErr w:type="gramEnd"/>
      <w:r w:rsidR="00CF2DEF">
        <w:rPr>
          <w:b/>
          <w:sz w:val="28"/>
          <w:szCs w:val="28"/>
          <w:lang w:val="uk-UA"/>
        </w:rPr>
        <w:t xml:space="preserve"> </w:t>
      </w:r>
      <w:r w:rsidR="002C0881">
        <w:rPr>
          <w:b/>
          <w:sz w:val="28"/>
          <w:szCs w:val="28"/>
          <w:lang w:val="uk-UA"/>
        </w:rPr>
        <w:t>82</w:t>
      </w:r>
    </w:p>
    <w:p w:rsidR="00796DB1" w:rsidRDefault="00796DB1" w:rsidP="00796DB1">
      <w:pPr>
        <w:rPr>
          <w:sz w:val="28"/>
          <w:szCs w:val="28"/>
          <w:lang w:val="uk-UA"/>
        </w:rPr>
      </w:pPr>
    </w:p>
    <w:p w:rsidR="00796DB1" w:rsidRDefault="00796DB1" w:rsidP="00796D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</w:t>
      </w:r>
      <w:r w:rsidR="00EC22AE">
        <w:rPr>
          <w:sz w:val="28"/>
          <w:szCs w:val="28"/>
          <w:lang w:val="uk-UA"/>
        </w:rPr>
        <w:t>Костянтинівка</w:t>
      </w:r>
      <w:r>
        <w:rPr>
          <w:sz w:val="28"/>
          <w:szCs w:val="28"/>
          <w:lang w:val="uk-UA"/>
        </w:rPr>
        <w:t xml:space="preserve">                                              </w:t>
      </w:r>
      <w:r w:rsidR="008E6124">
        <w:rPr>
          <w:sz w:val="28"/>
          <w:szCs w:val="28"/>
          <w:lang w:val="uk-UA"/>
        </w:rPr>
        <w:t xml:space="preserve">                    від </w:t>
      </w:r>
      <w:r w:rsidR="00575A61">
        <w:rPr>
          <w:sz w:val="28"/>
          <w:szCs w:val="28"/>
          <w:lang w:val="uk-UA"/>
        </w:rPr>
        <w:t>20 лип</w:t>
      </w:r>
      <w:r w:rsidR="009223FA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2023 року</w:t>
      </w:r>
    </w:p>
    <w:p w:rsidR="00796DB1" w:rsidRDefault="00796DB1" w:rsidP="00796DB1">
      <w:pPr>
        <w:rPr>
          <w:sz w:val="28"/>
          <w:szCs w:val="28"/>
          <w:lang w:val="uk-UA"/>
        </w:rPr>
      </w:pPr>
    </w:p>
    <w:p w:rsidR="008E6124" w:rsidRDefault="00796DB1" w:rsidP="008E61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9223FA">
        <w:rPr>
          <w:sz w:val="28"/>
          <w:szCs w:val="28"/>
          <w:lang w:val="uk-UA"/>
        </w:rPr>
        <w:t>кор</w:t>
      </w:r>
      <w:r w:rsidR="00864CAF">
        <w:rPr>
          <w:sz w:val="28"/>
          <w:szCs w:val="28"/>
          <w:lang w:val="uk-UA"/>
        </w:rPr>
        <w:t>и</w:t>
      </w:r>
      <w:r w:rsidR="009223FA">
        <w:rPr>
          <w:sz w:val="28"/>
          <w:szCs w:val="28"/>
          <w:lang w:val="uk-UA"/>
        </w:rPr>
        <w:t>гування</w:t>
      </w:r>
      <w:r w:rsidR="008E6124">
        <w:rPr>
          <w:sz w:val="28"/>
          <w:szCs w:val="28"/>
          <w:lang w:val="uk-UA"/>
        </w:rPr>
        <w:t xml:space="preserve"> та </w:t>
      </w:r>
      <w:r w:rsidR="00651BEA">
        <w:rPr>
          <w:sz w:val="28"/>
          <w:szCs w:val="28"/>
          <w:lang w:val="uk-UA"/>
        </w:rPr>
        <w:t>присвоєння</w:t>
      </w:r>
      <w:r w:rsidR="004A73EB">
        <w:rPr>
          <w:sz w:val="28"/>
          <w:szCs w:val="28"/>
          <w:lang w:val="uk-UA"/>
        </w:rPr>
        <w:t xml:space="preserve"> </w:t>
      </w:r>
    </w:p>
    <w:p w:rsidR="00796DB1" w:rsidRDefault="004A73EB" w:rsidP="008E61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адреси</w:t>
      </w:r>
      <w:r w:rsidR="000B6B0C">
        <w:rPr>
          <w:sz w:val="28"/>
          <w:szCs w:val="28"/>
          <w:lang w:val="uk-UA"/>
        </w:rPr>
        <w:t xml:space="preserve">  житловому будинку </w:t>
      </w:r>
    </w:p>
    <w:p w:rsidR="00796DB1" w:rsidRDefault="00796DB1" w:rsidP="00796DB1">
      <w:pPr>
        <w:rPr>
          <w:sz w:val="28"/>
          <w:szCs w:val="28"/>
          <w:lang w:val="uk-UA"/>
        </w:rPr>
      </w:pPr>
    </w:p>
    <w:p w:rsidR="00796DB1" w:rsidRDefault="00796DB1" w:rsidP="00796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Розглянувши заяву жител</w:t>
      </w:r>
      <w:r w:rsidR="004B4C88">
        <w:rPr>
          <w:sz w:val="28"/>
          <w:szCs w:val="28"/>
          <w:lang w:val="uk-UA"/>
        </w:rPr>
        <w:t>ьки</w:t>
      </w:r>
      <w:r>
        <w:rPr>
          <w:sz w:val="28"/>
          <w:szCs w:val="28"/>
          <w:lang w:val="uk-UA"/>
        </w:rPr>
        <w:t xml:space="preserve"> </w:t>
      </w:r>
      <w:r w:rsidR="006E00E7">
        <w:rPr>
          <w:sz w:val="28"/>
          <w:szCs w:val="28"/>
          <w:lang w:val="uk-UA"/>
        </w:rPr>
        <w:t xml:space="preserve">с. </w:t>
      </w:r>
      <w:proofErr w:type="spellStart"/>
      <w:r w:rsidR="006E00E7">
        <w:rPr>
          <w:sz w:val="28"/>
          <w:szCs w:val="28"/>
          <w:lang w:val="uk-UA"/>
        </w:rPr>
        <w:t>Ново</w:t>
      </w:r>
      <w:r w:rsidR="00575A61">
        <w:rPr>
          <w:sz w:val="28"/>
          <w:szCs w:val="28"/>
          <w:lang w:val="uk-UA"/>
        </w:rPr>
        <w:t>матвіїв</w:t>
      </w:r>
      <w:r w:rsidR="000E7DFE">
        <w:rPr>
          <w:sz w:val="28"/>
          <w:szCs w:val="28"/>
          <w:lang w:val="uk-UA"/>
        </w:rPr>
        <w:t>ське</w:t>
      </w:r>
      <w:proofErr w:type="spellEnd"/>
      <w:r>
        <w:rPr>
          <w:sz w:val="28"/>
          <w:szCs w:val="28"/>
          <w:lang w:val="uk-UA"/>
        </w:rPr>
        <w:t xml:space="preserve">, </w:t>
      </w:r>
      <w:r w:rsidR="00EB00CF">
        <w:rPr>
          <w:sz w:val="28"/>
          <w:szCs w:val="28"/>
          <w:lang w:val="uk-UA"/>
        </w:rPr>
        <w:t xml:space="preserve">Миколаївського району, </w:t>
      </w:r>
      <w:r>
        <w:rPr>
          <w:sz w:val="28"/>
          <w:szCs w:val="28"/>
          <w:lang w:val="uk-UA"/>
        </w:rPr>
        <w:t xml:space="preserve">Миколаївської області </w:t>
      </w:r>
      <w:r w:rsidR="00D83801">
        <w:rPr>
          <w:sz w:val="28"/>
          <w:szCs w:val="28"/>
          <w:lang w:val="uk-UA"/>
        </w:rPr>
        <w:t>ХХХХХХХ</w:t>
      </w:r>
      <w:r>
        <w:rPr>
          <w:sz w:val="28"/>
          <w:szCs w:val="28"/>
          <w:lang w:val="uk-UA"/>
        </w:rPr>
        <w:t xml:space="preserve"> про </w:t>
      </w:r>
      <w:r w:rsidR="007C0E02">
        <w:rPr>
          <w:sz w:val="28"/>
          <w:szCs w:val="28"/>
          <w:lang w:val="uk-UA"/>
        </w:rPr>
        <w:t>присвоєння</w:t>
      </w:r>
      <w:r>
        <w:rPr>
          <w:sz w:val="28"/>
          <w:szCs w:val="28"/>
          <w:lang w:val="uk-UA"/>
        </w:rPr>
        <w:t xml:space="preserve"> адреси </w:t>
      </w:r>
      <w:r w:rsidR="00271DAC">
        <w:rPr>
          <w:sz w:val="28"/>
          <w:szCs w:val="28"/>
          <w:lang w:val="uk-UA"/>
        </w:rPr>
        <w:t>житловому будинку</w:t>
      </w:r>
      <w:r w:rsidR="0075309A">
        <w:rPr>
          <w:sz w:val="28"/>
          <w:szCs w:val="28"/>
          <w:lang w:val="uk-UA"/>
        </w:rPr>
        <w:t xml:space="preserve">, </w:t>
      </w:r>
      <w:r w:rsidR="005B544C">
        <w:rPr>
          <w:sz w:val="28"/>
          <w:szCs w:val="28"/>
          <w:lang w:val="uk-UA"/>
        </w:rPr>
        <w:t xml:space="preserve">який знаходиться на </w:t>
      </w:r>
      <w:r w:rsidR="00CC5C7C">
        <w:rPr>
          <w:sz w:val="28"/>
          <w:szCs w:val="28"/>
          <w:lang w:val="uk-UA"/>
        </w:rPr>
        <w:t>земельній ділянці</w:t>
      </w:r>
      <w:r>
        <w:rPr>
          <w:sz w:val="28"/>
          <w:szCs w:val="28"/>
          <w:lang w:val="uk-UA"/>
        </w:rPr>
        <w:t xml:space="preserve"> </w:t>
      </w:r>
      <w:r w:rsidR="0075309A">
        <w:rPr>
          <w:sz w:val="28"/>
          <w:szCs w:val="28"/>
          <w:lang w:val="uk-UA"/>
        </w:rPr>
        <w:t>площею 0,</w:t>
      </w:r>
      <w:r w:rsidR="007A3D3D">
        <w:rPr>
          <w:sz w:val="28"/>
          <w:szCs w:val="28"/>
          <w:lang w:val="uk-UA"/>
        </w:rPr>
        <w:t>2500</w:t>
      </w:r>
      <w:r w:rsidR="0075309A">
        <w:rPr>
          <w:sz w:val="28"/>
          <w:szCs w:val="28"/>
          <w:lang w:val="uk-UA"/>
        </w:rPr>
        <w:t xml:space="preserve"> га кадастровий номер</w:t>
      </w:r>
      <w:r w:rsidR="00C71E5F">
        <w:rPr>
          <w:sz w:val="28"/>
          <w:szCs w:val="28"/>
          <w:lang w:val="uk-UA"/>
        </w:rPr>
        <w:t xml:space="preserve">: </w:t>
      </w:r>
      <w:r w:rsidR="00117C12">
        <w:rPr>
          <w:sz w:val="28"/>
          <w:szCs w:val="28"/>
          <w:lang w:val="uk-UA"/>
        </w:rPr>
        <w:t xml:space="preserve">ХХХХХХХХХХ:ХХ:ХХХ:0005 </w:t>
      </w:r>
      <w:r w:rsidR="00C71E5F">
        <w:rPr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 </w:t>
      </w:r>
      <w:r>
        <w:rPr>
          <w:sz w:val="28"/>
          <w:szCs w:val="28"/>
          <w:lang w:val="uk-UA"/>
        </w:rPr>
        <w:t xml:space="preserve">за адресою: вул. </w:t>
      </w:r>
      <w:r w:rsidR="00D83801">
        <w:rPr>
          <w:sz w:val="28"/>
          <w:szCs w:val="28"/>
          <w:lang w:val="uk-UA"/>
        </w:rPr>
        <w:t xml:space="preserve">ХХХХХХХХХХХХХ </w:t>
      </w:r>
      <w:r>
        <w:rPr>
          <w:sz w:val="28"/>
          <w:szCs w:val="28"/>
          <w:lang w:val="uk-UA"/>
        </w:rPr>
        <w:t>Миколаївська область</w:t>
      </w:r>
      <w:r w:rsidR="00681B8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зв’язку з </w:t>
      </w:r>
      <w:r w:rsidR="000E7DFE">
        <w:rPr>
          <w:sz w:val="28"/>
          <w:szCs w:val="28"/>
          <w:lang w:val="uk-UA"/>
        </w:rPr>
        <w:t xml:space="preserve">розбіжністю </w:t>
      </w:r>
      <w:r w:rsidR="00433E37">
        <w:rPr>
          <w:sz w:val="28"/>
          <w:szCs w:val="28"/>
          <w:lang w:val="uk-UA"/>
        </w:rPr>
        <w:t>адреси</w:t>
      </w:r>
      <w:r w:rsidR="00937FF8">
        <w:rPr>
          <w:sz w:val="28"/>
          <w:szCs w:val="28"/>
          <w:lang w:val="uk-UA"/>
        </w:rPr>
        <w:t xml:space="preserve"> в документах</w:t>
      </w:r>
      <w:r w:rsidR="00744A51">
        <w:rPr>
          <w:sz w:val="28"/>
          <w:szCs w:val="28"/>
          <w:lang w:val="uk-UA"/>
        </w:rPr>
        <w:t xml:space="preserve"> (</w:t>
      </w:r>
      <w:r w:rsidR="00B6481F">
        <w:rPr>
          <w:sz w:val="28"/>
          <w:szCs w:val="28"/>
          <w:lang w:val="uk-UA"/>
        </w:rPr>
        <w:t xml:space="preserve">а саме: </w:t>
      </w:r>
      <w:r w:rsidR="00342F03">
        <w:rPr>
          <w:sz w:val="28"/>
          <w:szCs w:val="28"/>
          <w:lang w:val="uk-UA"/>
        </w:rPr>
        <w:t>в свідоцтві про право власності на нерухоме майно від 29.07.2005 року</w:t>
      </w:r>
      <w:r w:rsidR="00744A51">
        <w:rPr>
          <w:sz w:val="28"/>
          <w:szCs w:val="28"/>
          <w:lang w:val="uk-UA"/>
        </w:rPr>
        <w:t xml:space="preserve"> вказана </w:t>
      </w:r>
      <w:r w:rsidR="00D83801">
        <w:rPr>
          <w:sz w:val="28"/>
          <w:szCs w:val="28"/>
          <w:lang w:val="uk-UA"/>
        </w:rPr>
        <w:t>ХХХХХХХ</w:t>
      </w:r>
      <w:r w:rsidR="00744A5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</w:t>
      </w:r>
      <w:r w:rsidR="003373C5">
        <w:rPr>
          <w:sz w:val="28"/>
          <w:szCs w:val="28"/>
          <w:lang w:val="uk-UA"/>
        </w:rPr>
        <w:t xml:space="preserve"> для подальшого оформлення спадщини після смерті гр. </w:t>
      </w:r>
      <w:r w:rsidR="00D83801">
        <w:rPr>
          <w:sz w:val="28"/>
          <w:szCs w:val="28"/>
          <w:lang w:val="uk-UA"/>
        </w:rPr>
        <w:t>ХХХХХХХХ</w:t>
      </w:r>
      <w:r w:rsidR="003373C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7F13F7">
        <w:rPr>
          <w:sz w:val="28"/>
          <w:szCs w:val="28"/>
          <w:lang w:val="uk-UA"/>
        </w:rPr>
        <w:t xml:space="preserve">на виконання статей </w:t>
      </w:r>
      <w:r w:rsidR="007F13F7" w:rsidRPr="007F13F7">
        <w:rPr>
          <w:sz w:val="28"/>
          <w:szCs w:val="28"/>
          <w:lang w:val="uk-UA"/>
        </w:rPr>
        <w:t>26</w:t>
      </w:r>
      <w:r w:rsidR="007F13F7" w:rsidRPr="007F13F7">
        <w:rPr>
          <w:sz w:val="28"/>
          <w:szCs w:val="28"/>
          <w:vertAlign w:val="superscript"/>
          <w:lang w:val="uk-UA"/>
        </w:rPr>
        <w:t>1</w:t>
      </w:r>
      <w:r w:rsidR="007F13F7">
        <w:rPr>
          <w:sz w:val="28"/>
          <w:szCs w:val="28"/>
          <w:lang w:val="uk-UA"/>
        </w:rPr>
        <w:t>-</w:t>
      </w:r>
      <w:r w:rsidR="007F13F7" w:rsidRPr="007F13F7">
        <w:rPr>
          <w:sz w:val="28"/>
          <w:szCs w:val="28"/>
          <w:lang w:val="uk-UA"/>
        </w:rPr>
        <w:t>26</w:t>
      </w:r>
      <w:r w:rsidR="007F13F7" w:rsidRPr="007F13F7">
        <w:rPr>
          <w:sz w:val="28"/>
          <w:szCs w:val="28"/>
          <w:vertAlign w:val="superscript"/>
          <w:lang w:val="uk-UA"/>
        </w:rPr>
        <w:t>5</w:t>
      </w:r>
      <w:r w:rsidR="007F13F7">
        <w:rPr>
          <w:sz w:val="28"/>
          <w:szCs w:val="28"/>
          <w:vertAlign w:val="superscript"/>
          <w:lang w:val="uk-UA"/>
        </w:rPr>
        <w:t xml:space="preserve"> </w:t>
      </w:r>
      <w:r w:rsidR="007F13F7">
        <w:rPr>
          <w:sz w:val="28"/>
          <w:szCs w:val="28"/>
          <w:lang w:val="uk-UA"/>
        </w:rPr>
        <w:t xml:space="preserve">Закону Країни „Про регулювання містобудівної діяльності”, </w:t>
      </w:r>
      <w:r w:rsidRPr="007F13F7">
        <w:rPr>
          <w:sz w:val="28"/>
          <w:szCs w:val="28"/>
          <w:lang w:val="uk-UA"/>
        </w:rPr>
        <w:t>відповідно</w:t>
      </w:r>
      <w:r>
        <w:rPr>
          <w:sz w:val="28"/>
          <w:szCs w:val="28"/>
          <w:lang w:val="uk-UA"/>
        </w:rPr>
        <w:t xml:space="preserve"> до статті 37 Закону України „Про місцеве самоврядування в Україні”, викон</w:t>
      </w:r>
      <w:r w:rsidR="0002448B">
        <w:rPr>
          <w:sz w:val="28"/>
          <w:szCs w:val="28"/>
          <w:lang w:val="uk-UA"/>
        </w:rPr>
        <w:t>авчий комітет Костянтинівської</w:t>
      </w:r>
      <w:r>
        <w:rPr>
          <w:sz w:val="28"/>
          <w:szCs w:val="28"/>
          <w:lang w:val="uk-UA"/>
        </w:rPr>
        <w:t xml:space="preserve"> сільської ради</w:t>
      </w:r>
    </w:p>
    <w:p w:rsidR="00796DB1" w:rsidRDefault="00796DB1" w:rsidP="00796D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796DB1" w:rsidRDefault="00796DB1" w:rsidP="00796D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991631" w:rsidRDefault="00991631" w:rsidP="00796DB1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796DB1" w:rsidRPr="00936603" w:rsidRDefault="00796DB1" w:rsidP="00796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373C5">
        <w:rPr>
          <w:sz w:val="28"/>
          <w:szCs w:val="28"/>
          <w:lang w:val="uk-UA"/>
        </w:rPr>
        <w:t>Кор</w:t>
      </w:r>
      <w:r w:rsidR="00864CAF">
        <w:rPr>
          <w:sz w:val="28"/>
          <w:szCs w:val="28"/>
          <w:lang w:val="uk-UA"/>
        </w:rPr>
        <w:t>и</w:t>
      </w:r>
      <w:r w:rsidR="003373C5">
        <w:rPr>
          <w:sz w:val="28"/>
          <w:szCs w:val="28"/>
          <w:lang w:val="uk-UA"/>
        </w:rPr>
        <w:t>гувати</w:t>
      </w:r>
      <w:r w:rsidR="00B30FA8">
        <w:rPr>
          <w:sz w:val="28"/>
          <w:szCs w:val="28"/>
          <w:lang w:val="uk-UA"/>
        </w:rPr>
        <w:t xml:space="preserve"> та п</w:t>
      </w:r>
      <w:r w:rsidR="00991631">
        <w:rPr>
          <w:sz w:val="28"/>
          <w:szCs w:val="28"/>
          <w:lang w:val="uk-UA"/>
        </w:rPr>
        <w:t>рисвоїти</w:t>
      </w:r>
      <w:r>
        <w:rPr>
          <w:sz w:val="28"/>
          <w:szCs w:val="28"/>
          <w:lang w:val="uk-UA"/>
        </w:rPr>
        <w:t xml:space="preserve"> </w:t>
      </w:r>
      <w:r w:rsidR="00B70727">
        <w:rPr>
          <w:sz w:val="28"/>
          <w:szCs w:val="28"/>
          <w:lang w:val="uk-UA"/>
        </w:rPr>
        <w:t xml:space="preserve">адресу </w:t>
      </w:r>
      <w:r w:rsidR="00F169DD">
        <w:rPr>
          <w:sz w:val="28"/>
          <w:szCs w:val="28"/>
          <w:lang w:val="uk-UA"/>
        </w:rPr>
        <w:t>житловому будинку</w:t>
      </w:r>
      <w:r w:rsidR="00E202E4">
        <w:rPr>
          <w:sz w:val="28"/>
          <w:szCs w:val="28"/>
          <w:lang w:val="uk-UA"/>
        </w:rPr>
        <w:t>,</w:t>
      </w:r>
      <w:r w:rsidR="00E202E4" w:rsidRPr="00E202E4">
        <w:rPr>
          <w:sz w:val="28"/>
          <w:szCs w:val="28"/>
          <w:lang w:val="uk-UA"/>
        </w:rPr>
        <w:t xml:space="preserve"> </w:t>
      </w:r>
      <w:r w:rsidR="00E202E4">
        <w:rPr>
          <w:sz w:val="28"/>
          <w:szCs w:val="28"/>
          <w:lang w:val="uk-UA"/>
        </w:rPr>
        <w:t xml:space="preserve">який знаходиться на земельній ділянці площею 0,2500 га кадастровий номер: </w:t>
      </w:r>
      <w:r w:rsidR="00117C12">
        <w:rPr>
          <w:sz w:val="28"/>
          <w:szCs w:val="28"/>
          <w:lang w:val="uk-UA"/>
        </w:rPr>
        <w:t>ХХХХХХХХХХ</w:t>
      </w:r>
      <w:r w:rsidR="00E202E4">
        <w:rPr>
          <w:sz w:val="28"/>
          <w:szCs w:val="28"/>
          <w:lang w:val="uk-UA"/>
        </w:rPr>
        <w:t>:</w:t>
      </w:r>
      <w:r w:rsidR="00117C12">
        <w:rPr>
          <w:sz w:val="28"/>
          <w:szCs w:val="28"/>
          <w:lang w:val="uk-UA"/>
        </w:rPr>
        <w:t>ХХ</w:t>
      </w:r>
      <w:r w:rsidR="00E202E4">
        <w:rPr>
          <w:sz w:val="28"/>
          <w:szCs w:val="28"/>
          <w:lang w:val="uk-UA"/>
        </w:rPr>
        <w:t>:</w:t>
      </w:r>
      <w:r w:rsidR="00117C12">
        <w:rPr>
          <w:sz w:val="28"/>
          <w:szCs w:val="28"/>
          <w:lang w:val="uk-UA"/>
        </w:rPr>
        <w:t>ХХХ</w:t>
      </w:r>
      <w:r w:rsidR="00E202E4">
        <w:rPr>
          <w:sz w:val="28"/>
          <w:szCs w:val="28"/>
          <w:lang w:val="uk-UA"/>
        </w:rPr>
        <w:t>:0005 для будівництва та обслуговування житлового будинку, господарських будівель і споруд (присадибна ділянка)</w:t>
      </w:r>
      <w:r>
        <w:rPr>
          <w:sz w:val="28"/>
          <w:szCs w:val="28"/>
          <w:lang w:val="uk-UA"/>
        </w:rPr>
        <w:t xml:space="preserve">, </w:t>
      </w:r>
      <w:r w:rsidR="00F169DD">
        <w:rPr>
          <w:sz w:val="28"/>
          <w:szCs w:val="28"/>
          <w:lang w:val="uk-UA"/>
        </w:rPr>
        <w:t xml:space="preserve">користувачем </w:t>
      </w:r>
      <w:r w:rsidR="00415C13">
        <w:rPr>
          <w:sz w:val="28"/>
          <w:szCs w:val="28"/>
          <w:lang w:val="uk-UA"/>
        </w:rPr>
        <w:t>як</w:t>
      </w:r>
      <w:r w:rsidR="00E202E4">
        <w:rPr>
          <w:sz w:val="28"/>
          <w:szCs w:val="28"/>
          <w:lang w:val="uk-UA"/>
        </w:rPr>
        <w:t>ого</w:t>
      </w:r>
      <w:r w:rsidR="00D83BE6">
        <w:rPr>
          <w:sz w:val="28"/>
          <w:szCs w:val="28"/>
          <w:lang w:val="uk-UA"/>
        </w:rPr>
        <w:t xml:space="preserve"> є </w:t>
      </w:r>
      <w:r w:rsidRPr="00936603">
        <w:rPr>
          <w:sz w:val="28"/>
          <w:szCs w:val="28"/>
          <w:lang w:val="uk-UA"/>
        </w:rPr>
        <w:t xml:space="preserve">гр. </w:t>
      </w:r>
      <w:r w:rsidR="00D83801">
        <w:rPr>
          <w:sz w:val="28"/>
          <w:szCs w:val="28"/>
          <w:lang w:val="uk-UA"/>
        </w:rPr>
        <w:t>ХХХХХХХХХХХ</w:t>
      </w:r>
      <w:r w:rsidRPr="00936603">
        <w:rPr>
          <w:sz w:val="28"/>
          <w:szCs w:val="28"/>
          <w:lang w:val="uk-UA"/>
        </w:rPr>
        <w:t>:</w:t>
      </w:r>
    </w:p>
    <w:p w:rsidR="00796DB1" w:rsidRPr="00936603" w:rsidRDefault="00796DB1" w:rsidP="00796DB1">
      <w:pPr>
        <w:jc w:val="both"/>
        <w:rPr>
          <w:sz w:val="28"/>
          <w:szCs w:val="28"/>
          <w:lang w:val="uk-UA"/>
        </w:rPr>
      </w:pPr>
      <w:r w:rsidRPr="00936603">
        <w:rPr>
          <w:sz w:val="28"/>
          <w:szCs w:val="28"/>
          <w:lang w:val="uk-UA"/>
        </w:rPr>
        <w:t xml:space="preserve"> -   Миколаївська область, </w:t>
      </w:r>
      <w:r w:rsidR="00D83801">
        <w:rPr>
          <w:sz w:val="28"/>
          <w:szCs w:val="28"/>
          <w:lang w:val="uk-UA"/>
        </w:rPr>
        <w:t>ХХХХХХХХХХХХХХ</w:t>
      </w:r>
      <w:r w:rsidRPr="00936603">
        <w:rPr>
          <w:sz w:val="28"/>
          <w:szCs w:val="28"/>
          <w:lang w:val="uk-UA"/>
        </w:rPr>
        <w:t xml:space="preserve">    </w:t>
      </w:r>
    </w:p>
    <w:p w:rsidR="00796DB1" w:rsidRDefault="00796DB1" w:rsidP="00796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</w:t>
      </w:r>
      <w:r w:rsidR="00B70727">
        <w:rPr>
          <w:sz w:val="28"/>
          <w:szCs w:val="28"/>
          <w:lang w:val="uk-UA"/>
        </w:rPr>
        <w:t>онтроль</w:t>
      </w:r>
      <w:r>
        <w:rPr>
          <w:sz w:val="28"/>
          <w:szCs w:val="28"/>
          <w:lang w:val="uk-UA"/>
        </w:rPr>
        <w:t xml:space="preserve"> за виконанням даного </w:t>
      </w:r>
      <w:r w:rsidR="00B70727">
        <w:rPr>
          <w:sz w:val="28"/>
          <w:szCs w:val="28"/>
          <w:lang w:val="uk-UA"/>
        </w:rPr>
        <w:t>рішення покласти</w:t>
      </w:r>
      <w:r>
        <w:rPr>
          <w:sz w:val="28"/>
          <w:szCs w:val="28"/>
          <w:lang w:val="uk-UA"/>
        </w:rPr>
        <w:t xml:space="preserve"> на </w:t>
      </w:r>
      <w:r w:rsidR="000C1EE5">
        <w:rPr>
          <w:sz w:val="28"/>
          <w:szCs w:val="28"/>
          <w:lang w:val="uk-UA"/>
        </w:rPr>
        <w:t xml:space="preserve">секретаря </w:t>
      </w:r>
      <w:r w:rsidR="00DD146D">
        <w:rPr>
          <w:sz w:val="28"/>
          <w:szCs w:val="28"/>
          <w:lang w:val="uk-UA"/>
        </w:rPr>
        <w:t>сільської</w:t>
      </w:r>
      <w:r>
        <w:rPr>
          <w:sz w:val="28"/>
          <w:szCs w:val="28"/>
          <w:lang w:val="uk-UA"/>
        </w:rPr>
        <w:t xml:space="preserve"> ради Т</w:t>
      </w:r>
      <w:r w:rsidR="00102D46">
        <w:rPr>
          <w:sz w:val="28"/>
          <w:szCs w:val="28"/>
          <w:lang w:val="uk-UA"/>
        </w:rPr>
        <w:t>етяну ПАНЧЕНКО</w:t>
      </w:r>
      <w:r>
        <w:rPr>
          <w:sz w:val="28"/>
          <w:szCs w:val="28"/>
          <w:lang w:val="uk-UA"/>
        </w:rPr>
        <w:t>.</w:t>
      </w:r>
    </w:p>
    <w:p w:rsidR="00291EC9" w:rsidRDefault="00291EC9" w:rsidP="00796DB1">
      <w:pPr>
        <w:jc w:val="both"/>
        <w:rPr>
          <w:sz w:val="28"/>
          <w:szCs w:val="28"/>
          <w:lang w:val="uk-UA"/>
        </w:rPr>
      </w:pPr>
    </w:p>
    <w:p w:rsidR="005A4C48" w:rsidRDefault="005A4C48" w:rsidP="00796DB1">
      <w:pPr>
        <w:jc w:val="both"/>
        <w:rPr>
          <w:sz w:val="28"/>
          <w:szCs w:val="28"/>
          <w:lang w:val="uk-UA"/>
        </w:rPr>
      </w:pPr>
    </w:p>
    <w:p w:rsidR="00143059" w:rsidRDefault="005A4C48" w:rsidP="007804CA">
      <w:pPr>
        <w:jc w:val="both"/>
      </w:pPr>
      <w:r>
        <w:rPr>
          <w:sz w:val="28"/>
          <w:szCs w:val="28"/>
          <w:lang w:val="uk-UA"/>
        </w:rPr>
        <w:t xml:space="preserve">Сільський голова                                   </w:t>
      </w:r>
      <w:r w:rsidR="00A36C1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</w:t>
      </w:r>
      <w:r w:rsidR="00A36C11">
        <w:rPr>
          <w:sz w:val="28"/>
          <w:szCs w:val="28"/>
          <w:lang w:val="uk-UA"/>
        </w:rPr>
        <w:t>Антон ПАЄНТКО</w:t>
      </w:r>
    </w:p>
    <w:sectPr w:rsidR="00143059" w:rsidSect="004E655F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DB1"/>
    <w:rsid w:val="0001400B"/>
    <w:rsid w:val="00023F3B"/>
    <w:rsid w:val="0002448B"/>
    <w:rsid w:val="0002580A"/>
    <w:rsid w:val="00040741"/>
    <w:rsid w:val="000679E8"/>
    <w:rsid w:val="000811E8"/>
    <w:rsid w:val="000863AC"/>
    <w:rsid w:val="000B6B0C"/>
    <w:rsid w:val="000C1EE5"/>
    <w:rsid w:val="000E7DFE"/>
    <w:rsid w:val="00101623"/>
    <w:rsid w:val="00102D46"/>
    <w:rsid w:val="00117C12"/>
    <w:rsid w:val="00153E1F"/>
    <w:rsid w:val="0019336C"/>
    <w:rsid w:val="001B6591"/>
    <w:rsid w:val="001D6735"/>
    <w:rsid w:val="00203B56"/>
    <w:rsid w:val="00271DAC"/>
    <w:rsid w:val="00285E83"/>
    <w:rsid w:val="00291EC9"/>
    <w:rsid w:val="002A237A"/>
    <w:rsid w:val="002C0881"/>
    <w:rsid w:val="00324BAB"/>
    <w:rsid w:val="003373C5"/>
    <w:rsid w:val="00342F03"/>
    <w:rsid w:val="003D31C6"/>
    <w:rsid w:val="003D7A8F"/>
    <w:rsid w:val="00404250"/>
    <w:rsid w:val="00415C13"/>
    <w:rsid w:val="00433E37"/>
    <w:rsid w:val="004407F6"/>
    <w:rsid w:val="00452DED"/>
    <w:rsid w:val="00457777"/>
    <w:rsid w:val="004A73EB"/>
    <w:rsid w:val="004B4C88"/>
    <w:rsid w:val="004B55ED"/>
    <w:rsid w:val="004C403D"/>
    <w:rsid w:val="004D7427"/>
    <w:rsid w:val="004E655F"/>
    <w:rsid w:val="004E750F"/>
    <w:rsid w:val="005259EE"/>
    <w:rsid w:val="00546C95"/>
    <w:rsid w:val="00575A61"/>
    <w:rsid w:val="005A4C48"/>
    <w:rsid w:val="005B0CED"/>
    <w:rsid w:val="005B544C"/>
    <w:rsid w:val="00625884"/>
    <w:rsid w:val="006511B8"/>
    <w:rsid w:val="00651BEA"/>
    <w:rsid w:val="00671F40"/>
    <w:rsid w:val="00681B86"/>
    <w:rsid w:val="006A22D4"/>
    <w:rsid w:val="006C144D"/>
    <w:rsid w:val="006E00E7"/>
    <w:rsid w:val="00713D1F"/>
    <w:rsid w:val="00744A51"/>
    <w:rsid w:val="0075309A"/>
    <w:rsid w:val="007804CA"/>
    <w:rsid w:val="00796DB1"/>
    <w:rsid w:val="007A3D3D"/>
    <w:rsid w:val="007C0E02"/>
    <w:rsid w:val="007F13F7"/>
    <w:rsid w:val="008175D1"/>
    <w:rsid w:val="00864CAF"/>
    <w:rsid w:val="00870042"/>
    <w:rsid w:val="00874D47"/>
    <w:rsid w:val="008C332E"/>
    <w:rsid w:val="008D570C"/>
    <w:rsid w:val="008E6124"/>
    <w:rsid w:val="008F5AE2"/>
    <w:rsid w:val="00901EF2"/>
    <w:rsid w:val="009223FA"/>
    <w:rsid w:val="00936603"/>
    <w:rsid w:val="00937FF8"/>
    <w:rsid w:val="00975189"/>
    <w:rsid w:val="00991631"/>
    <w:rsid w:val="00A36C11"/>
    <w:rsid w:val="00A65526"/>
    <w:rsid w:val="00A71778"/>
    <w:rsid w:val="00A92172"/>
    <w:rsid w:val="00AB53B0"/>
    <w:rsid w:val="00AE4D99"/>
    <w:rsid w:val="00AF3E1C"/>
    <w:rsid w:val="00B13CFA"/>
    <w:rsid w:val="00B26064"/>
    <w:rsid w:val="00B30FA8"/>
    <w:rsid w:val="00B6481F"/>
    <w:rsid w:val="00B70727"/>
    <w:rsid w:val="00B72B85"/>
    <w:rsid w:val="00B84E3E"/>
    <w:rsid w:val="00B96C12"/>
    <w:rsid w:val="00BB287F"/>
    <w:rsid w:val="00C23E7D"/>
    <w:rsid w:val="00C25467"/>
    <w:rsid w:val="00C401DB"/>
    <w:rsid w:val="00C71E5F"/>
    <w:rsid w:val="00C8178C"/>
    <w:rsid w:val="00CB1B5B"/>
    <w:rsid w:val="00CC5C7C"/>
    <w:rsid w:val="00CE57E6"/>
    <w:rsid w:val="00CF2DEF"/>
    <w:rsid w:val="00D06715"/>
    <w:rsid w:val="00D15DD4"/>
    <w:rsid w:val="00D304A0"/>
    <w:rsid w:val="00D400AF"/>
    <w:rsid w:val="00D43354"/>
    <w:rsid w:val="00D556DE"/>
    <w:rsid w:val="00D83801"/>
    <w:rsid w:val="00D83BE6"/>
    <w:rsid w:val="00DD146D"/>
    <w:rsid w:val="00E202E4"/>
    <w:rsid w:val="00E32E0F"/>
    <w:rsid w:val="00E4138D"/>
    <w:rsid w:val="00E80EB7"/>
    <w:rsid w:val="00E8573A"/>
    <w:rsid w:val="00EB00CF"/>
    <w:rsid w:val="00EC22AE"/>
    <w:rsid w:val="00F169DD"/>
    <w:rsid w:val="00F6170C"/>
    <w:rsid w:val="00F9123C"/>
    <w:rsid w:val="00FD5773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623E"/>
  <w15:docId w15:val="{600A9EFF-8B3D-40ED-9717-78AE32E9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D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D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1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</cp:revision>
  <cp:lastPrinted>2023-04-20T13:06:00Z</cp:lastPrinted>
  <dcterms:created xsi:type="dcterms:W3CDTF">2023-01-12T06:29:00Z</dcterms:created>
  <dcterms:modified xsi:type="dcterms:W3CDTF">2023-08-08T13:35:00Z</dcterms:modified>
</cp:coreProperties>
</file>