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39C" w:rsidRDefault="005B3BD0" w:rsidP="009C439C">
      <w:pPr>
        <w:jc w:val="center"/>
        <w:rPr>
          <w:rFonts w:ascii="Times New Roman" w:hAnsi="Times New Roman" w:cs="Times New Roman"/>
          <w:b/>
          <w:sz w:val="28"/>
        </w:rPr>
      </w:pPr>
      <w:r w:rsidRPr="00A0682C">
        <w:rPr>
          <w:rFonts w:ascii="Times New Roman" w:hAnsi="Times New Roman" w:cs="Times New Roman"/>
          <w:b/>
          <w:sz w:val="28"/>
        </w:rPr>
        <w:t>ЗВІТ</w:t>
      </w:r>
    </w:p>
    <w:p w:rsidR="006A028A" w:rsidRPr="009C439C" w:rsidRDefault="007A3D3C" w:rsidP="009C439C">
      <w:pPr>
        <w:jc w:val="center"/>
        <w:rPr>
          <w:rFonts w:ascii="Times New Roman" w:hAnsi="Times New Roman" w:cs="Times New Roman"/>
          <w:b/>
          <w:sz w:val="28"/>
        </w:rPr>
      </w:pPr>
      <w:r>
        <w:rPr>
          <w:rFonts w:ascii="Times New Roman" w:hAnsi="Times New Roman" w:cs="Times New Roman"/>
          <w:b/>
          <w:sz w:val="28"/>
          <w:szCs w:val="28"/>
        </w:rPr>
        <w:t>старости Себин</w:t>
      </w:r>
      <w:r w:rsidR="005B3BD0" w:rsidRPr="007A3D3C">
        <w:rPr>
          <w:rFonts w:ascii="Times New Roman" w:hAnsi="Times New Roman" w:cs="Times New Roman"/>
          <w:b/>
          <w:sz w:val="28"/>
          <w:szCs w:val="28"/>
        </w:rPr>
        <w:t>ського</w:t>
      </w:r>
      <w:r w:rsidR="005B3BD0">
        <w:rPr>
          <w:rFonts w:ascii="Times New Roman" w:hAnsi="Times New Roman" w:cs="Times New Roman"/>
          <w:b/>
          <w:sz w:val="28"/>
          <w:szCs w:val="28"/>
        </w:rPr>
        <w:t xml:space="preserve"> старостинського округу за роботу </w:t>
      </w:r>
    </w:p>
    <w:p w:rsidR="005B3BD0" w:rsidRDefault="000724D7" w:rsidP="00A0682C">
      <w:pPr>
        <w:spacing w:after="0"/>
        <w:jc w:val="center"/>
        <w:rPr>
          <w:rFonts w:ascii="Times New Roman" w:hAnsi="Times New Roman" w:cs="Times New Roman"/>
          <w:sz w:val="28"/>
          <w:szCs w:val="28"/>
        </w:rPr>
      </w:pPr>
      <w:r>
        <w:rPr>
          <w:rFonts w:ascii="Times New Roman" w:hAnsi="Times New Roman" w:cs="Times New Roman"/>
          <w:b/>
          <w:sz w:val="28"/>
          <w:szCs w:val="28"/>
        </w:rPr>
        <w:t>в 2023</w:t>
      </w:r>
      <w:r w:rsidR="005B3BD0">
        <w:rPr>
          <w:rFonts w:ascii="Times New Roman" w:hAnsi="Times New Roman" w:cs="Times New Roman"/>
          <w:b/>
          <w:sz w:val="28"/>
          <w:szCs w:val="28"/>
        </w:rPr>
        <w:t xml:space="preserve"> році.</w:t>
      </w:r>
      <w:r w:rsidR="005B3BD0">
        <w:rPr>
          <w:rFonts w:ascii="Times New Roman" w:hAnsi="Times New Roman" w:cs="Times New Roman"/>
          <w:sz w:val="28"/>
          <w:szCs w:val="28"/>
        </w:rPr>
        <w:t xml:space="preserve"> </w:t>
      </w:r>
    </w:p>
    <w:p w:rsidR="006A028A" w:rsidRDefault="007A3D3C" w:rsidP="00E70327">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005B3BD0">
        <w:rPr>
          <w:rFonts w:ascii="Times New Roman" w:hAnsi="Times New Roman" w:cs="Times New Roman"/>
          <w:sz w:val="28"/>
          <w:szCs w:val="28"/>
        </w:rPr>
        <w:t xml:space="preserve">Керуючись Конституцією та Законами України, актами Президента України, </w:t>
      </w:r>
      <w:r w:rsidR="005B3BD0" w:rsidRPr="007A3D3C">
        <w:rPr>
          <w:rFonts w:ascii="Times New Roman" w:hAnsi="Times New Roman" w:cs="Times New Roman"/>
          <w:sz w:val="28"/>
          <w:szCs w:val="28"/>
        </w:rPr>
        <w:t>Кабінету</w:t>
      </w:r>
      <w:r w:rsidR="005B3BD0">
        <w:rPr>
          <w:rFonts w:ascii="Times New Roman" w:hAnsi="Times New Roman" w:cs="Times New Roman"/>
          <w:sz w:val="28"/>
          <w:szCs w:val="28"/>
        </w:rPr>
        <w:t xml:space="preserve"> </w:t>
      </w:r>
      <w:r w:rsidR="005B3BD0" w:rsidRPr="007A3D3C">
        <w:rPr>
          <w:rFonts w:ascii="Times New Roman" w:hAnsi="Times New Roman" w:cs="Times New Roman"/>
          <w:sz w:val="28"/>
          <w:szCs w:val="28"/>
        </w:rPr>
        <w:t>Міністрів</w:t>
      </w:r>
      <w:r w:rsidR="005B3BD0">
        <w:rPr>
          <w:rFonts w:ascii="Times New Roman" w:hAnsi="Times New Roman" w:cs="Times New Roman"/>
          <w:sz w:val="28"/>
          <w:szCs w:val="28"/>
        </w:rPr>
        <w:t xml:space="preserve">, </w:t>
      </w:r>
      <w:r w:rsidR="005B3BD0" w:rsidRPr="007A3D3C">
        <w:rPr>
          <w:rFonts w:ascii="Times New Roman" w:hAnsi="Times New Roman" w:cs="Times New Roman"/>
          <w:sz w:val="28"/>
          <w:szCs w:val="28"/>
        </w:rPr>
        <w:t>Положенням</w:t>
      </w:r>
      <w:r w:rsidR="005B3BD0">
        <w:rPr>
          <w:rFonts w:ascii="Times New Roman" w:hAnsi="Times New Roman" w:cs="Times New Roman"/>
          <w:sz w:val="28"/>
          <w:szCs w:val="28"/>
        </w:rPr>
        <w:t xml:space="preserve"> про старосту та іншими нормативно-правовими актами, що визначають порядок його діял</w:t>
      </w:r>
      <w:r>
        <w:rPr>
          <w:rFonts w:ascii="Times New Roman" w:hAnsi="Times New Roman" w:cs="Times New Roman"/>
          <w:sz w:val="28"/>
          <w:szCs w:val="28"/>
        </w:rPr>
        <w:t>ьності, звітую про роботу Себин</w:t>
      </w:r>
      <w:r w:rsidR="005B3BD0">
        <w:rPr>
          <w:rFonts w:ascii="Times New Roman" w:hAnsi="Times New Roman" w:cs="Times New Roman"/>
          <w:sz w:val="28"/>
          <w:szCs w:val="28"/>
        </w:rPr>
        <w:t>ськог</w:t>
      </w:r>
      <w:r w:rsidR="000724D7">
        <w:rPr>
          <w:rFonts w:ascii="Times New Roman" w:hAnsi="Times New Roman" w:cs="Times New Roman"/>
          <w:sz w:val="28"/>
          <w:szCs w:val="28"/>
        </w:rPr>
        <w:t>о старостинського округу за 2023</w:t>
      </w:r>
      <w:r w:rsidR="005B3BD0">
        <w:rPr>
          <w:rFonts w:ascii="Times New Roman" w:hAnsi="Times New Roman" w:cs="Times New Roman"/>
          <w:sz w:val="28"/>
          <w:szCs w:val="28"/>
        </w:rPr>
        <w:t xml:space="preserve"> рік. За посадою я є членом виконавчого комітету Костянтинівської сільської ради, представляю інтере</w:t>
      </w:r>
      <w:r>
        <w:rPr>
          <w:rFonts w:ascii="Times New Roman" w:hAnsi="Times New Roman" w:cs="Times New Roman"/>
          <w:sz w:val="28"/>
          <w:szCs w:val="28"/>
        </w:rPr>
        <w:t>си с</w:t>
      </w:r>
      <w:r w:rsidR="003D7C80">
        <w:rPr>
          <w:rFonts w:ascii="Times New Roman" w:hAnsi="Times New Roman" w:cs="Times New Roman"/>
          <w:sz w:val="28"/>
          <w:szCs w:val="28"/>
        </w:rPr>
        <w:t xml:space="preserve">ела </w:t>
      </w:r>
      <w:r>
        <w:rPr>
          <w:rFonts w:ascii="Times New Roman" w:hAnsi="Times New Roman" w:cs="Times New Roman"/>
          <w:sz w:val="28"/>
          <w:szCs w:val="28"/>
        </w:rPr>
        <w:t>Себине</w:t>
      </w:r>
      <w:r w:rsidR="005B3BD0">
        <w:rPr>
          <w:rFonts w:ascii="Times New Roman" w:hAnsi="Times New Roman" w:cs="Times New Roman"/>
          <w:sz w:val="28"/>
          <w:szCs w:val="28"/>
        </w:rPr>
        <w:t>. Сприяю підготовці документів, що подаються до Костянтинівської сільської ради та виконавчого органу, виконанню на території округу Програми соціально</w:t>
      </w:r>
      <w:r>
        <w:rPr>
          <w:rFonts w:ascii="Times New Roman" w:hAnsi="Times New Roman" w:cs="Times New Roman"/>
          <w:sz w:val="28"/>
          <w:szCs w:val="28"/>
        </w:rPr>
        <w:t>-</w:t>
      </w:r>
      <w:r w:rsidR="005B3BD0">
        <w:rPr>
          <w:rFonts w:ascii="Times New Roman" w:hAnsi="Times New Roman" w:cs="Times New Roman"/>
          <w:sz w:val="28"/>
          <w:szCs w:val="28"/>
        </w:rPr>
        <w:t xml:space="preserve">економічного та культурного розвитку. Беру участь у засіданнях виконавчого комітету сільської ради. Прийом громадян здійснюється за місцем роботи в межах робочого часу та в позаурочний час </w:t>
      </w:r>
      <w:r>
        <w:rPr>
          <w:rFonts w:ascii="Times New Roman" w:hAnsi="Times New Roman" w:cs="Times New Roman"/>
          <w:sz w:val="28"/>
          <w:szCs w:val="28"/>
        </w:rPr>
        <w:t>за місцем проживання жителів села</w:t>
      </w:r>
      <w:r w:rsidR="005B3BD0">
        <w:rPr>
          <w:rFonts w:ascii="Times New Roman" w:hAnsi="Times New Roman" w:cs="Times New Roman"/>
          <w:sz w:val="28"/>
          <w:szCs w:val="28"/>
        </w:rPr>
        <w:t>. Здійснюється моніторинг стану дотримання їхніх прав і законних інтересів у сфері соціального захисту, культури, освіти, фізичної культури та спорту, житлово</w:t>
      </w:r>
      <w:r>
        <w:rPr>
          <w:rFonts w:ascii="Times New Roman" w:hAnsi="Times New Roman" w:cs="Times New Roman"/>
          <w:sz w:val="28"/>
          <w:szCs w:val="28"/>
        </w:rPr>
        <w:t>-</w:t>
      </w:r>
      <w:r w:rsidR="005B3BD0">
        <w:rPr>
          <w:rFonts w:ascii="Times New Roman" w:hAnsi="Times New Roman" w:cs="Times New Roman"/>
          <w:sz w:val="28"/>
          <w:szCs w:val="28"/>
        </w:rPr>
        <w:t>комунального господарства, реалізації ними права на працю</w:t>
      </w:r>
      <w:r>
        <w:rPr>
          <w:rFonts w:ascii="Times New Roman" w:hAnsi="Times New Roman" w:cs="Times New Roman"/>
          <w:sz w:val="28"/>
          <w:szCs w:val="28"/>
        </w:rPr>
        <w:t xml:space="preserve"> та медичну допомогу. Жителі </w:t>
      </w:r>
      <w:r w:rsidR="003D7C80">
        <w:rPr>
          <w:rFonts w:ascii="Times New Roman" w:hAnsi="Times New Roman" w:cs="Times New Roman"/>
          <w:sz w:val="28"/>
          <w:szCs w:val="28"/>
        </w:rPr>
        <w:t xml:space="preserve"> села </w:t>
      </w:r>
      <w:r w:rsidR="005B3BD0">
        <w:rPr>
          <w:rFonts w:ascii="Times New Roman" w:hAnsi="Times New Roman" w:cs="Times New Roman"/>
          <w:sz w:val="28"/>
          <w:szCs w:val="28"/>
        </w:rPr>
        <w:t>беруть активну участь в соціально-економічному та культурному житті округу</w:t>
      </w:r>
      <w:r w:rsidR="006A028A">
        <w:rPr>
          <w:rFonts w:ascii="Times New Roman" w:hAnsi="Times New Roman" w:cs="Times New Roman"/>
          <w:sz w:val="28"/>
          <w:szCs w:val="28"/>
        </w:rPr>
        <w:t>. Надаються пропозиції щодо:</w:t>
      </w:r>
      <w:r w:rsidR="005B3BD0">
        <w:rPr>
          <w:rFonts w:ascii="Times New Roman" w:hAnsi="Times New Roman" w:cs="Times New Roman"/>
          <w:sz w:val="28"/>
          <w:szCs w:val="28"/>
        </w:rPr>
        <w:t xml:space="preserve"> ремонту доріг комунальної власності, вуличного освітлення, благоустрою села. Надається допомога жителям громади щодо переадресації заяв різного характеру, пропозицій, інформацій посадовим особам сільської ради та її виконавчого комітету</w:t>
      </w:r>
      <w:r w:rsidR="006A028A">
        <w:rPr>
          <w:rFonts w:ascii="Times New Roman" w:hAnsi="Times New Roman" w:cs="Times New Roman"/>
          <w:sz w:val="28"/>
          <w:szCs w:val="28"/>
        </w:rPr>
        <w:t>.</w:t>
      </w:r>
    </w:p>
    <w:p w:rsidR="006A028A" w:rsidRDefault="005B3BD0" w:rsidP="00E70327">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С</w:t>
      </w:r>
      <w:r w:rsidR="007A3D3C">
        <w:rPr>
          <w:rFonts w:ascii="Times New Roman" w:hAnsi="Times New Roman" w:cs="Times New Roman"/>
          <w:sz w:val="28"/>
          <w:szCs w:val="28"/>
        </w:rPr>
        <w:t xml:space="preserve">таном на </w:t>
      </w:r>
      <w:r w:rsidR="000724D7">
        <w:rPr>
          <w:rFonts w:ascii="Times New Roman" w:hAnsi="Times New Roman" w:cs="Times New Roman"/>
          <w:b/>
          <w:sz w:val="28"/>
          <w:szCs w:val="28"/>
        </w:rPr>
        <w:t>01.10.2023</w:t>
      </w:r>
      <w:r w:rsidR="007A3D3C" w:rsidRPr="006A028A">
        <w:rPr>
          <w:rFonts w:ascii="Times New Roman" w:hAnsi="Times New Roman" w:cs="Times New Roman"/>
          <w:b/>
          <w:sz w:val="28"/>
          <w:szCs w:val="28"/>
        </w:rPr>
        <w:t xml:space="preserve"> року</w:t>
      </w:r>
      <w:r w:rsidR="007A3D3C">
        <w:rPr>
          <w:rFonts w:ascii="Times New Roman" w:hAnsi="Times New Roman" w:cs="Times New Roman"/>
          <w:sz w:val="28"/>
          <w:szCs w:val="28"/>
        </w:rPr>
        <w:t xml:space="preserve"> по Себин</w:t>
      </w:r>
      <w:r>
        <w:rPr>
          <w:rFonts w:ascii="Times New Roman" w:hAnsi="Times New Roman" w:cs="Times New Roman"/>
          <w:sz w:val="28"/>
          <w:szCs w:val="28"/>
        </w:rPr>
        <w:t>ському старост</w:t>
      </w:r>
      <w:r w:rsidR="007A3D3C">
        <w:rPr>
          <w:rFonts w:ascii="Times New Roman" w:hAnsi="Times New Roman" w:cs="Times New Roman"/>
          <w:sz w:val="28"/>
          <w:szCs w:val="28"/>
        </w:rPr>
        <w:t>ин</w:t>
      </w:r>
      <w:r w:rsidR="006A028A">
        <w:rPr>
          <w:rFonts w:ascii="Times New Roman" w:hAnsi="Times New Roman" w:cs="Times New Roman"/>
          <w:sz w:val="28"/>
          <w:szCs w:val="28"/>
        </w:rPr>
        <w:t>ському окрузі зареєстровано 1</w:t>
      </w:r>
      <w:r w:rsidR="000724D7">
        <w:rPr>
          <w:rFonts w:ascii="Times New Roman" w:hAnsi="Times New Roman" w:cs="Times New Roman"/>
          <w:sz w:val="28"/>
          <w:szCs w:val="28"/>
        </w:rPr>
        <w:t>463</w:t>
      </w:r>
      <w:r w:rsidR="003D7C80">
        <w:rPr>
          <w:rFonts w:ascii="Times New Roman" w:hAnsi="Times New Roman" w:cs="Times New Roman"/>
          <w:sz w:val="28"/>
          <w:szCs w:val="28"/>
        </w:rPr>
        <w:t xml:space="preserve"> чоловік</w:t>
      </w:r>
      <w:r w:rsidR="007A3D3C">
        <w:rPr>
          <w:rFonts w:ascii="Times New Roman" w:hAnsi="Times New Roman" w:cs="Times New Roman"/>
          <w:sz w:val="28"/>
          <w:szCs w:val="28"/>
        </w:rPr>
        <w:t>; пенсіонерів</w:t>
      </w:r>
      <w:r w:rsidR="006A028A">
        <w:rPr>
          <w:rFonts w:ascii="Times New Roman" w:hAnsi="Times New Roman" w:cs="Times New Roman"/>
          <w:sz w:val="28"/>
          <w:szCs w:val="28"/>
        </w:rPr>
        <w:t xml:space="preserve"> -</w:t>
      </w:r>
      <w:r w:rsidR="007A3D3C">
        <w:rPr>
          <w:rFonts w:ascii="Times New Roman" w:hAnsi="Times New Roman" w:cs="Times New Roman"/>
          <w:sz w:val="28"/>
          <w:szCs w:val="28"/>
        </w:rPr>
        <w:t xml:space="preserve"> </w:t>
      </w:r>
      <w:r w:rsidR="000724D7">
        <w:rPr>
          <w:rFonts w:ascii="Times New Roman" w:hAnsi="Times New Roman" w:cs="Times New Roman"/>
          <w:sz w:val="28"/>
          <w:szCs w:val="28"/>
        </w:rPr>
        <w:t>425</w:t>
      </w:r>
      <w:r w:rsidR="007A3D3C">
        <w:rPr>
          <w:rFonts w:ascii="Times New Roman" w:hAnsi="Times New Roman" w:cs="Times New Roman"/>
          <w:sz w:val="28"/>
          <w:szCs w:val="28"/>
        </w:rPr>
        <w:t>; працездатні -</w:t>
      </w:r>
      <w:r w:rsidR="003D7C80">
        <w:rPr>
          <w:rFonts w:ascii="Times New Roman" w:hAnsi="Times New Roman" w:cs="Times New Roman"/>
          <w:sz w:val="28"/>
          <w:szCs w:val="28"/>
        </w:rPr>
        <w:t xml:space="preserve"> 420</w:t>
      </w:r>
      <w:r w:rsidR="007A3D3C">
        <w:rPr>
          <w:rFonts w:ascii="Times New Roman" w:hAnsi="Times New Roman" w:cs="Times New Roman"/>
          <w:sz w:val="28"/>
          <w:szCs w:val="28"/>
        </w:rPr>
        <w:t>; діти</w:t>
      </w:r>
      <w:r w:rsidR="006A028A">
        <w:rPr>
          <w:rFonts w:ascii="Times New Roman" w:hAnsi="Times New Roman" w:cs="Times New Roman"/>
          <w:sz w:val="28"/>
          <w:szCs w:val="28"/>
        </w:rPr>
        <w:t xml:space="preserve"> -</w:t>
      </w:r>
      <w:r w:rsidR="000724D7">
        <w:rPr>
          <w:rFonts w:ascii="Times New Roman" w:hAnsi="Times New Roman" w:cs="Times New Roman"/>
          <w:sz w:val="28"/>
          <w:szCs w:val="28"/>
        </w:rPr>
        <w:t xml:space="preserve"> 30</w:t>
      </w:r>
      <w:r w:rsidR="003D7C80">
        <w:rPr>
          <w:rFonts w:ascii="Times New Roman" w:hAnsi="Times New Roman" w:cs="Times New Roman"/>
          <w:sz w:val="28"/>
          <w:szCs w:val="28"/>
        </w:rPr>
        <w:t>2</w:t>
      </w:r>
      <w:r w:rsidR="007A3D3C">
        <w:rPr>
          <w:rFonts w:ascii="Times New Roman" w:hAnsi="Times New Roman" w:cs="Times New Roman"/>
          <w:sz w:val="28"/>
          <w:szCs w:val="28"/>
        </w:rPr>
        <w:t>; учасники бойових дій -</w:t>
      </w:r>
      <w:r w:rsidR="000724D7">
        <w:rPr>
          <w:rFonts w:ascii="Times New Roman" w:hAnsi="Times New Roman" w:cs="Times New Roman"/>
          <w:sz w:val="28"/>
          <w:szCs w:val="28"/>
        </w:rPr>
        <w:t xml:space="preserve"> 57</w:t>
      </w:r>
      <w:r>
        <w:rPr>
          <w:rFonts w:ascii="Times New Roman" w:hAnsi="Times New Roman" w:cs="Times New Roman"/>
          <w:sz w:val="28"/>
          <w:szCs w:val="28"/>
        </w:rPr>
        <w:t>; інва</w:t>
      </w:r>
      <w:r w:rsidR="006A028A">
        <w:rPr>
          <w:rFonts w:ascii="Times New Roman" w:hAnsi="Times New Roman" w:cs="Times New Roman"/>
          <w:sz w:val="28"/>
          <w:szCs w:val="28"/>
        </w:rPr>
        <w:t>лідів всіх груп і категорій -</w:t>
      </w:r>
      <w:r w:rsidR="000724D7">
        <w:rPr>
          <w:rFonts w:ascii="Times New Roman" w:hAnsi="Times New Roman" w:cs="Times New Roman"/>
          <w:sz w:val="28"/>
          <w:szCs w:val="28"/>
        </w:rPr>
        <w:t xml:space="preserve"> 86</w:t>
      </w:r>
      <w:r w:rsidR="006A028A">
        <w:rPr>
          <w:rFonts w:ascii="Times New Roman" w:hAnsi="Times New Roman" w:cs="Times New Roman"/>
          <w:sz w:val="28"/>
          <w:szCs w:val="28"/>
        </w:rPr>
        <w:t>.</w:t>
      </w:r>
      <w:r w:rsidR="007A3D3C">
        <w:rPr>
          <w:rFonts w:ascii="Times New Roman" w:hAnsi="Times New Roman" w:cs="Times New Roman"/>
          <w:sz w:val="28"/>
          <w:szCs w:val="28"/>
        </w:rPr>
        <w:t xml:space="preserve"> Всього </w:t>
      </w:r>
      <w:r>
        <w:rPr>
          <w:rFonts w:ascii="Times New Roman" w:hAnsi="Times New Roman" w:cs="Times New Roman"/>
          <w:sz w:val="28"/>
          <w:szCs w:val="28"/>
        </w:rPr>
        <w:t xml:space="preserve"> дворів</w:t>
      </w:r>
      <w:r w:rsidR="003D7C80">
        <w:rPr>
          <w:rFonts w:ascii="Times New Roman" w:hAnsi="Times New Roman" w:cs="Times New Roman"/>
          <w:sz w:val="28"/>
          <w:szCs w:val="28"/>
        </w:rPr>
        <w:t xml:space="preserve"> 578</w:t>
      </w:r>
      <w:r>
        <w:rPr>
          <w:rFonts w:ascii="Times New Roman" w:hAnsi="Times New Roman" w:cs="Times New Roman"/>
          <w:sz w:val="28"/>
          <w:szCs w:val="28"/>
        </w:rPr>
        <w:t>, з них: заселени</w:t>
      </w:r>
      <w:r w:rsidR="006A028A">
        <w:rPr>
          <w:rFonts w:ascii="Times New Roman" w:hAnsi="Times New Roman" w:cs="Times New Roman"/>
          <w:sz w:val="28"/>
          <w:szCs w:val="28"/>
        </w:rPr>
        <w:t xml:space="preserve">х – </w:t>
      </w:r>
      <w:r w:rsidR="003D7C80">
        <w:rPr>
          <w:rFonts w:ascii="Times New Roman" w:hAnsi="Times New Roman" w:cs="Times New Roman"/>
          <w:sz w:val="28"/>
          <w:szCs w:val="28"/>
        </w:rPr>
        <w:t>518</w:t>
      </w:r>
      <w:r w:rsidR="006A028A">
        <w:rPr>
          <w:rFonts w:ascii="Times New Roman" w:hAnsi="Times New Roman" w:cs="Times New Roman"/>
          <w:sz w:val="28"/>
          <w:szCs w:val="28"/>
        </w:rPr>
        <w:t xml:space="preserve">, не заселених – </w:t>
      </w:r>
      <w:r w:rsidR="003D7C80">
        <w:rPr>
          <w:rFonts w:ascii="Times New Roman" w:hAnsi="Times New Roman" w:cs="Times New Roman"/>
          <w:sz w:val="28"/>
          <w:szCs w:val="28"/>
        </w:rPr>
        <w:t>60</w:t>
      </w:r>
      <w:r>
        <w:rPr>
          <w:rFonts w:ascii="Times New Roman" w:hAnsi="Times New Roman" w:cs="Times New Roman"/>
          <w:sz w:val="28"/>
          <w:szCs w:val="28"/>
        </w:rPr>
        <w:t xml:space="preserve">. </w:t>
      </w:r>
      <w:r w:rsidR="003D7C80">
        <w:rPr>
          <w:rFonts w:ascii="Times New Roman" w:hAnsi="Times New Roman" w:cs="Times New Roman"/>
          <w:sz w:val="28"/>
          <w:szCs w:val="28"/>
        </w:rPr>
        <w:t>У підсобних господарствах сел</w:t>
      </w:r>
      <w:r w:rsidR="006506C3">
        <w:rPr>
          <w:rFonts w:ascii="Times New Roman" w:hAnsi="Times New Roman" w:cs="Times New Roman"/>
          <w:sz w:val="28"/>
          <w:szCs w:val="28"/>
        </w:rPr>
        <w:t>ян утримується: ВРХ</w:t>
      </w:r>
      <w:r w:rsidR="000724D7">
        <w:rPr>
          <w:rFonts w:ascii="Times New Roman" w:hAnsi="Times New Roman" w:cs="Times New Roman"/>
          <w:sz w:val="28"/>
          <w:szCs w:val="28"/>
        </w:rPr>
        <w:t xml:space="preserve"> – 112 голови, в т. ч. корів –70</w:t>
      </w:r>
      <w:r w:rsidR="006506C3">
        <w:rPr>
          <w:rFonts w:ascii="Times New Roman" w:hAnsi="Times New Roman" w:cs="Times New Roman"/>
          <w:sz w:val="28"/>
          <w:szCs w:val="28"/>
        </w:rPr>
        <w:t xml:space="preserve">, </w:t>
      </w:r>
      <w:r>
        <w:rPr>
          <w:rFonts w:ascii="Times New Roman" w:hAnsi="Times New Roman" w:cs="Times New Roman"/>
          <w:sz w:val="28"/>
          <w:szCs w:val="28"/>
        </w:rPr>
        <w:t>свиней</w:t>
      </w:r>
      <w:r w:rsidR="000724D7">
        <w:rPr>
          <w:rFonts w:ascii="Times New Roman" w:hAnsi="Times New Roman" w:cs="Times New Roman"/>
          <w:sz w:val="28"/>
          <w:szCs w:val="28"/>
        </w:rPr>
        <w:t xml:space="preserve"> - 60, кіз - 22</w:t>
      </w:r>
      <w:r>
        <w:rPr>
          <w:rFonts w:ascii="Times New Roman" w:hAnsi="Times New Roman" w:cs="Times New Roman"/>
          <w:sz w:val="28"/>
          <w:szCs w:val="28"/>
        </w:rPr>
        <w:t>,</w:t>
      </w:r>
      <w:r w:rsidR="000724D7">
        <w:rPr>
          <w:rFonts w:ascii="Times New Roman" w:hAnsi="Times New Roman" w:cs="Times New Roman"/>
          <w:sz w:val="28"/>
          <w:szCs w:val="28"/>
        </w:rPr>
        <w:t xml:space="preserve"> коней - 4</w:t>
      </w:r>
      <w:r w:rsidR="006A028A">
        <w:rPr>
          <w:rFonts w:ascii="Times New Roman" w:hAnsi="Times New Roman" w:cs="Times New Roman"/>
          <w:sz w:val="28"/>
          <w:szCs w:val="28"/>
        </w:rPr>
        <w:t xml:space="preserve">.       </w:t>
      </w:r>
    </w:p>
    <w:p w:rsidR="005B3BD0" w:rsidRDefault="003D7C80" w:rsidP="00E70327">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006A028A">
        <w:rPr>
          <w:rFonts w:ascii="Times New Roman" w:hAnsi="Times New Roman" w:cs="Times New Roman"/>
          <w:sz w:val="28"/>
          <w:szCs w:val="28"/>
        </w:rPr>
        <w:t>На території Себин</w:t>
      </w:r>
      <w:r w:rsidR="005B3BD0">
        <w:rPr>
          <w:rFonts w:ascii="Times New Roman" w:hAnsi="Times New Roman" w:cs="Times New Roman"/>
          <w:sz w:val="28"/>
          <w:szCs w:val="28"/>
        </w:rPr>
        <w:t>ського старостинського округу функціонують наступні заклади</w:t>
      </w:r>
      <w:r w:rsidR="006A028A">
        <w:rPr>
          <w:rFonts w:ascii="Times New Roman" w:hAnsi="Times New Roman" w:cs="Times New Roman"/>
          <w:sz w:val="28"/>
          <w:szCs w:val="28"/>
        </w:rPr>
        <w:t xml:space="preserve">: </w:t>
      </w:r>
      <w:r w:rsidR="005B3BD0">
        <w:rPr>
          <w:rFonts w:ascii="Times New Roman" w:hAnsi="Times New Roman" w:cs="Times New Roman"/>
          <w:sz w:val="28"/>
          <w:szCs w:val="28"/>
        </w:rPr>
        <w:t xml:space="preserve"> </w:t>
      </w:r>
    </w:p>
    <w:p w:rsidR="005B3BD0" w:rsidRDefault="005B3BD0" w:rsidP="00E703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sym w:font="Symbol" w:char="00B7"/>
      </w:r>
      <w:r w:rsidR="007E613D">
        <w:rPr>
          <w:rFonts w:ascii="Times New Roman" w:hAnsi="Times New Roman" w:cs="Times New Roman"/>
          <w:sz w:val="28"/>
          <w:szCs w:val="28"/>
        </w:rPr>
        <w:t xml:space="preserve"> Себин</w:t>
      </w:r>
      <w:r w:rsidR="00547E90">
        <w:rPr>
          <w:rFonts w:ascii="Times New Roman" w:hAnsi="Times New Roman" w:cs="Times New Roman"/>
          <w:sz w:val="28"/>
          <w:szCs w:val="28"/>
        </w:rPr>
        <w:t>ський ліцей</w:t>
      </w:r>
      <w:r>
        <w:rPr>
          <w:rFonts w:ascii="Times New Roman" w:hAnsi="Times New Roman" w:cs="Times New Roman"/>
          <w:sz w:val="28"/>
          <w:szCs w:val="28"/>
        </w:rPr>
        <w:t xml:space="preserve">; </w:t>
      </w:r>
    </w:p>
    <w:p w:rsidR="006506C3" w:rsidRDefault="005B3BD0" w:rsidP="00E703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sym w:font="Symbol" w:char="00B7"/>
      </w:r>
      <w:r w:rsidR="007E613D">
        <w:rPr>
          <w:rFonts w:ascii="Times New Roman" w:hAnsi="Times New Roman" w:cs="Times New Roman"/>
          <w:sz w:val="28"/>
          <w:szCs w:val="28"/>
        </w:rPr>
        <w:t xml:space="preserve">  дитячий садочок «Калинонька»</w:t>
      </w:r>
      <w:r>
        <w:rPr>
          <w:rFonts w:ascii="Times New Roman" w:hAnsi="Times New Roman" w:cs="Times New Roman"/>
          <w:sz w:val="28"/>
          <w:szCs w:val="28"/>
        </w:rPr>
        <w:t xml:space="preserve">; </w:t>
      </w:r>
    </w:p>
    <w:p w:rsidR="006506C3" w:rsidRDefault="005B3BD0" w:rsidP="00E703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sym w:font="Symbol" w:char="00B7"/>
      </w:r>
      <w:r w:rsidR="007E613D">
        <w:rPr>
          <w:rFonts w:ascii="Times New Roman" w:hAnsi="Times New Roman" w:cs="Times New Roman"/>
          <w:sz w:val="28"/>
          <w:szCs w:val="28"/>
        </w:rPr>
        <w:t xml:space="preserve">  сільський клуб</w:t>
      </w:r>
      <w:r>
        <w:rPr>
          <w:rFonts w:ascii="Times New Roman" w:hAnsi="Times New Roman" w:cs="Times New Roman"/>
          <w:sz w:val="28"/>
          <w:szCs w:val="28"/>
        </w:rPr>
        <w:t xml:space="preserve">; </w:t>
      </w:r>
    </w:p>
    <w:p w:rsidR="007E613D" w:rsidRDefault="005B3BD0" w:rsidP="00E703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sym w:font="Symbol" w:char="00B7"/>
      </w:r>
      <w:r w:rsidR="003D7C80">
        <w:rPr>
          <w:rFonts w:ascii="Times New Roman" w:hAnsi="Times New Roman" w:cs="Times New Roman"/>
          <w:sz w:val="28"/>
          <w:szCs w:val="28"/>
        </w:rPr>
        <w:t xml:space="preserve"> сільська бібліотека;</w:t>
      </w:r>
      <w:r>
        <w:rPr>
          <w:rFonts w:ascii="Times New Roman" w:hAnsi="Times New Roman" w:cs="Times New Roman"/>
          <w:sz w:val="28"/>
          <w:szCs w:val="28"/>
        </w:rPr>
        <w:t xml:space="preserve"> </w:t>
      </w:r>
    </w:p>
    <w:p w:rsidR="005B3BD0" w:rsidRDefault="005B3BD0" w:rsidP="00E703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sym w:font="Symbol" w:char="00B7"/>
      </w:r>
      <w:r w:rsidR="003D7C80">
        <w:rPr>
          <w:rFonts w:ascii="Times New Roman" w:hAnsi="Times New Roman" w:cs="Times New Roman"/>
          <w:sz w:val="28"/>
          <w:szCs w:val="28"/>
        </w:rPr>
        <w:t xml:space="preserve"> поштове відділення зв’язку;</w:t>
      </w:r>
    </w:p>
    <w:p w:rsidR="005B3BD0" w:rsidRDefault="005B3BD0" w:rsidP="00E703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sym w:font="Symbol" w:char="00B7"/>
      </w:r>
      <w:r w:rsidR="006506C3">
        <w:rPr>
          <w:rFonts w:ascii="Times New Roman" w:hAnsi="Times New Roman" w:cs="Times New Roman"/>
          <w:sz w:val="28"/>
          <w:szCs w:val="28"/>
        </w:rPr>
        <w:t xml:space="preserve"> ЛАЗП-СМ (амбулаторія загальної практики – сімейної медицини)</w:t>
      </w:r>
      <w:r w:rsidR="003D7C80">
        <w:rPr>
          <w:rFonts w:ascii="Times New Roman" w:hAnsi="Times New Roman" w:cs="Times New Roman"/>
          <w:sz w:val="28"/>
          <w:szCs w:val="28"/>
        </w:rPr>
        <w:t>;</w:t>
      </w:r>
    </w:p>
    <w:p w:rsidR="009C439C" w:rsidRDefault="005B3BD0" w:rsidP="00E703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sym w:font="Symbol" w:char="00B7"/>
      </w:r>
      <w:r>
        <w:rPr>
          <w:rFonts w:ascii="Times New Roman" w:hAnsi="Times New Roman" w:cs="Times New Roman"/>
          <w:sz w:val="28"/>
          <w:szCs w:val="28"/>
        </w:rPr>
        <w:t xml:space="preserve"> Свято</w:t>
      </w:r>
      <w:r w:rsidR="003D7C80">
        <w:rPr>
          <w:rFonts w:ascii="Times New Roman" w:hAnsi="Times New Roman" w:cs="Times New Roman"/>
          <w:sz w:val="28"/>
          <w:szCs w:val="28"/>
        </w:rPr>
        <w:t xml:space="preserve"> </w:t>
      </w:r>
      <w:r>
        <w:rPr>
          <w:rFonts w:ascii="Times New Roman" w:hAnsi="Times New Roman" w:cs="Times New Roman"/>
          <w:sz w:val="28"/>
          <w:szCs w:val="28"/>
        </w:rPr>
        <w:t>-</w:t>
      </w:r>
      <w:r w:rsidR="003D7C80">
        <w:rPr>
          <w:rFonts w:ascii="Times New Roman" w:hAnsi="Times New Roman" w:cs="Times New Roman"/>
          <w:sz w:val="28"/>
          <w:szCs w:val="28"/>
        </w:rPr>
        <w:t xml:space="preserve"> </w:t>
      </w:r>
      <w:r w:rsidR="006506C3">
        <w:rPr>
          <w:rFonts w:ascii="Times New Roman" w:hAnsi="Times New Roman" w:cs="Times New Roman"/>
          <w:sz w:val="28"/>
          <w:szCs w:val="28"/>
        </w:rPr>
        <w:t>Михайлівська</w:t>
      </w:r>
      <w:r>
        <w:rPr>
          <w:rFonts w:ascii="Times New Roman" w:hAnsi="Times New Roman" w:cs="Times New Roman"/>
          <w:sz w:val="28"/>
          <w:szCs w:val="28"/>
        </w:rPr>
        <w:t xml:space="preserve"> православна церква. </w:t>
      </w:r>
    </w:p>
    <w:p w:rsidR="003D7C80" w:rsidRDefault="009C439C" w:rsidP="00E703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3BD0">
        <w:rPr>
          <w:rFonts w:ascii="Times New Roman" w:hAnsi="Times New Roman" w:cs="Times New Roman"/>
          <w:sz w:val="28"/>
          <w:szCs w:val="28"/>
        </w:rPr>
        <w:t xml:space="preserve">Території біля установ утримуються в належному стані, прибираються кладовища, узбіччя вулиць. Систематично проводиться впорядкування територій біля </w:t>
      </w:r>
      <w:r w:rsidR="007E613D">
        <w:rPr>
          <w:rFonts w:ascii="Times New Roman" w:hAnsi="Times New Roman" w:cs="Times New Roman"/>
          <w:sz w:val="28"/>
          <w:szCs w:val="28"/>
        </w:rPr>
        <w:t>подвір’їв господарств жителів села</w:t>
      </w:r>
      <w:r w:rsidR="005B3BD0">
        <w:rPr>
          <w:rFonts w:ascii="Times New Roman" w:hAnsi="Times New Roman" w:cs="Times New Roman"/>
          <w:sz w:val="28"/>
          <w:szCs w:val="28"/>
        </w:rPr>
        <w:t xml:space="preserve">, пам’ятних місць. </w:t>
      </w:r>
    </w:p>
    <w:p w:rsidR="005B3BD0" w:rsidRDefault="003D7C80" w:rsidP="00E703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439C">
        <w:rPr>
          <w:rFonts w:ascii="Times New Roman" w:hAnsi="Times New Roman" w:cs="Times New Roman"/>
          <w:sz w:val="28"/>
          <w:szCs w:val="28"/>
        </w:rPr>
        <w:t xml:space="preserve"> </w:t>
      </w:r>
      <w:r w:rsidR="005B3BD0">
        <w:rPr>
          <w:rFonts w:ascii="Times New Roman" w:hAnsi="Times New Roman" w:cs="Times New Roman"/>
          <w:sz w:val="28"/>
          <w:szCs w:val="28"/>
        </w:rPr>
        <w:t>За</w:t>
      </w:r>
      <w:r w:rsidR="002230F0">
        <w:rPr>
          <w:rFonts w:ascii="Times New Roman" w:hAnsi="Times New Roman" w:cs="Times New Roman"/>
          <w:sz w:val="28"/>
          <w:szCs w:val="28"/>
        </w:rPr>
        <w:t xml:space="preserve"> звітний період на території села</w:t>
      </w:r>
      <w:r w:rsidR="005B3BD0">
        <w:rPr>
          <w:rFonts w:ascii="Times New Roman" w:hAnsi="Times New Roman" w:cs="Times New Roman"/>
          <w:sz w:val="28"/>
          <w:szCs w:val="28"/>
        </w:rPr>
        <w:t xml:space="preserve"> старостинського округу проведені наступні роботи: </w:t>
      </w:r>
    </w:p>
    <w:p w:rsidR="005B3BD0" w:rsidRPr="003D7C80" w:rsidRDefault="007627E6" w:rsidP="00E70327">
      <w:pPr>
        <w:pStyle w:val="a3"/>
        <w:numPr>
          <w:ilvl w:val="0"/>
          <w:numId w:val="4"/>
        </w:numPr>
        <w:tabs>
          <w:tab w:val="left" w:pos="42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20.01.</w:t>
      </w:r>
      <w:r w:rsidR="000724D7">
        <w:rPr>
          <w:rFonts w:ascii="Times New Roman" w:hAnsi="Times New Roman" w:cs="Times New Roman"/>
          <w:sz w:val="28"/>
          <w:szCs w:val="28"/>
        </w:rPr>
        <w:t xml:space="preserve"> 2023 р. було проведено </w:t>
      </w:r>
      <w:proofErr w:type="spellStart"/>
      <w:r w:rsidR="00372E99">
        <w:rPr>
          <w:rFonts w:ascii="Times New Roman" w:hAnsi="Times New Roman" w:cs="Times New Roman"/>
          <w:sz w:val="28"/>
          <w:szCs w:val="28"/>
        </w:rPr>
        <w:t>грейдерування</w:t>
      </w:r>
      <w:proofErr w:type="spellEnd"/>
      <w:r w:rsidR="00547E90">
        <w:rPr>
          <w:rFonts w:ascii="Times New Roman" w:hAnsi="Times New Roman" w:cs="Times New Roman"/>
          <w:sz w:val="28"/>
          <w:szCs w:val="28"/>
        </w:rPr>
        <w:t xml:space="preserve"> на</w:t>
      </w:r>
      <w:r w:rsidR="00372E99">
        <w:rPr>
          <w:rFonts w:ascii="Times New Roman" w:hAnsi="Times New Roman" w:cs="Times New Roman"/>
          <w:sz w:val="28"/>
          <w:szCs w:val="28"/>
        </w:rPr>
        <w:t xml:space="preserve"> відрізку між вул. Івана Богуна та Соборній </w:t>
      </w:r>
      <w:r w:rsidR="005B3BD0" w:rsidRPr="003D7C80">
        <w:rPr>
          <w:rFonts w:ascii="Times New Roman" w:hAnsi="Times New Roman" w:cs="Times New Roman"/>
          <w:sz w:val="28"/>
          <w:szCs w:val="28"/>
        </w:rPr>
        <w:t xml:space="preserve">; </w:t>
      </w:r>
    </w:p>
    <w:p w:rsidR="005B3BD0" w:rsidRPr="003D7C80" w:rsidRDefault="009C439C" w:rsidP="00E70327">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 20.03.2022 р. забезпечую ЗСУ місцями дислокації для підрозділів</w:t>
      </w:r>
      <w:r w:rsidR="005B3BD0" w:rsidRPr="003D7C80">
        <w:rPr>
          <w:rFonts w:ascii="Times New Roman" w:hAnsi="Times New Roman" w:cs="Times New Roman"/>
          <w:sz w:val="28"/>
          <w:szCs w:val="28"/>
        </w:rPr>
        <w:t>;</w:t>
      </w:r>
    </w:p>
    <w:p w:rsidR="003D7C80" w:rsidRDefault="00372E99" w:rsidP="00E70327">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квітні 2023 року згідно розпорядження  голови сільської ради Паєнтка А.М.,було виділено грейдер для планування доріг по вул. Гетьманцева,Івана Богуна,Зелена. пров. Бузький - 2800м.</w:t>
      </w:r>
      <w:r w:rsidR="005B3BD0" w:rsidRPr="003D7C80">
        <w:rPr>
          <w:rFonts w:ascii="Times New Roman" w:hAnsi="Times New Roman" w:cs="Times New Roman"/>
          <w:sz w:val="28"/>
          <w:szCs w:val="28"/>
        </w:rPr>
        <w:t>;</w:t>
      </w:r>
    </w:p>
    <w:p w:rsidR="00A70313" w:rsidRPr="003D7C80" w:rsidRDefault="00372E99" w:rsidP="00E70327">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організовував та проводив поховання бійців </w:t>
      </w:r>
      <w:r w:rsidR="00100DB8">
        <w:rPr>
          <w:rFonts w:ascii="Times New Roman" w:hAnsi="Times New Roman" w:cs="Times New Roman"/>
          <w:sz w:val="28"/>
          <w:szCs w:val="28"/>
        </w:rPr>
        <w:t>ВСУ (мешканців громади с. Себине),які загинули захищаючи нашу Батьківщину</w:t>
      </w:r>
      <w:r w:rsidR="00A70313">
        <w:rPr>
          <w:rFonts w:ascii="Times New Roman" w:hAnsi="Times New Roman" w:cs="Times New Roman"/>
          <w:sz w:val="28"/>
          <w:szCs w:val="28"/>
        </w:rPr>
        <w:t>;</w:t>
      </w:r>
    </w:p>
    <w:p w:rsidR="005B3BD0" w:rsidRPr="003D7C80" w:rsidRDefault="00100DB8" w:rsidP="00E70327">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протягом весняно-літнього періоду велася  боротьба з карантинним бур’яном,вирубання чагарників;</w:t>
      </w:r>
    </w:p>
    <w:p w:rsidR="00906A9F" w:rsidRDefault="00100DB8" w:rsidP="00E70327">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співпрацюю з ТОВ «Промінь» (керівник Точонов</w:t>
      </w:r>
      <w:r w:rsidR="00906A9F">
        <w:rPr>
          <w:rFonts w:ascii="Times New Roman" w:hAnsi="Times New Roman" w:cs="Times New Roman"/>
          <w:sz w:val="28"/>
          <w:szCs w:val="28"/>
        </w:rPr>
        <w:t xml:space="preserve"> В.В.) було підготовлено цистерну на 10 м</w:t>
      </w:r>
      <w:r w:rsidR="00906A9F">
        <w:rPr>
          <w:rFonts w:ascii="Times New Roman" w:hAnsi="Times New Roman" w:cs="Times New Roman"/>
          <w:sz w:val="28"/>
          <w:szCs w:val="28"/>
          <w:vertAlign w:val="superscript"/>
        </w:rPr>
        <w:t>3</w:t>
      </w:r>
      <w:r w:rsidR="00906A9F">
        <w:rPr>
          <w:rFonts w:ascii="Times New Roman" w:hAnsi="Times New Roman" w:cs="Times New Roman"/>
          <w:sz w:val="28"/>
          <w:szCs w:val="28"/>
        </w:rPr>
        <w:t xml:space="preserve"> з мотопомпою,котру використовували на всі випадки,як допомога пожежникам</w:t>
      </w:r>
      <w:r w:rsidR="005B3BD0" w:rsidRPr="002E520D">
        <w:rPr>
          <w:rFonts w:ascii="Times New Roman" w:hAnsi="Times New Roman" w:cs="Times New Roman"/>
          <w:sz w:val="28"/>
          <w:szCs w:val="28"/>
        </w:rPr>
        <w:t>;</w:t>
      </w:r>
    </w:p>
    <w:p w:rsidR="00906A9F" w:rsidRDefault="00906A9F" w:rsidP="00E70327">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розпочали ремонт фасаду будинку культури</w:t>
      </w:r>
      <w:r w:rsidR="007627E6">
        <w:rPr>
          <w:rFonts w:ascii="Times New Roman" w:hAnsi="Times New Roman" w:cs="Times New Roman"/>
          <w:sz w:val="28"/>
          <w:szCs w:val="28"/>
        </w:rPr>
        <w:t>,яку продовжимо в 2024 році</w:t>
      </w:r>
      <w:r>
        <w:rPr>
          <w:rFonts w:ascii="Times New Roman" w:hAnsi="Times New Roman" w:cs="Times New Roman"/>
          <w:sz w:val="28"/>
          <w:szCs w:val="28"/>
        </w:rPr>
        <w:t>;</w:t>
      </w:r>
    </w:p>
    <w:p w:rsidR="00906A9F" w:rsidRDefault="00906A9F" w:rsidP="00E70327">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організовували доставку піску на підсипку та обмо</w:t>
      </w:r>
      <w:r w:rsidR="007627E6">
        <w:rPr>
          <w:rFonts w:ascii="Times New Roman" w:hAnsi="Times New Roman" w:cs="Times New Roman"/>
          <w:sz w:val="28"/>
          <w:szCs w:val="28"/>
        </w:rPr>
        <w:t>с</w:t>
      </w:r>
      <w:r>
        <w:rPr>
          <w:rFonts w:ascii="Times New Roman" w:hAnsi="Times New Roman" w:cs="Times New Roman"/>
          <w:sz w:val="28"/>
          <w:szCs w:val="28"/>
        </w:rPr>
        <w:t>тку бомбосховища ліцею;</w:t>
      </w:r>
    </w:p>
    <w:p w:rsidR="00F30EC3" w:rsidRDefault="00906A9F" w:rsidP="00E70327">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ремонтували покриття пішохідного містка між вул. Соборної та вул. Івана Богуна;</w:t>
      </w:r>
    </w:p>
    <w:p w:rsidR="005B3BD0" w:rsidRDefault="00F30EC3" w:rsidP="00E70327">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висаджено берези по вул. Соборній до пров. Новий (250 м) з обох сторін </w:t>
      </w:r>
      <w:r w:rsidR="005B3BD0" w:rsidRPr="002E520D">
        <w:rPr>
          <w:rFonts w:ascii="Times New Roman" w:hAnsi="Times New Roman" w:cs="Times New Roman"/>
          <w:sz w:val="28"/>
          <w:szCs w:val="28"/>
        </w:rPr>
        <w:t xml:space="preserve"> </w:t>
      </w:r>
      <w:r>
        <w:rPr>
          <w:rFonts w:ascii="Times New Roman" w:hAnsi="Times New Roman" w:cs="Times New Roman"/>
          <w:sz w:val="28"/>
          <w:szCs w:val="28"/>
        </w:rPr>
        <w:t>дороги;</w:t>
      </w:r>
    </w:p>
    <w:p w:rsidR="00F30EC3" w:rsidRDefault="00F30EC3" w:rsidP="00E70327">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 жовтні було викошено сухостій та чагарники по вул.</w:t>
      </w:r>
      <w:r w:rsidR="00BB0389">
        <w:rPr>
          <w:rFonts w:ascii="Times New Roman" w:hAnsi="Times New Roman" w:cs="Times New Roman"/>
          <w:sz w:val="28"/>
          <w:szCs w:val="28"/>
        </w:rPr>
        <w:t xml:space="preserve"> Слов’янській (1,8 га);</w:t>
      </w:r>
    </w:p>
    <w:p w:rsidR="00BB0389" w:rsidRDefault="00BB0389" w:rsidP="00E70327">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7 водонапірних баштах встановлено пожежні крани;</w:t>
      </w:r>
    </w:p>
    <w:p w:rsidR="00BB0389" w:rsidRPr="003D7C80" w:rsidRDefault="00BB0389" w:rsidP="00BB0389">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на належному рівні організовуються святкування всіх державних свят згідно вимог військового часу</w:t>
      </w:r>
      <w:r w:rsidRPr="003D7C80">
        <w:rPr>
          <w:rFonts w:ascii="Times New Roman" w:hAnsi="Times New Roman" w:cs="Times New Roman"/>
          <w:sz w:val="28"/>
          <w:szCs w:val="28"/>
        </w:rPr>
        <w:t>;</w:t>
      </w:r>
    </w:p>
    <w:p w:rsidR="00BB0389" w:rsidRPr="009C439C" w:rsidRDefault="00BB0389" w:rsidP="00BB0389">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проводиться робота по центральному вивезенню ТПВ та  контроль</w:t>
      </w:r>
      <w:r w:rsidRPr="002E520D">
        <w:rPr>
          <w:rFonts w:ascii="Times New Roman" w:hAnsi="Times New Roman" w:cs="Times New Roman"/>
          <w:sz w:val="28"/>
          <w:szCs w:val="28"/>
        </w:rPr>
        <w:t xml:space="preserve"> ; </w:t>
      </w:r>
    </w:p>
    <w:p w:rsidR="00BB0389" w:rsidRDefault="00BB0389" w:rsidP="00E70327">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 початку війни надається гуманітарна допомога місцевим жителям та ВПО;</w:t>
      </w:r>
    </w:p>
    <w:p w:rsidR="00BB0389" w:rsidRPr="00BB0389" w:rsidRDefault="00BB0389" w:rsidP="00BB0389">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здійснено 15 нотаріальних дій, видано 214 довідок за вимогами, довіреності 52,зареєстровано ВПО 792 чоловік;</w:t>
      </w:r>
    </w:p>
    <w:p w:rsidR="002E520D" w:rsidRDefault="002E520D" w:rsidP="00E703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005B3BD0">
        <w:rPr>
          <w:rFonts w:ascii="Times New Roman" w:hAnsi="Times New Roman" w:cs="Times New Roman"/>
          <w:sz w:val="28"/>
          <w:szCs w:val="28"/>
        </w:rPr>
        <w:t>роводиться збір платежів та податків, ведеться облік військовозобов’язаних, здійснюється оповіщення військовозобов’язаних та призовників, складаються списки юнаків для приписки до призивної дільниці, ведеться облік учасників АТО та бойових дій. Ведеться облік всіх пільгових категорій, які проживають на території округу, подаються документи пільгових категорій в управління соціального захисту населення</w:t>
      </w:r>
      <w:r w:rsidR="009C439C">
        <w:rPr>
          <w:rFonts w:ascii="Times New Roman" w:hAnsi="Times New Roman" w:cs="Times New Roman"/>
          <w:sz w:val="28"/>
          <w:szCs w:val="28"/>
        </w:rPr>
        <w:t xml:space="preserve">, а саме: </w:t>
      </w:r>
      <w:r w:rsidR="00BD10BE">
        <w:rPr>
          <w:rFonts w:ascii="Times New Roman" w:hAnsi="Times New Roman" w:cs="Times New Roman"/>
          <w:sz w:val="28"/>
          <w:szCs w:val="28"/>
        </w:rPr>
        <w:t xml:space="preserve"> </w:t>
      </w:r>
      <w:r w:rsidR="003A3E0D">
        <w:rPr>
          <w:rFonts w:ascii="Times New Roman" w:hAnsi="Times New Roman" w:cs="Times New Roman"/>
          <w:sz w:val="28"/>
          <w:szCs w:val="28"/>
        </w:rPr>
        <w:t xml:space="preserve">- до Дня захисту </w:t>
      </w:r>
      <w:r w:rsidR="00BD10BE">
        <w:rPr>
          <w:rFonts w:ascii="Times New Roman" w:hAnsi="Times New Roman" w:cs="Times New Roman"/>
          <w:sz w:val="28"/>
          <w:szCs w:val="28"/>
        </w:rPr>
        <w:t>дітей</w:t>
      </w:r>
      <w:r w:rsidR="009C439C">
        <w:rPr>
          <w:rFonts w:ascii="Times New Roman" w:hAnsi="Times New Roman" w:cs="Times New Roman"/>
          <w:sz w:val="28"/>
          <w:szCs w:val="28"/>
        </w:rPr>
        <w:t xml:space="preserve"> і до Дня Конституції</w:t>
      </w:r>
      <w:r w:rsidR="00BD10BE">
        <w:rPr>
          <w:rFonts w:ascii="Times New Roman" w:hAnsi="Times New Roman" w:cs="Times New Roman"/>
          <w:sz w:val="28"/>
          <w:szCs w:val="28"/>
        </w:rPr>
        <w:t xml:space="preserve"> - </w:t>
      </w:r>
      <w:r w:rsidR="003A3E0D">
        <w:rPr>
          <w:rFonts w:ascii="Times New Roman" w:hAnsi="Times New Roman" w:cs="Times New Roman"/>
          <w:sz w:val="28"/>
          <w:szCs w:val="28"/>
        </w:rPr>
        <w:t>вручено солодощі дітям-інвалідам, дітя</w:t>
      </w:r>
      <w:r w:rsidR="00BD10BE">
        <w:rPr>
          <w:rFonts w:ascii="Times New Roman" w:hAnsi="Times New Roman" w:cs="Times New Roman"/>
          <w:sz w:val="28"/>
          <w:szCs w:val="28"/>
        </w:rPr>
        <w:t>м сиротам, дітям під опікою та у</w:t>
      </w:r>
      <w:r w:rsidR="009C439C">
        <w:rPr>
          <w:rFonts w:ascii="Times New Roman" w:hAnsi="Times New Roman" w:cs="Times New Roman"/>
          <w:sz w:val="28"/>
          <w:szCs w:val="28"/>
        </w:rPr>
        <w:t>синовленим</w:t>
      </w:r>
      <w:r w:rsidR="003A3E0D">
        <w:rPr>
          <w:rFonts w:ascii="Times New Roman" w:hAnsi="Times New Roman" w:cs="Times New Roman"/>
          <w:sz w:val="28"/>
          <w:szCs w:val="28"/>
        </w:rPr>
        <w:t xml:space="preserve">. </w:t>
      </w:r>
      <w:r w:rsidR="006A028A">
        <w:rPr>
          <w:rFonts w:ascii="Times New Roman" w:hAnsi="Times New Roman" w:cs="Times New Roman"/>
          <w:sz w:val="28"/>
          <w:szCs w:val="28"/>
        </w:rPr>
        <w:t xml:space="preserve">  </w:t>
      </w:r>
      <w:r w:rsidR="005B3BD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A028A" w:rsidRDefault="002E520D" w:rsidP="00E703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3BD0">
        <w:rPr>
          <w:rFonts w:ascii="Times New Roman" w:hAnsi="Times New Roman" w:cs="Times New Roman"/>
          <w:sz w:val="28"/>
          <w:szCs w:val="28"/>
        </w:rPr>
        <w:t xml:space="preserve">Не допускаю на території округу дій чи бездіяльності, які можуть зашкодити інтересам територіальної громади та держави. Дотримуюся правил службової етики, встановлених законодавчими актами України, актами сільської ради. Працюю для покращення умов життя та побуту населення округу. </w:t>
      </w:r>
    </w:p>
    <w:p w:rsidR="005B3BD0" w:rsidRDefault="006A028A" w:rsidP="00E703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3BD0">
        <w:rPr>
          <w:rFonts w:ascii="Times New Roman" w:hAnsi="Times New Roman" w:cs="Times New Roman"/>
          <w:sz w:val="28"/>
          <w:szCs w:val="28"/>
        </w:rPr>
        <w:t>Я хочу подякувати сільському гол</w:t>
      </w:r>
      <w:r w:rsidR="002230F0">
        <w:rPr>
          <w:rFonts w:ascii="Times New Roman" w:hAnsi="Times New Roman" w:cs="Times New Roman"/>
          <w:sz w:val="28"/>
          <w:szCs w:val="28"/>
        </w:rPr>
        <w:t>ові Антону Миколайовичу Паєнтку</w:t>
      </w:r>
      <w:r w:rsidR="005B3BD0">
        <w:rPr>
          <w:rFonts w:ascii="Times New Roman" w:hAnsi="Times New Roman" w:cs="Times New Roman"/>
          <w:sz w:val="28"/>
          <w:szCs w:val="28"/>
        </w:rPr>
        <w:t>, працівникам Костянтинівської сільської ради, депутатському корпусу сі</w:t>
      </w:r>
      <w:r>
        <w:rPr>
          <w:rFonts w:ascii="Times New Roman" w:hAnsi="Times New Roman" w:cs="Times New Roman"/>
          <w:sz w:val="28"/>
          <w:szCs w:val="28"/>
        </w:rPr>
        <w:t>льської ради, працівникам Себин</w:t>
      </w:r>
      <w:r w:rsidR="005B3BD0">
        <w:rPr>
          <w:rFonts w:ascii="Times New Roman" w:hAnsi="Times New Roman" w:cs="Times New Roman"/>
          <w:sz w:val="28"/>
          <w:szCs w:val="28"/>
        </w:rPr>
        <w:t>ського старостату за наполегливіст</w:t>
      </w:r>
      <w:r>
        <w:rPr>
          <w:rFonts w:ascii="Times New Roman" w:hAnsi="Times New Roman" w:cs="Times New Roman"/>
          <w:sz w:val="28"/>
          <w:szCs w:val="28"/>
        </w:rPr>
        <w:t>ь, небайдужість, професіоналізм</w:t>
      </w:r>
      <w:r w:rsidR="005B3BD0">
        <w:rPr>
          <w:rFonts w:ascii="Times New Roman" w:hAnsi="Times New Roman" w:cs="Times New Roman"/>
          <w:sz w:val="28"/>
          <w:szCs w:val="28"/>
        </w:rPr>
        <w:t>, всім керівникам установ і закладів та їх працівникам за розуміння та надання допомоги</w:t>
      </w:r>
      <w:r w:rsidR="007D1A17">
        <w:rPr>
          <w:rFonts w:ascii="Times New Roman" w:hAnsi="Times New Roman" w:cs="Times New Roman"/>
          <w:sz w:val="28"/>
          <w:szCs w:val="28"/>
        </w:rPr>
        <w:t xml:space="preserve">,а також </w:t>
      </w:r>
      <w:r w:rsidR="00E266AC">
        <w:rPr>
          <w:rFonts w:ascii="Times New Roman" w:hAnsi="Times New Roman" w:cs="Times New Roman"/>
          <w:sz w:val="28"/>
          <w:szCs w:val="28"/>
        </w:rPr>
        <w:t xml:space="preserve">ФГ «Іванов» Іванова В.Д., </w:t>
      </w:r>
      <w:proofErr w:type="spellStart"/>
      <w:r w:rsidR="00E266AC">
        <w:rPr>
          <w:rFonts w:ascii="Times New Roman" w:hAnsi="Times New Roman" w:cs="Times New Roman"/>
          <w:sz w:val="28"/>
          <w:szCs w:val="28"/>
        </w:rPr>
        <w:t>СТОВ</w:t>
      </w:r>
      <w:proofErr w:type="spellEnd"/>
      <w:r w:rsidR="00E266AC">
        <w:rPr>
          <w:rFonts w:ascii="Times New Roman" w:hAnsi="Times New Roman" w:cs="Times New Roman"/>
          <w:sz w:val="28"/>
          <w:szCs w:val="28"/>
        </w:rPr>
        <w:t xml:space="preserve"> «Промінь» Точоного В.В., ПП «Юг - АгроСервіс» Гуліна О.В.,</w:t>
      </w:r>
      <w:r w:rsidR="005B3BD0">
        <w:rPr>
          <w:rFonts w:ascii="Times New Roman" w:hAnsi="Times New Roman" w:cs="Times New Roman"/>
          <w:sz w:val="28"/>
          <w:szCs w:val="28"/>
        </w:rPr>
        <w:t xml:space="preserve"> всім громадянам, хто підтримує нас, хто дає поради, хто допомагає і словом, і ділом, тим, хто не просто критикує, а вносить пропозиції з покращення життя гро</w:t>
      </w:r>
      <w:r>
        <w:rPr>
          <w:rFonts w:ascii="Times New Roman" w:hAnsi="Times New Roman" w:cs="Times New Roman"/>
          <w:sz w:val="28"/>
          <w:szCs w:val="28"/>
        </w:rPr>
        <w:t>мади, тим, хто робить наш Себин</w:t>
      </w:r>
      <w:r w:rsidR="005B3BD0">
        <w:rPr>
          <w:rFonts w:ascii="Times New Roman" w:hAnsi="Times New Roman" w:cs="Times New Roman"/>
          <w:sz w:val="28"/>
          <w:szCs w:val="28"/>
        </w:rPr>
        <w:t xml:space="preserve">ський старостинський округ кращим. </w:t>
      </w:r>
    </w:p>
    <w:p w:rsidR="00A0682C" w:rsidRDefault="00A0682C" w:rsidP="00A0682C">
      <w:pPr>
        <w:spacing w:after="0"/>
        <w:jc w:val="both"/>
        <w:rPr>
          <w:rFonts w:ascii="Times New Roman" w:hAnsi="Times New Roman" w:cs="Times New Roman"/>
          <w:sz w:val="28"/>
          <w:szCs w:val="28"/>
        </w:rPr>
      </w:pPr>
    </w:p>
    <w:p w:rsidR="002230F0" w:rsidRDefault="002230F0" w:rsidP="00A0682C">
      <w:pPr>
        <w:spacing w:after="0"/>
        <w:rPr>
          <w:rFonts w:ascii="Times New Roman" w:hAnsi="Times New Roman" w:cs="Times New Roman"/>
          <w:sz w:val="28"/>
          <w:szCs w:val="28"/>
        </w:rPr>
      </w:pPr>
    </w:p>
    <w:p w:rsidR="002230F0" w:rsidRDefault="002230F0" w:rsidP="00A0682C">
      <w:pPr>
        <w:spacing w:after="0"/>
        <w:rPr>
          <w:rFonts w:ascii="Times New Roman" w:hAnsi="Times New Roman" w:cs="Times New Roman"/>
          <w:sz w:val="28"/>
          <w:szCs w:val="28"/>
        </w:rPr>
      </w:pPr>
    </w:p>
    <w:p w:rsidR="005B3BD0" w:rsidRDefault="006A028A" w:rsidP="009C439C">
      <w:pPr>
        <w:spacing w:after="0"/>
        <w:jc w:val="center"/>
        <w:rPr>
          <w:rFonts w:ascii="Times New Roman" w:hAnsi="Times New Roman" w:cs="Times New Roman"/>
          <w:sz w:val="28"/>
          <w:szCs w:val="28"/>
        </w:rPr>
      </w:pPr>
      <w:r>
        <w:rPr>
          <w:rFonts w:ascii="Times New Roman" w:hAnsi="Times New Roman" w:cs="Times New Roman"/>
          <w:sz w:val="28"/>
          <w:szCs w:val="28"/>
        </w:rPr>
        <w:t xml:space="preserve">Староста   </w:t>
      </w:r>
      <w:r w:rsidR="009C439C">
        <w:rPr>
          <w:rFonts w:ascii="Times New Roman" w:hAnsi="Times New Roman" w:cs="Times New Roman"/>
          <w:sz w:val="28"/>
          <w:szCs w:val="28"/>
        </w:rPr>
        <w:t xml:space="preserve">                            </w:t>
      </w:r>
      <w:r>
        <w:rPr>
          <w:rFonts w:ascii="Times New Roman" w:hAnsi="Times New Roman" w:cs="Times New Roman"/>
          <w:sz w:val="28"/>
          <w:szCs w:val="28"/>
        </w:rPr>
        <w:t>Сергій  КУЙБАР</w:t>
      </w:r>
    </w:p>
    <w:p w:rsidR="008D0594" w:rsidRDefault="008D0594" w:rsidP="00A0682C">
      <w:pPr>
        <w:jc w:val="both"/>
      </w:pPr>
    </w:p>
    <w:sectPr w:rsidR="008D0594" w:rsidSect="00BB0389">
      <w:pgSz w:w="11906" w:h="16838"/>
      <w:pgMar w:top="851"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747C6"/>
    <w:multiLevelType w:val="hybridMultilevel"/>
    <w:tmpl w:val="67963DCA"/>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1">
    <w:nsid w:val="3AB5646B"/>
    <w:multiLevelType w:val="hybridMultilevel"/>
    <w:tmpl w:val="4D96E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6071E7"/>
    <w:multiLevelType w:val="hybridMultilevel"/>
    <w:tmpl w:val="0B121ADC"/>
    <w:lvl w:ilvl="0" w:tplc="A3625EBC">
      <w:numFmt w:val="bullet"/>
      <w:lvlText w:val="·"/>
      <w:lvlJc w:val="left"/>
      <w:pPr>
        <w:ind w:left="765" w:hanging="405"/>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967299D"/>
    <w:multiLevelType w:val="hybridMultilevel"/>
    <w:tmpl w:val="4B208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5B3BD0"/>
    <w:rsid w:val="000724D7"/>
    <w:rsid w:val="000B6482"/>
    <w:rsid w:val="00100DB8"/>
    <w:rsid w:val="00185B0E"/>
    <w:rsid w:val="001961CB"/>
    <w:rsid w:val="002122BF"/>
    <w:rsid w:val="002230F0"/>
    <w:rsid w:val="00261DDA"/>
    <w:rsid w:val="002E520D"/>
    <w:rsid w:val="00372E99"/>
    <w:rsid w:val="003A3E0D"/>
    <w:rsid w:val="003D7C80"/>
    <w:rsid w:val="00535492"/>
    <w:rsid w:val="00547E90"/>
    <w:rsid w:val="005672E6"/>
    <w:rsid w:val="005B3BD0"/>
    <w:rsid w:val="005F35B5"/>
    <w:rsid w:val="006506C3"/>
    <w:rsid w:val="006A028A"/>
    <w:rsid w:val="006B09D0"/>
    <w:rsid w:val="007627E6"/>
    <w:rsid w:val="00767234"/>
    <w:rsid w:val="00780FE9"/>
    <w:rsid w:val="007A3D3C"/>
    <w:rsid w:val="007D1A17"/>
    <w:rsid w:val="007E613D"/>
    <w:rsid w:val="008D0594"/>
    <w:rsid w:val="00906A9F"/>
    <w:rsid w:val="00940F65"/>
    <w:rsid w:val="00992503"/>
    <w:rsid w:val="009C439C"/>
    <w:rsid w:val="00A0682C"/>
    <w:rsid w:val="00A70313"/>
    <w:rsid w:val="00BB0389"/>
    <w:rsid w:val="00BD10BE"/>
    <w:rsid w:val="00D50BE8"/>
    <w:rsid w:val="00E266AC"/>
    <w:rsid w:val="00E70327"/>
    <w:rsid w:val="00F30E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BD0"/>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7C80"/>
    <w:pPr>
      <w:ind w:left="720"/>
      <w:contextualSpacing/>
    </w:pPr>
  </w:style>
</w:styles>
</file>

<file path=word/webSettings.xml><?xml version="1.0" encoding="utf-8"?>
<w:webSettings xmlns:r="http://schemas.openxmlformats.org/officeDocument/2006/relationships" xmlns:w="http://schemas.openxmlformats.org/wordprocessingml/2006/main">
  <w:divs>
    <w:div w:id="133877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1A76B-DA7C-4BDB-8FFF-056ED5EFF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815</Words>
  <Characters>4650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SamLab.ws</cp:lastModifiedBy>
  <cp:revision>15</cp:revision>
  <cp:lastPrinted>2024-02-13T05:31:00Z</cp:lastPrinted>
  <dcterms:created xsi:type="dcterms:W3CDTF">2021-11-22T07:05:00Z</dcterms:created>
  <dcterms:modified xsi:type="dcterms:W3CDTF">2024-02-13T05:36:00Z</dcterms:modified>
</cp:coreProperties>
</file>