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582441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EE0CCC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C13FD0">
        <w:rPr>
          <w:b/>
          <w:sz w:val="28"/>
          <w:szCs w:val="28"/>
          <w:lang w:val="ru-RU"/>
        </w:rPr>
        <w:t>2</w:t>
      </w:r>
      <w:r w:rsidR="000232C1">
        <w:rPr>
          <w:b/>
          <w:sz w:val="28"/>
          <w:szCs w:val="28"/>
          <w:lang w:val="ru-RU"/>
        </w:rPr>
        <w:t>8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15 березня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58244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</w:t>
      </w: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 w:rsidR="0030225C">
        <w:rPr>
          <w:sz w:val="28"/>
          <w:szCs w:val="28"/>
        </w:rPr>
        <w:t>Волкодаєву</w:t>
      </w:r>
      <w:proofErr w:type="spellEnd"/>
      <w:r w:rsidR="0030225C">
        <w:rPr>
          <w:sz w:val="28"/>
          <w:szCs w:val="28"/>
        </w:rPr>
        <w:t xml:space="preserve"> А.Ю.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Pr="00204923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30225C">
        <w:rPr>
          <w:sz w:val="28"/>
          <w:szCs w:val="28"/>
          <w:lang w:val="uk-UA"/>
        </w:rPr>
        <w:t>ину</w:t>
      </w:r>
      <w:r w:rsidRPr="00011D6C">
        <w:rPr>
          <w:sz w:val="28"/>
          <w:szCs w:val="28"/>
          <w:lang w:val="uk-UA"/>
        </w:rPr>
        <w:t xml:space="preserve"> України </w:t>
      </w:r>
      <w:proofErr w:type="spellStart"/>
      <w:r w:rsidR="0030225C">
        <w:rPr>
          <w:sz w:val="28"/>
          <w:szCs w:val="28"/>
          <w:lang w:val="uk-UA"/>
        </w:rPr>
        <w:t>Волкодаєву</w:t>
      </w:r>
      <w:proofErr w:type="spellEnd"/>
      <w:r w:rsidR="0030225C">
        <w:rPr>
          <w:sz w:val="28"/>
          <w:szCs w:val="28"/>
          <w:lang w:val="uk-UA"/>
        </w:rPr>
        <w:t xml:space="preserve"> Андрію Юрійовичу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011D6C" w:rsidRPr="00011D6C">
        <w:rPr>
          <w:sz w:val="28"/>
          <w:szCs w:val="28"/>
          <w:lang w:val="uk-UA"/>
        </w:rPr>
        <w:t>0,0</w:t>
      </w:r>
      <w:r w:rsidR="00D12542">
        <w:rPr>
          <w:sz w:val="28"/>
          <w:szCs w:val="28"/>
          <w:lang w:val="uk-UA"/>
        </w:rPr>
        <w:t>4</w:t>
      </w:r>
      <w:r w:rsidR="0030225C">
        <w:rPr>
          <w:sz w:val="28"/>
          <w:szCs w:val="28"/>
          <w:lang w:val="uk-UA"/>
        </w:rPr>
        <w:t>14</w:t>
      </w:r>
      <w:r w:rsidRPr="00011D6C">
        <w:rPr>
          <w:sz w:val="28"/>
          <w:szCs w:val="28"/>
          <w:lang w:val="uk-UA"/>
        </w:rPr>
        <w:t xml:space="preserve"> га, кадастровий номер </w:t>
      </w:r>
      <w:bookmarkStart w:id="1" w:name="_GoBack"/>
      <w:r w:rsidRPr="00011D6C">
        <w:rPr>
          <w:sz w:val="28"/>
          <w:szCs w:val="28"/>
          <w:lang w:val="uk-UA"/>
        </w:rPr>
        <w:t>482488</w:t>
      </w:r>
      <w:r w:rsidR="0030225C">
        <w:rPr>
          <w:sz w:val="28"/>
          <w:szCs w:val="28"/>
          <w:lang w:val="uk-UA"/>
        </w:rPr>
        <w:t>0</w:t>
      </w:r>
      <w:r w:rsidRPr="00011D6C">
        <w:rPr>
          <w:sz w:val="28"/>
          <w:szCs w:val="28"/>
          <w:lang w:val="uk-UA"/>
        </w:rPr>
        <w:t>400: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 w:rsidR="0030225C">
        <w:rPr>
          <w:rStyle w:val="a3"/>
          <w:b w:val="0"/>
          <w:bCs w:val="0"/>
          <w:sz w:val="28"/>
          <w:szCs w:val="28"/>
          <w:lang w:val="uk-UA"/>
        </w:rPr>
        <w:t>2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:000:</w:t>
      </w:r>
      <w:r w:rsidR="00D12542">
        <w:rPr>
          <w:rStyle w:val="a3"/>
          <w:b w:val="0"/>
          <w:bCs w:val="0"/>
          <w:sz w:val="28"/>
          <w:szCs w:val="28"/>
          <w:lang w:val="uk-UA"/>
        </w:rPr>
        <w:t>0</w:t>
      </w:r>
      <w:r w:rsidR="0030225C">
        <w:rPr>
          <w:rStyle w:val="a3"/>
          <w:b w:val="0"/>
          <w:bCs w:val="0"/>
          <w:sz w:val="28"/>
          <w:szCs w:val="28"/>
          <w:lang w:val="uk-UA"/>
        </w:rPr>
        <w:t>372</w:t>
      </w:r>
      <w:bookmarkEnd w:id="1"/>
      <w:r w:rsidR="0030225C">
        <w:rPr>
          <w:rStyle w:val="a3"/>
          <w:b w:val="0"/>
          <w:bCs w:val="0"/>
          <w:sz w:val="28"/>
          <w:szCs w:val="28"/>
          <w:lang w:val="uk-UA"/>
        </w:rPr>
        <w:t>,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</w:t>
      </w:r>
      <w:r w:rsidR="0030225C">
        <w:rPr>
          <w:sz w:val="28"/>
          <w:szCs w:val="28"/>
          <w:lang w:val="uk-UA"/>
        </w:rPr>
        <w:t xml:space="preserve">: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30225C">
        <w:rPr>
          <w:sz w:val="28"/>
          <w:szCs w:val="28"/>
          <w:lang w:val="uk-UA"/>
        </w:rPr>
        <w:t>Соснова</w:t>
      </w:r>
      <w:r w:rsidR="00011D6C" w:rsidRPr="00011D6C">
        <w:rPr>
          <w:sz w:val="28"/>
          <w:szCs w:val="28"/>
          <w:lang w:val="uk-UA"/>
        </w:rPr>
        <w:t xml:space="preserve">, </w:t>
      </w:r>
      <w:r w:rsidR="00D12542">
        <w:rPr>
          <w:sz w:val="28"/>
          <w:szCs w:val="28"/>
          <w:lang w:val="uk-UA"/>
        </w:rPr>
        <w:t>1</w:t>
      </w:r>
      <w:r w:rsidR="0030225C">
        <w:rPr>
          <w:sz w:val="28"/>
          <w:szCs w:val="28"/>
          <w:lang w:val="uk-UA"/>
        </w:rPr>
        <w:t>0</w:t>
      </w:r>
      <w:r w:rsidR="00011D6C" w:rsidRPr="00011D6C">
        <w:rPr>
          <w:sz w:val="28"/>
          <w:szCs w:val="28"/>
          <w:lang w:val="uk-UA"/>
        </w:rPr>
        <w:t>,</w:t>
      </w:r>
      <w:r w:rsidR="00D12542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>СТ «</w:t>
      </w:r>
      <w:r w:rsidR="0030225C">
        <w:rPr>
          <w:sz w:val="28"/>
          <w:szCs w:val="28"/>
          <w:lang w:val="uk-UA"/>
        </w:rPr>
        <w:t>Підлісне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Контроль за </w:t>
      </w:r>
      <w:proofErr w:type="spellStart"/>
      <w:r w:rsidRPr="00F06E55">
        <w:rPr>
          <w:sz w:val="28"/>
          <w:szCs w:val="28"/>
        </w:rPr>
        <w:t>виконанням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даного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рішення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покласти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постійну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комісію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з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питань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земельних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відносин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природокористування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планування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території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будівництва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архітектури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охорони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пам’яток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історичного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середовища</w:t>
      </w:r>
      <w:proofErr w:type="spellEnd"/>
      <w:r w:rsidRPr="00F06E55">
        <w:rPr>
          <w:sz w:val="28"/>
          <w:szCs w:val="28"/>
        </w:rPr>
        <w:t xml:space="preserve">, благоустрою, </w:t>
      </w:r>
      <w:proofErr w:type="spellStart"/>
      <w:r w:rsidRPr="00F06E55">
        <w:rPr>
          <w:sz w:val="28"/>
          <w:szCs w:val="28"/>
        </w:rPr>
        <w:t>комунальної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житлово-комунального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господарства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енергозбереження</w:t>
      </w:r>
      <w:proofErr w:type="spellEnd"/>
      <w:r w:rsidRPr="00F06E55">
        <w:rPr>
          <w:sz w:val="28"/>
          <w:szCs w:val="28"/>
        </w:rPr>
        <w:t xml:space="preserve"> та транспорту (голова </w:t>
      </w:r>
      <w:proofErr w:type="spellStart"/>
      <w:r w:rsidRPr="00F06E55">
        <w:rPr>
          <w:sz w:val="28"/>
          <w:szCs w:val="28"/>
        </w:rPr>
        <w:t>постійної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комісії</w:t>
      </w:r>
      <w:proofErr w:type="spellEnd"/>
      <w:r w:rsidRPr="00F06E55">
        <w:rPr>
          <w:sz w:val="28"/>
          <w:szCs w:val="28"/>
        </w:rPr>
        <w:t xml:space="preserve"> – </w:t>
      </w:r>
      <w:proofErr w:type="spellStart"/>
      <w:r w:rsidRPr="00F06E55">
        <w:rPr>
          <w:sz w:val="28"/>
          <w:szCs w:val="28"/>
        </w:rPr>
        <w:t>Брижатий</w:t>
      </w:r>
      <w:proofErr w:type="spellEnd"/>
      <w:r w:rsidRPr="00F06E55">
        <w:rPr>
          <w:sz w:val="28"/>
          <w:szCs w:val="28"/>
        </w:rPr>
        <w:t xml:space="preserve">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582441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3094"/>
    <w:rsid w:val="00011D6C"/>
    <w:rsid w:val="00012551"/>
    <w:rsid w:val="0001257E"/>
    <w:rsid w:val="000232C1"/>
    <w:rsid w:val="00033094"/>
    <w:rsid w:val="00084CDD"/>
    <w:rsid w:val="00090244"/>
    <w:rsid w:val="000A732D"/>
    <w:rsid w:val="000B4C3B"/>
    <w:rsid w:val="000C2612"/>
    <w:rsid w:val="000C6404"/>
    <w:rsid w:val="000E1C7A"/>
    <w:rsid w:val="000E7192"/>
    <w:rsid w:val="000F456B"/>
    <w:rsid w:val="00104857"/>
    <w:rsid w:val="00190292"/>
    <w:rsid w:val="00252B26"/>
    <w:rsid w:val="002537ED"/>
    <w:rsid w:val="00266B0F"/>
    <w:rsid w:val="00292979"/>
    <w:rsid w:val="002C1E6E"/>
    <w:rsid w:val="00300B4F"/>
    <w:rsid w:val="0030225C"/>
    <w:rsid w:val="0036193B"/>
    <w:rsid w:val="003B0977"/>
    <w:rsid w:val="003C3771"/>
    <w:rsid w:val="00424769"/>
    <w:rsid w:val="004348FE"/>
    <w:rsid w:val="00437A02"/>
    <w:rsid w:val="004A19ED"/>
    <w:rsid w:val="00532561"/>
    <w:rsid w:val="00563B6E"/>
    <w:rsid w:val="00575E4A"/>
    <w:rsid w:val="00582441"/>
    <w:rsid w:val="005D3AD5"/>
    <w:rsid w:val="005F1AD9"/>
    <w:rsid w:val="005F2097"/>
    <w:rsid w:val="00602B08"/>
    <w:rsid w:val="00643571"/>
    <w:rsid w:val="00651631"/>
    <w:rsid w:val="00681EEC"/>
    <w:rsid w:val="007035B8"/>
    <w:rsid w:val="007316CE"/>
    <w:rsid w:val="007416C0"/>
    <w:rsid w:val="00752FF7"/>
    <w:rsid w:val="00754C9C"/>
    <w:rsid w:val="007942B8"/>
    <w:rsid w:val="007C12E8"/>
    <w:rsid w:val="007D35B1"/>
    <w:rsid w:val="007F0772"/>
    <w:rsid w:val="00836C5A"/>
    <w:rsid w:val="00850131"/>
    <w:rsid w:val="00865BF8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B0F7A"/>
    <w:rsid w:val="009C32BE"/>
    <w:rsid w:val="009F196B"/>
    <w:rsid w:val="00A10F69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C0154"/>
    <w:rsid w:val="00BD38C4"/>
    <w:rsid w:val="00C13FD0"/>
    <w:rsid w:val="00C525E9"/>
    <w:rsid w:val="00C62A7C"/>
    <w:rsid w:val="00C82375"/>
    <w:rsid w:val="00C84296"/>
    <w:rsid w:val="00C8430B"/>
    <w:rsid w:val="00C94E7B"/>
    <w:rsid w:val="00CA7F07"/>
    <w:rsid w:val="00D12542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CCC"/>
    <w:rsid w:val="00EE0FE4"/>
    <w:rsid w:val="00EF054F"/>
    <w:rsid w:val="00EF06B2"/>
    <w:rsid w:val="00EF6401"/>
    <w:rsid w:val="00EF6CBA"/>
    <w:rsid w:val="00F177DD"/>
    <w:rsid w:val="00F26B3B"/>
    <w:rsid w:val="00F70DF6"/>
    <w:rsid w:val="00F71A6B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2024-03-22T13:06:00Z</cp:lastPrinted>
  <dcterms:created xsi:type="dcterms:W3CDTF">2024-03-05T09:46:00Z</dcterms:created>
  <dcterms:modified xsi:type="dcterms:W3CDTF">2024-03-22T13:07:00Z</dcterms:modified>
</cp:coreProperties>
</file>