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CC" w:rsidRDefault="00010CCC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0BA" w:rsidRDefault="00F364BD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364BD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4BD" w:rsidRDefault="00F364BD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6F2036" w:rsidRDefault="007F64BF" w:rsidP="006F2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4BF" w:rsidRPr="000B55AB" w:rsidRDefault="007F64BF" w:rsidP="006F2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1C0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64BD">
        <w:rPr>
          <w:rFonts w:ascii="Times New Roman" w:eastAsia="Times New Roman" w:hAnsi="Times New Roman"/>
          <w:b/>
          <w:sz w:val="28"/>
          <w:szCs w:val="28"/>
          <w:lang w:eastAsia="ru-RU"/>
        </w:rPr>
        <w:t>83</w:t>
      </w:r>
    </w:p>
    <w:p w:rsidR="007F64BF" w:rsidRPr="006F2036" w:rsidRDefault="007F64BF" w:rsidP="00413B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від </w:t>
      </w:r>
      <w:r w:rsidR="003A7DF5">
        <w:rPr>
          <w:rFonts w:ascii="Times New Roman" w:hAnsi="Times New Roman"/>
          <w:sz w:val="28"/>
          <w:szCs w:val="28"/>
        </w:rPr>
        <w:t>2</w:t>
      </w:r>
      <w:r w:rsidR="000230BA">
        <w:rPr>
          <w:rFonts w:ascii="Times New Roman" w:hAnsi="Times New Roman"/>
          <w:sz w:val="28"/>
          <w:szCs w:val="28"/>
        </w:rPr>
        <w:t>1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0230BA">
        <w:rPr>
          <w:rFonts w:ascii="Times New Roman" w:hAnsi="Times New Roman"/>
          <w:sz w:val="28"/>
          <w:szCs w:val="28"/>
        </w:rPr>
        <w:t>березня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0230BA">
        <w:rPr>
          <w:rFonts w:ascii="Times New Roman" w:hAnsi="Times New Roman"/>
          <w:sz w:val="28"/>
          <w:szCs w:val="28"/>
        </w:rPr>
        <w:t>4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6F2036" w:rsidRDefault="00F1791D" w:rsidP="00CF18EB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940E63" w:rsidRDefault="000230BA" w:rsidP="006F2036">
      <w:pPr>
        <w:pStyle w:val="Standard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затвердження</w:t>
      </w:r>
      <w:proofErr w:type="spellEnd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висновку</w:t>
      </w:r>
      <w:proofErr w:type="spellEnd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</w:t>
      </w:r>
      <w:proofErr w:type="spellStart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доцільність</w:t>
      </w:r>
      <w:proofErr w:type="spellEnd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призначенн</w:t>
      </w:r>
      <w:r w:rsidR="00756CA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</w:t>
      </w:r>
      <w:proofErr w:type="spellEnd"/>
      <w:r w:rsidR="00756CA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756CA8">
        <w:rPr>
          <w:sz w:val="28"/>
          <w:szCs w:val="28"/>
        </w:rPr>
        <w:t>ХХХХ</w:t>
      </w:r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опікуном</w:t>
      </w:r>
      <w:proofErr w:type="spellEnd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особи, яка </w:t>
      </w:r>
      <w:proofErr w:type="spellStart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потребує</w:t>
      </w:r>
      <w:proofErr w:type="spellEnd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опіки</w:t>
      </w:r>
      <w:proofErr w:type="spellEnd"/>
      <w:r w:rsidRPr="000230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756CA8">
        <w:rPr>
          <w:sz w:val="28"/>
          <w:szCs w:val="28"/>
        </w:rPr>
        <w:t>ХХХХ</w:t>
      </w:r>
    </w:p>
    <w:p w:rsidR="00940E63" w:rsidRPr="006F2036" w:rsidRDefault="00940E63" w:rsidP="006F2036">
      <w:pPr>
        <w:pStyle w:val="Standard"/>
        <w:spacing w:after="0" w:line="240" w:lineRule="auto"/>
        <w:ind w:right="4535"/>
        <w:jc w:val="both"/>
        <w:rPr>
          <w:rFonts w:ascii="Times New Roman" w:hAnsi="Times New Roman" w:cs="Times New Roman"/>
          <w:sz w:val="20"/>
          <w:szCs w:val="28"/>
        </w:rPr>
      </w:pPr>
    </w:p>
    <w:p w:rsidR="00940E63" w:rsidRDefault="00940E63" w:rsidP="006F203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Костянтинівської сільської ради зверну</w:t>
      </w:r>
      <w:r w:rsidR="000230B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ся гр. </w:t>
      </w:r>
      <w:r w:rsidR="00756CA8">
        <w:rPr>
          <w:sz w:val="28"/>
          <w:szCs w:val="28"/>
        </w:rPr>
        <w:t>ХХХХ</w:t>
      </w:r>
      <w:r>
        <w:rPr>
          <w:rFonts w:ascii="Times New Roman" w:hAnsi="Times New Roman"/>
          <w:sz w:val="28"/>
        </w:rPr>
        <w:t xml:space="preserve"> </w:t>
      </w:r>
      <w:r w:rsidR="003D31A6">
        <w:rPr>
          <w:rFonts w:ascii="Times New Roman" w:hAnsi="Times New Roman"/>
          <w:sz w:val="28"/>
        </w:rPr>
        <w:t>0</w:t>
      </w:r>
      <w:r w:rsidR="000230B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3D31A6">
        <w:rPr>
          <w:rFonts w:ascii="Times New Roman" w:hAnsi="Times New Roman"/>
          <w:sz w:val="28"/>
        </w:rPr>
        <w:t>0</w:t>
      </w:r>
      <w:r w:rsidR="000230B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3D31A6">
        <w:rPr>
          <w:rFonts w:ascii="Times New Roman" w:hAnsi="Times New Roman"/>
          <w:sz w:val="28"/>
        </w:rPr>
        <w:t>19</w:t>
      </w:r>
      <w:r w:rsidR="000230BA"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 xml:space="preserve"> р., як</w:t>
      </w:r>
      <w:r w:rsidR="000230BA">
        <w:rPr>
          <w:rFonts w:ascii="Times New Roman" w:hAnsi="Times New Roman"/>
          <w:sz w:val="28"/>
        </w:rPr>
        <w:t>ий</w:t>
      </w:r>
      <w:r w:rsidR="005A04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зареєстрован</w:t>
      </w:r>
      <w:r w:rsidR="000230BA">
        <w:rPr>
          <w:rFonts w:ascii="Times New Roman" w:hAnsi="Times New Roman"/>
          <w:sz w:val="28"/>
        </w:rPr>
        <w:t>ий</w:t>
      </w:r>
      <w:r w:rsidR="006563E2">
        <w:rPr>
          <w:rFonts w:ascii="Times New Roman" w:hAnsi="Times New Roman"/>
          <w:sz w:val="28"/>
        </w:rPr>
        <w:t xml:space="preserve"> за адресою:</w:t>
      </w:r>
      <w:r>
        <w:rPr>
          <w:rFonts w:ascii="Times New Roman" w:hAnsi="Times New Roman"/>
          <w:sz w:val="28"/>
        </w:rPr>
        <w:t xml:space="preserve"> </w:t>
      </w:r>
      <w:r w:rsidR="006563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Миколаївська обл</w:t>
      </w:r>
      <w:r w:rsidR="000230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асть</w:t>
      </w:r>
      <w:r w:rsidR="006563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Миколаївський р</w:t>
      </w:r>
      <w:r w:rsidR="000230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айо</w:t>
      </w:r>
      <w:r w:rsidR="006563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н, </w:t>
      </w:r>
      <w:r w:rsidR="000230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 w:rsidR="00756CA8">
        <w:rPr>
          <w:sz w:val="28"/>
          <w:szCs w:val="28"/>
        </w:rPr>
        <w:t>ХХХХ</w:t>
      </w:r>
      <w:r w:rsidR="006563E2" w:rsidRPr="008B37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6563E2" w:rsidRPr="008B37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="006563E2" w:rsidRPr="008B37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756CA8">
        <w:rPr>
          <w:sz w:val="28"/>
          <w:szCs w:val="28"/>
        </w:rPr>
        <w:t>ХХХХ</w:t>
      </w:r>
      <w:r w:rsidR="006563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буд. </w:t>
      </w:r>
      <w:r w:rsidR="005A04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39</w:t>
      </w:r>
      <w:r w:rsidR="000230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</w:t>
      </w:r>
      <w:r>
        <w:rPr>
          <w:rFonts w:ascii="Times New Roman" w:hAnsi="Times New Roman"/>
          <w:sz w:val="28"/>
        </w:rPr>
        <w:t xml:space="preserve"> із заявою про надання висновку про доцільність призначення </w:t>
      </w:r>
      <w:r w:rsidR="000230BA">
        <w:rPr>
          <w:rFonts w:ascii="Times New Roman" w:hAnsi="Times New Roman"/>
          <w:sz w:val="28"/>
        </w:rPr>
        <w:t>його</w:t>
      </w:r>
      <w:r>
        <w:rPr>
          <w:rFonts w:ascii="Times New Roman" w:hAnsi="Times New Roman"/>
          <w:sz w:val="28"/>
        </w:rPr>
        <w:t xml:space="preserve"> опікуном над </w:t>
      </w:r>
      <w:r w:rsidR="006563E2">
        <w:rPr>
          <w:rFonts w:ascii="Times New Roman" w:hAnsi="Times New Roman"/>
          <w:sz w:val="28"/>
        </w:rPr>
        <w:t xml:space="preserve">особою, яка потребує опіки </w:t>
      </w:r>
      <w:r w:rsidR="00756CA8">
        <w:rPr>
          <w:sz w:val="28"/>
          <w:szCs w:val="28"/>
        </w:rPr>
        <w:t>ХХХХ</w:t>
      </w:r>
      <w:r w:rsidR="005A0407">
        <w:rPr>
          <w:rFonts w:ascii="Times New Roman" w:hAnsi="Times New Roman"/>
          <w:sz w:val="28"/>
        </w:rPr>
        <w:t xml:space="preserve"> </w:t>
      </w:r>
      <w:r w:rsidR="000230BA">
        <w:rPr>
          <w:rFonts w:ascii="Times New Roman" w:hAnsi="Times New Roman"/>
          <w:sz w:val="28"/>
        </w:rPr>
        <w:t>16</w:t>
      </w:r>
      <w:r w:rsidR="005A0407">
        <w:rPr>
          <w:rFonts w:ascii="Times New Roman" w:hAnsi="Times New Roman"/>
          <w:sz w:val="28"/>
        </w:rPr>
        <w:t>.0</w:t>
      </w:r>
      <w:r w:rsidR="000230BA">
        <w:rPr>
          <w:rFonts w:ascii="Times New Roman" w:hAnsi="Times New Roman"/>
          <w:sz w:val="28"/>
        </w:rPr>
        <w:t>1</w:t>
      </w:r>
      <w:r w:rsidR="005A0407">
        <w:rPr>
          <w:rFonts w:ascii="Times New Roman" w:hAnsi="Times New Roman"/>
          <w:sz w:val="28"/>
        </w:rPr>
        <w:t>.19</w:t>
      </w:r>
      <w:r w:rsidR="000230BA">
        <w:rPr>
          <w:rFonts w:ascii="Times New Roman" w:hAnsi="Times New Roman"/>
          <w:sz w:val="28"/>
        </w:rPr>
        <w:t>81</w:t>
      </w:r>
      <w:r>
        <w:rPr>
          <w:rFonts w:ascii="Times New Roman" w:hAnsi="Times New Roman"/>
          <w:sz w:val="28"/>
        </w:rPr>
        <w:t xml:space="preserve"> р.</w:t>
      </w:r>
      <w:r w:rsidR="000230BA">
        <w:rPr>
          <w:rFonts w:ascii="Times New Roman" w:hAnsi="Times New Roman"/>
          <w:sz w:val="28"/>
        </w:rPr>
        <w:t>, особою з інвалідністю І групи з дитинства.</w:t>
      </w:r>
    </w:p>
    <w:p w:rsidR="00B828FB" w:rsidRPr="00EC4D31" w:rsidRDefault="00940E63" w:rsidP="006F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Керуючись підпунктом 4 пункту «б» статті 34 Закону України «Про місцеве самоврядування в Україні», відповідно до ст. 39, 55, 56, 60, 63 Цивільного Кодексу України, абзацу 2 п. 1.2 Правил опіки та піклування, затверджених наказом Державного комітету України у справах сім'ї та молоді, Міністерства охорони здоров'я України, Міністерства освіти України, Міністерства праці та соціальної політики України від 26 травня 1999 р. </w:t>
      </w:r>
      <w:r w:rsidR="0070476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34/166/131/88, ст. 241 Цивільно-процесуального Кодексу України, виконавчий комітет Костянтинівської сільської ради</w:t>
      </w:r>
    </w:p>
    <w:p w:rsidR="00004D2E" w:rsidRPr="006F2036" w:rsidRDefault="00004D2E" w:rsidP="00365707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1791D" w:rsidRPr="00990003" w:rsidRDefault="00F1791D" w:rsidP="003657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B828FB" w:rsidRPr="006F2036" w:rsidRDefault="00B828FB" w:rsidP="003657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036" w:rsidRDefault="006F2036" w:rsidP="000230BA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висновок органу опіки і піклування Костянтинівської сільської ради </w:t>
      </w:r>
      <w:r w:rsidR="006563E2" w:rsidRPr="006563E2">
        <w:rPr>
          <w:rFonts w:ascii="Times New Roman" w:hAnsi="Times New Roman"/>
          <w:bCs/>
          <w:sz w:val="28"/>
          <w:szCs w:val="28"/>
        </w:rPr>
        <w:t xml:space="preserve">про доцільність призначення </w:t>
      </w:r>
      <w:r w:rsidR="00756CA8">
        <w:rPr>
          <w:sz w:val="28"/>
          <w:szCs w:val="28"/>
        </w:rPr>
        <w:t>ХХХХ</w:t>
      </w:r>
      <w:r w:rsidR="00756CA8">
        <w:rPr>
          <w:sz w:val="28"/>
          <w:szCs w:val="28"/>
        </w:rPr>
        <w:t xml:space="preserve"> </w:t>
      </w:r>
      <w:r w:rsidR="006563E2" w:rsidRPr="006563E2">
        <w:rPr>
          <w:rFonts w:ascii="Times New Roman" w:hAnsi="Times New Roman"/>
          <w:bCs/>
          <w:sz w:val="28"/>
          <w:szCs w:val="28"/>
        </w:rPr>
        <w:t xml:space="preserve">опікуном особи, яка потребує опіки </w:t>
      </w:r>
      <w:r w:rsidR="00756CA8">
        <w:rPr>
          <w:sz w:val="28"/>
          <w:szCs w:val="28"/>
        </w:rPr>
        <w:t>ХХХХ</w:t>
      </w:r>
      <w:r w:rsidR="00756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</w:t>
      </w:r>
      <w:r w:rsidR="005A0407">
        <w:rPr>
          <w:rFonts w:ascii="Times New Roman" w:hAnsi="Times New Roman"/>
          <w:sz w:val="28"/>
          <w:szCs w:val="28"/>
        </w:rPr>
        <w:t>дається</w:t>
      </w:r>
      <w:r>
        <w:rPr>
          <w:rFonts w:ascii="Times New Roman" w:hAnsi="Times New Roman"/>
          <w:sz w:val="28"/>
          <w:szCs w:val="28"/>
        </w:rPr>
        <w:t>).</w:t>
      </w:r>
    </w:p>
    <w:p w:rsidR="006F2036" w:rsidRDefault="006F2036" w:rsidP="000230BA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Органу опіки та піклування Костянтинівської сільської ради надати подання до суду про доцільність призначення </w:t>
      </w:r>
      <w:r w:rsidR="00756CA8">
        <w:rPr>
          <w:sz w:val="28"/>
          <w:szCs w:val="28"/>
        </w:rPr>
        <w:t>ХХХХ</w:t>
      </w:r>
      <w:r w:rsidR="00756CA8">
        <w:rPr>
          <w:sz w:val="28"/>
          <w:szCs w:val="28"/>
        </w:rPr>
        <w:t xml:space="preserve"> </w:t>
      </w:r>
      <w:r w:rsidR="003636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опікуном </w:t>
      </w:r>
      <w:r w:rsidR="00756CA8">
        <w:rPr>
          <w:sz w:val="28"/>
          <w:szCs w:val="28"/>
        </w:rPr>
        <w:t>ХХХХ</w:t>
      </w:r>
      <w:r w:rsidR="000230BA">
        <w:rPr>
          <w:rFonts w:ascii="Times New Roman" w:hAnsi="Times New Roman"/>
          <w:bCs/>
          <w:sz w:val="28"/>
          <w:szCs w:val="28"/>
        </w:rPr>
        <w:t>.</w:t>
      </w:r>
    </w:p>
    <w:p w:rsidR="006F2036" w:rsidRDefault="006F2036" w:rsidP="000230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першого заступника сільського голови Ніну РЕВТУ.</w:t>
      </w:r>
    </w:p>
    <w:p w:rsidR="006F2036" w:rsidRDefault="006F2036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0AB" w:rsidRDefault="003550AB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EB" w:rsidRDefault="00BC0CAF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BC0CAF" w:rsidRPr="00E113D6" w:rsidRDefault="00CF18EB" w:rsidP="00CF18EB">
      <w:pPr>
        <w:spacing w:after="0" w:line="240" w:lineRule="auto"/>
        <w:ind w:left="509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BC0CAF" w:rsidRPr="00E113D6">
        <w:rPr>
          <w:rFonts w:ascii="Times New Roman" w:hAnsi="Times New Roman"/>
          <w:sz w:val="24"/>
          <w:szCs w:val="24"/>
        </w:rPr>
        <w:t>Додаток 1</w:t>
      </w:r>
    </w:p>
    <w:p w:rsidR="00BC0CAF" w:rsidRPr="00E113D6" w:rsidRDefault="00BC0CAF" w:rsidP="00B828FB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E113D6">
        <w:rPr>
          <w:rFonts w:ascii="Times New Roman" w:hAnsi="Times New Roman"/>
          <w:sz w:val="24"/>
          <w:szCs w:val="24"/>
        </w:rPr>
        <w:t>до рішення виконкому</w:t>
      </w:r>
      <w:r w:rsidR="00B828FB">
        <w:rPr>
          <w:rFonts w:ascii="Times New Roman" w:hAnsi="Times New Roman"/>
          <w:sz w:val="24"/>
          <w:szCs w:val="24"/>
        </w:rPr>
        <w:t xml:space="preserve"> </w:t>
      </w:r>
      <w:r w:rsidR="00525335" w:rsidRPr="00E113D6">
        <w:rPr>
          <w:rFonts w:ascii="Times New Roman" w:hAnsi="Times New Roman"/>
          <w:sz w:val="24"/>
          <w:szCs w:val="24"/>
        </w:rPr>
        <w:t>№</w:t>
      </w:r>
      <w:r w:rsidR="00910AC5">
        <w:rPr>
          <w:rFonts w:ascii="Times New Roman" w:hAnsi="Times New Roman"/>
          <w:sz w:val="24"/>
          <w:szCs w:val="24"/>
        </w:rPr>
        <w:t>83</w:t>
      </w:r>
    </w:p>
    <w:p w:rsidR="00BC0CAF" w:rsidRPr="00E113D6" w:rsidRDefault="00BC0CAF" w:rsidP="00B828FB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E113D6">
        <w:rPr>
          <w:rFonts w:ascii="Times New Roman" w:hAnsi="Times New Roman"/>
          <w:sz w:val="24"/>
          <w:szCs w:val="24"/>
        </w:rPr>
        <w:t xml:space="preserve">від </w:t>
      </w:r>
      <w:r w:rsidR="001D5F9B" w:rsidRPr="00E113D6">
        <w:rPr>
          <w:rFonts w:ascii="Times New Roman" w:hAnsi="Times New Roman"/>
          <w:sz w:val="24"/>
          <w:szCs w:val="24"/>
        </w:rPr>
        <w:t>2</w:t>
      </w:r>
      <w:r w:rsidR="000230BA">
        <w:rPr>
          <w:rFonts w:ascii="Times New Roman" w:hAnsi="Times New Roman"/>
          <w:sz w:val="24"/>
          <w:szCs w:val="24"/>
        </w:rPr>
        <w:t>1</w:t>
      </w:r>
      <w:r w:rsidR="001D5F9B" w:rsidRPr="00E113D6">
        <w:rPr>
          <w:rFonts w:ascii="Times New Roman" w:hAnsi="Times New Roman"/>
          <w:sz w:val="24"/>
          <w:szCs w:val="24"/>
        </w:rPr>
        <w:t>.</w:t>
      </w:r>
      <w:r w:rsidR="000230BA">
        <w:rPr>
          <w:rFonts w:ascii="Times New Roman" w:hAnsi="Times New Roman"/>
          <w:sz w:val="24"/>
          <w:szCs w:val="24"/>
        </w:rPr>
        <w:t>03</w:t>
      </w:r>
      <w:r w:rsidR="001D5F9B" w:rsidRPr="00E113D6">
        <w:rPr>
          <w:rFonts w:ascii="Times New Roman" w:hAnsi="Times New Roman"/>
          <w:sz w:val="24"/>
          <w:szCs w:val="24"/>
        </w:rPr>
        <w:t>.</w:t>
      </w:r>
      <w:r w:rsidR="00525335" w:rsidRPr="00E113D6">
        <w:rPr>
          <w:rFonts w:ascii="Times New Roman" w:hAnsi="Times New Roman"/>
          <w:sz w:val="24"/>
          <w:szCs w:val="24"/>
        </w:rPr>
        <w:t>202</w:t>
      </w:r>
      <w:r w:rsidR="000230BA">
        <w:rPr>
          <w:rFonts w:ascii="Times New Roman" w:hAnsi="Times New Roman"/>
          <w:sz w:val="24"/>
          <w:szCs w:val="24"/>
        </w:rPr>
        <w:t>4</w:t>
      </w:r>
      <w:r w:rsidR="00525335" w:rsidRPr="00E113D6">
        <w:rPr>
          <w:rFonts w:ascii="Times New Roman" w:hAnsi="Times New Roman"/>
          <w:sz w:val="24"/>
          <w:szCs w:val="24"/>
        </w:rPr>
        <w:t xml:space="preserve"> року</w:t>
      </w:r>
    </w:p>
    <w:p w:rsidR="00BC0CAF" w:rsidRDefault="00BC0CAF" w:rsidP="00BC0CA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036" w:rsidRDefault="00EF238B" w:rsidP="006F2036">
      <w:pPr>
        <w:pStyle w:val="Standard"/>
        <w:tabs>
          <w:tab w:val="left" w:pos="7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ВИСНОВОК</w:t>
      </w:r>
      <w:r w:rsidR="006F2036">
        <w:rPr>
          <w:rFonts w:ascii="Times New Roman" w:hAnsi="Times New Roman" w:cs="Times New Roman"/>
          <w:b/>
          <w:sz w:val="28"/>
          <w:szCs w:val="28"/>
        </w:rPr>
        <w:t xml:space="preserve"> ОРГАНУ ОПІКИ ТА ПІКЛУВАННЯ</w:t>
      </w:r>
    </w:p>
    <w:p w:rsidR="006F2036" w:rsidRDefault="006F2036" w:rsidP="000230B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Костянтинівської сільської ради</w:t>
      </w:r>
      <w:r w:rsidR="00AE4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0230B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0B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230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F2036" w:rsidRDefault="006F2036" w:rsidP="006F203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доцільність призначення гр. </w:t>
      </w:r>
      <w:r w:rsidR="00756CA8">
        <w:rPr>
          <w:sz w:val="28"/>
          <w:szCs w:val="28"/>
        </w:rPr>
        <w:t>ХХХХ</w:t>
      </w:r>
      <w:r w:rsidR="00756CA8">
        <w:rPr>
          <w:sz w:val="28"/>
          <w:szCs w:val="28"/>
        </w:rPr>
        <w:t xml:space="preserve"> </w:t>
      </w:r>
      <w:r w:rsidR="000230BA">
        <w:rPr>
          <w:rFonts w:ascii="Times New Roman" w:hAnsi="Times New Roman"/>
          <w:sz w:val="28"/>
        </w:rPr>
        <w:t>03.01.1978 р.</w:t>
      </w:r>
      <w:r>
        <w:rPr>
          <w:rFonts w:ascii="Times New Roman" w:hAnsi="Times New Roman" w:cs="Times New Roman"/>
          <w:sz w:val="28"/>
          <w:szCs w:val="28"/>
        </w:rPr>
        <w:t xml:space="preserve">, опікуном гр. </w:t>
      </w:r>
      <w:r w:rsidR="00756CA8">
        <w:rPr>
          <w:sz w:val="28"/>
          <w:szCs w:val="28"/>
        </w:rPr>
        <w:t>ХХХХ</w:t>
      </w:r>
      <w:r w:rsidR="00AE4E95">
        <w:rPr>
          <w:rFonts w:ascii="Times New Roman" w:hAnsi="Times New Roman"/>
          <w:sz w:val="28"/>
        </w:rPr>
        <w:t xml:space="preserve"> </w:t>
      </w:r>
      <w:r w:rsidR="000230BA">
        <w:rPr>
          <w:rFonts w:ascii="Times New Roman" w:hAnsi="Times New Roman"/>
          <w:sz w:val="28"/>
        </w:rPr>
        <w:t>16.01.1981 р.</w:t>
      </w:r>
    </w:p>
    <w:p w:rsidR="006F2036" w:rsidRDefault="006F2036" w:rsidP="001A09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BA" w:rsidRDefault="000230BA" w:rsidP="000230B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 розгляд опікунської ради</w:t>
      </w:r>
      <w:r>
        <w:rPr>
          <w:rFonts w:ascii="Times New Roman" w:hAnsi="Times New Roman"/>
          <w:sz w:val="28"/>
        </w:rPr>
        <w:t xml:space="preserve"> Костянтинівської сільської ради </w:t>
      </w:r>
      <w:r w:rsidR="001542BE">
        <w:rPr>
          <w:rFonts w:ascii="Times New Roman" w:hAnsi="Times New Roman"/>
          <w:sz w:val="28"/>
          <w:szCs w:val="28"/>
        </w:rPr>
        <w:t>надійшла заява від</w:t>
      </w:r>
      <w:r>
        <w:rPr>
          <w:rFonts w:ascii="Times New Roman" w:hAnsi="Times New Roman"/>
          <w:sz w:val="28"/>
        </w:rPr>
        <w:t xml:space="preserve"> гр. </w:t>
      </w:r>
      <w:r w:rsidR="00756CA8">
        <w:rPr>
          <w:sz w:val="28"/>
          <w:szCs w:val="28"/>
        </w:rPr>
        <w:t>ХХХХ</w:t>
      </w:r>
      <w:r>
        <w:rPr>
          <w:rFonts w:ascii="Times New Roman" w:hAnsi="Times New Roman"/>
          <w:sz w:val="28"/>
        </w:rPr>
        <w:t xml:space="preserve"> 03.01.1978 р., який зареєстрований за адресою: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Миколаївська область, Миколаївський район, </w:t>
      </w:r>
      <w:r w:rsidR="001542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 w:rsidR="00756CA8">
        <w:rPr>
          <w:sz w:val="28"/>
          <w:szCs w:val="28"/>
        </w:rPr>
        <w:t>ХХХХ</w:t>
      </w:r>
      <w:r w:rsidRPr="008B37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8B37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8B37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756CA8">
        <w:rPr>
          <w:sz w:val="28"/>
          <w:szCs w:val="28"/>
        </w:rPr>
        <w:t>ХХХХ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 буд. 39,</w:t>
      </w:r>
      <w:r>
        <w:rPr>
          <w:rFonts w:ascii="Times New Roman" w:hAnsi="Times New Roman"/>
          <w:sz w:val="28"/>
        </w:rPr>
        <w:t xml:space="preserve"> із заявою про надання висновку про доцільність призначення його опікуном над особою, яка потребує опіки </w:t>
      </w:r>
      <w:r w:rsidR="00756CA8" w:rsidRPr="00756CA8">
        <w:t>ХХХХ</w:t>
      </w:r>
      <w:r w:rsidRPr="00756CA8">
        <w:t>16</w:t>
      </w:r>
      <w:r>
        <w:rPr>
          <w:rFonts w:ascii="Times New Roman" w:hAnsi="Times New Roman"/>
          <w:sz w:val="28"/>
        </w:rPr>
        <w:t>.01.1981 р., особою з інвалідністю І групи з дитинства</w:t>
      </w:r>
      <w:r w:rsidR="001542BE">
        <w:rPr>
          <w:rFonts w:ascii="Times New Roman" w:hAnsi="Times New Roman"/>
          <w:sz w:val="28"/>
        </w:rPr>
        <w:t xml:space="preserve">, яка зареєстрована: </w:t>
      </w:r>
      <w:r w:rsidR="001542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Миколаївська область, Миколаївський район, с. </w:t>
      </w:r>
      <w:r w:rsidR="00756CA8">
        <w:rPr>
          <w:sz w:val="28"/>
          <w:szCs w:val="28"/>
        </w:rPr>
        <w:t>ХХХХ</w:t>
      </w:r>
      <w:r w:rsidR="001542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вул. </w:t>
      </w:r>
      <w:r w:rsidR="00756CA8">
        <w:rPr>
          <w:sz w:val="28"/>
          <w:szCs w:val="28"/>
        </w:rPr>
        <w:t>ХХХХ</w:t>
      </w:r>
      <w:r w:rsidR="001542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буд. 6.</w:t>
      </w:r>
    </w:p>
    <w:p w:rsidR="006F2036" w:rsidRDefault="006F2036" w:rsidP="009F34A4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756CA8">
        <w:rPr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 xml:space="preserve"> пода</w:t>
      </w:r>
      <w:r w:rsidR="001542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 розгляд органу опіки та піклування наступні документи:</w:t>
      </w:r>
    </w:p>
    <w:p w:rsidR="006F2036" w:rsidRDefault="006F2036" w:rsidP="009F34A4">
      <w:pPr>
        <w:pStyle w:val="Standard"/>
        <w:numPr>
          <w:ilvl w:val="0"/>
          <w:numId w:val="21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Заяву про надання висновку щодо доцільності призначення опікуном особи, яка потребує опіки.</w:t>
      </w:r>
      <w:r w:rsidR="0075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36" w:rsidRDefault="006F2036" w:rsidP="009F34A4">
      <w:pPr>
        <w:pStyle w:val="Standard"/>
        <w:numPr>
          <w:ilvl w:val="0"/>
          <w:numId w:val="20"/>
        </w:numPr>
        <w:tabs>
          <w:tab w:val="left" w:pos="-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</w:t>
      </w:r>
      <w:r w:rsidR="001A09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2B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1542BE" w:rsidRPr="001542BE">
        <w:rPr>
          <w:rFonts w:ascii="Times New Roman" w:hAnsi="Times New Roman" w:cs="Times New Roman"/>
          <w:sz w:val="28"/>
          <w:szCs w:val="28"/>
        </w:rPr>
        <w:t>-</w:t>
      </w:r>
      <w:r w:rsidR="001542BE">
        <w:rPr>
          <w:rFonts w:ascii="Times New Roman" w:hAnsi="Times New Roman" w:cs="Times New Roman"/>
          <w:sz w:val="28"/>
          <w:szCs w:val="28"/>
        </w:rPr>
        <w:t>картки №</w:t>
      </w:r>
      <w:r w:rsidR="00756CA8">
        <w:rPr>
          <w:sz w:val="28"/>
          <w:szCs w:val="28"/>
        </w:rPr>
        <w:t>ХХХХ</w:t>
      </w:r>
      <w:r w:rsidR="00154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2BE">
        <w:rPr>
          <w:rFonts w:ascii="Times New Roman" w:hAnsi="Times New Roman" w:cs="Times New Roman"/>
          <w:sz w:val="28"/>
          <w:szCs w:val="28"/>
        </w:rPr>
        <w:t xml:space="preserve">орган, що видав </w:t>
      </w:r>
      <w:r w:rsidR="00756CA8">
        <w:rPr>
          <w:sz w:val="28"/>
          <w:szCs w:val="28"/>
        </w:rPr>
        <w:t>ХХХХ</w:t>
      </w:r>
      <w:r w:rsidR="001542BE">
        <w:rPr>
          <w:rFonts w:ascii="Times New Roman" w:hAnsi="Times New Roman" w:cs="Times New Roman"/>
          <w:sz w:val="28"/>
          <w:szCs w:val="28"/>
        </w:rPr>
        <w:t xml:space="preserve">, від 30.01.2023 </w:t>
      </w:r>
      <w:r>
        <w:rPr>
          <w:rFonts w:ascii="Times New Roman" w:hAnsi="Times New Roman" w:cs="Times New Roman"/>
          <w:sz w:val="28"/>
          <w:szCs w:val="28"/>
        </w:rPr>
        <w:t xml:space="preserve">та копію ідентифікаційного номеру </w:t>
      </w:r>
      <w:r w:rsidR="001542BE">
        <w:rPr>
          <w:rFonts w:ascii="Times New Roman" w:hAnsi="Times New Roman" w:cs="Times New Roman"/>
          <w:sz w:val="28"/>
          <w:szCs w:val="28"/>
        </w:rPr>
        <w:t xml:space="preserve">– </w:t>
      </w:r>
      <w:r w:rsidR="00756CA8">
        <w:rPr>
          <w:sz w:val="28"/>
          <w:szCs w:val="28"/>
        </w:rPr>
        <w:t>ХХХХ</w:t>
      </w:r>
      <w:r w:rsidR="0015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756CA8">
        <w:rPr>
          <w:sz w:val="28"/>
          <w:szCs w:val="28"/>
        </w:rPr>
        <w:t>ХХХХ</w:t>
      </w:r>
      <w:r w:rsidR="00756CA8">
        <w:rPr>
          <w:sz w:val="28"/>
          <w:szCs w:val="28"/>
        </w:rPr>
        <w:t xml:space="preserve"> </w:t>
      </w:r>
      <w:r w:rsidR="001A0957">
        <w:rPr>
          <w:rFonts w:ascii="Times New Roman" w:hAnsi="Times New Roman" w:cs="Times New Roman"/>
          <w:sz w:val="28"/>
          <w:szCs w:val="28"/>
        </w:rPr>
        <w:t>0</w:t>
      </w:r>
      <w:r w:rsidR="001542BE">
        <w:rPr>
          <w:rFonts w:ascii="Times New Roman" w:hAnsi="Times New Roman" w:cs="Times New Roman"/>
          <w:sz w:val="28"/>
          <w:szCs w:val="28"/>
        </w:rPr>
        <w:t>3</w:t>
      </w:r>
      <w:r w:rsidR="001A0957">
        <w:rPr>
          <w:rFonts w:ascii="Times New Roman" w:hAnsi="Times New Roman" w:cs="Times New Roman"/>
          <w:sz w:val="28"/>
          <w:szCs w:val="28"/>
        </w:rPr>
        <w:t>.0</w:t>
      </w:r>
      <w:r w:rsidR="001542BE">
        <w:rPr>
          <w:rFonts w:ascii="Times New Roman" w:hAnsi="Times New Roman" w:cs="Times New Roman"/>
          <w:sz w:val="28"/>
          <w:szCs w:val="28"/>
        </w:rPr>
        <w:t>1</w:t>
      </w:r>
      <w:r w:rsidR="001A0957">
        <w:rPr>
          <w:rFonts w:ascii="Times New Roman" w:hAnsi="Times New Roman" w:cs="Times New Roman"/>
          <w:sz w:val="28"/>
          <w:szCs w:val="28"/>
        </w:rPr>
        <w:t>.19</w:t>
      </w:r>
      <w:r w:rsidR="001542BE">
        <w:rPr>
          <w:rFonts w:ascii="Times New Roman" w:hAnsi="Times New Roman" w:cs="Times New Roman"/>
          <w:sz w:val="28"/>
          <w:szCs w:val="28"/>
        </w:rPr>
        <w:t>78</w:t>
      </w:r>
      <w:r w:rsidR="001A0957">
        <w:rPr>
          <w:rFonts w:ascii="Times New Roman" w:hAnsi="Times New Roman" w:cs="Times New Roman"/>
          <w:sz w:val="28"/>
          <w:szCs w:val="28"/>
        </w:rPr>
        <w:t xml:space="preserve"> </w:t>
      </w:r>
      <w:r w:rsidR="00EF12C2">
        <w:rPr>
          <w:rFonts w:ascii="Times New Roman" w:hAnsi="Times New Roman" w:cs="Times New Roman"/>
          <w:sz w:val="28"/>
          <w:szCs w:val="28"/>
        </w:rPr>
        <w:t>р.</w:t>
      </w:r>
      <w:r w:rsidR="00137E4D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6F2036" w:rsidRDefault="006F2036" w:rsidP="009F34A4">
      <w:pPr>
        <w:pStyle w:val="Standard"/>
        <w:numPr>
          <w:ilvl w:val="0"/>
          <w:numId w:val="20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Копія паспорта </w:t>
      </w:r>
      <w:r w:rsidR="001542BE">
        <w:rPr>
          <w:rFonts w:ascii="Times New Roman" w:hAnsi="Times New Roman" w:cs="Times New Roman"/>
          <w:sz w:val="28"/>
          <w:szCs w:val="28"/>
        </w:rPr>
        <w:t>ЕР</w:t>
      </w:r>
      <w:r w:rsidR="00756CA8">
        <w:rPr>
          <w:sz w:val="28"/>
          <w:szCs w:val="28"/>
        </w:rPr>
        <w:t>ХХХХ</w:t>
      </w:r>
      <w:r w:rsidR="001542BE">
        <w:rPr>
          <w:rFonts w:ascii="Times New Roman" w:hAnsi="Times New Roman" w:cs="Times New Roman"/>
          <w:sz w:val="28"/>
          <w:szCs w:val="28"/>
        </w:rPr>
        <w:t xml:space="preserve">, виданого </w:t>
      </w:r>
      <w:r w:rsidR="00756CA8">
        <w:rPr>
          <w:sz w:val="28"/>
          <w:szCs w:val="28"/>
        </w:rPr>
        <w:t>ХХХХ</w:t>
      </w:r>
      <w:r w:rsidR="001542BE">
        <w:rPr>
          <w:rFonts w:ascii="Times New Roman" w:hAnsi="Times New Roman" w:cs="Times New Roman"/>
          <w:sz w:val="28"/>
          <w:szCs w:val="28"/>
        </w:rPr>
        <w:t xml:space="preserve"> РВ ММУ УМВС України в Миколаївській області, 25.04.2006 р. </w:t>
      </w:r>
      <w:r>
        <w:rPr>
          <w:rFonts w:ascii="Times New Roman" w:hAnsi="Times New Roman" w:cs="Times New Roman"/>
          <w:sz w:val="28"/>
          <w:szCs w:val="28"/>
        </w:rPr>
        <w:t xml:space="preserve">та копію ідентифікаційного номеру </w:t>
      </w:r>
      <w:r w:rsidR="001542BE">
        <w:rPr>
          <w:rFonts w:ascii="Times New Roman" w:hAnsi="Times New Roman" w:cs="Times New Roman"/>
          <w:sz w:val="28"/>
          <w:szCs w:val="28"/>
        </w:rPr>
        <w:t xml:space="preserve">– </w:t>
      </w:r>
      <w:r w:rsidR="00756CA8">
        <w:rPr>
          <w:sz w:val="28"/>
          <w:szCs w:val="28"/>
        </w:rPr>
        <w:t>ХХХХ</w:t>
      </w:r>
      <w:r w:rsidR="0015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особи, що потребує опіки - гр. </w:t>
      </w:r>
      <w:r w:rsidR="00756CA8" w:rsidRPr="00756CA8">
        <w:t>ХХХХ</w:t>
      </w:r>
      <w:r w:rsidR="00756CA8">
        <w:t xml:space="preserve"> </w:t>
      </w:r>
      <w:bookmarkStart w:id="0" w:name="_GoBack"/>
      <w:bookmarkEnd w:id="0"/>
      <w:r w:rsidR="00F71299" w:rsidRPr="00756CA8"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92A">
        <w:rPr>
          <w:rFonts w:ascii="Times New Roman" w:hAnsi="Times New Roman" w:cs="Times New Roman"/>
          <w:sz w:val="28"/>
          <w:szCs w:val="28"/>
        </w:rPr>
        <w:t>0</w:t>
      </w:r>
      <w:r w:rsidR="00F712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F7129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C1192A">
        <w:rPr>
          <w:rFonts w:ascii="Times New Roman" w:hAnsi="Times New Roman" w:cs="Times New Roman"/>
          <w:sz w:val="28"/>
          <w:szCs w:val="28"/>
        </w:rPr>
        <w:t xml:space="preserve"> </w:t>
      </w:r>
      <w:r w:rsidR="008638ED">
        <w:rPr>
          <w:rFonts w:ascii="Times New Roman" w:hAnsi="Times New Roman" w:cs="Times New Roman"/>
          <w:sz w:val="28"/>
          <w:szCs w:val="28"/>
        </w:rPr>
        <w:t xml:space="preserve"> </w:t>
      </w:r>
      <w:r w:rsidR="00EF12C2">
        <w:rPr>
          <w:rFonts w:ascii="Times New Roman" w:hAnsi="Times New Roman" w:cs="Times New Roman"/>
          <w:sz w:val="28"/>
          <w:szCs w:val="28"/>
        </w:rPr>
        <w:t xml:space="preserve"> </w:t>
      </w:r>
      <w:r w:rsidR="0075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36" w:rsidRDefault="006F2036" w:rsidP="009F34A4">
      <w:pPr>
        <w:pStyle w:val="Standard"/>
        <w:numPr>
          <w:ilvl w:val="0"/>
          <w:numId w:val="20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Висновок про стан здоров'я гр. </w:t>
      </w:r>
      <w:r w:rsidR="00756CA8" w:rsidRPr="00756CA8">
        <w:t>ХХХХ</w:t>
      </w:r>
      <w:r w:rsidR="00756CA8">
        <w:t xml:space="preserve"> </w:t>
      </w:r>
      <w:r w:rsidR="008638ED" w:rsidRPr="00756CA8">
        <w:t>03</w:t>
      </w:r>
      <w:r w:rsidR="008638ED">
        <w:rPr>
          <w:rFonts w:ascii="Times New Roman" w:hAnsi="Times New Roman" w:cs="Times New Roman"/>
          <w:sz w:val="28"/>
          <w:szCs w:val="28"/>
        </w:rPr>
        <w:t>.01.1978 р. Остаточний висновок – здоровий.</w:t>
      </w:r>
    </w:p>
    <w:p w:rsidR="006F2036" w:rsidRDefault="006F2036" w:rsidP="009F34A4">
      <w:pPr>
        <w:pStyle w:val="Standard"/>
        <w:numPr>
          <w:ilvl w:val="0"/>
          <w:numId w:val="20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0060351"/>
      <w:r>
        <w:rPr>
          <w:rFonts w:ascii="Times New Roman" w:hAnsi="Times New Roman" w:cs="Times New Roman"/>
          <w:sz w:val="28"/>
          <w:szCs w:val="28"/>
        </w:rPr>
        <w:t xml:space="preserve">Копії документів, </w:t>
      </w:r>
      <w:r w:rsidR="001A095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підтвердж</w:t>
      </w:r>
      <w:r w:rsidR="001A0957">
        <w:rPr>
          <w:rFonts w:ascii="Times New Roman" w:hAnsi="Times New Roman" w:cs="Times New Roman"/>
          <w:sz w:val="28"/>
          <w:szCs w:val="28"/>
        </w:rPr>
        <w:t>ення</w:t>
      </w:r>
      <w:r>
        <w:rPr>
          <w:rFonts w:ascii="Times New Roman" w:hAnsi="Times New Roman" w:cs="Times New Roman"/>
          <w:sz w:val="28"/>
          <w:szCs w:val="28"/>
        </w:rPr>
        <w:t xml:space="preserve"> родинн</w:t>
      </w:r>
      <w:r w:rsidR="001A095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відносини потенційного опікуна та </w:t>
      </w:r>
      <w:r w:rsidR="00CC2230">
        <w:rPr>
          <w:rFonts w:ascii="Times New Roman" w:hAnsi="Times New Roman" w:cs="Times New Roman"/>
          <w:sz w:val="28"/>
          <w:szCs w:val="28"/>
        </w:rPr>
        <w:t xml:space="preserve">особи, </w:t>
      </w:r>
      <w:r w:rsidR="001B5C63">
        <w:rPr>
          <w:rFonts w:ascii="Times New Roman" w:hAnsi="Times New Roman" w:cs="Times New Roman"/>
          <w:sz w:val="28"/>
          <w:szCs w:val="28"/>
        </w:rPr>
        <w:t>як</w:t>
      </w:r>
      <w:r w:rsidR="008638ED">
        <w:rPr>
          <w:rFonts w:ascii="Times New Roman" w:hAnsi="Times New Roman" w:cs="Times New Roman"/>
          <w:sz w:val="28"/>
          <w:szCs w:val="28"/>
        </w:rPr>
        <w:t>а</w:t>
      </w:r>
      <w:r w:rsidR="001B5C63">
        <w:rPr>
          <w:rFonts w:ascii="Times New Roman" w:hAnsi="Times New Roman" w:cs="Times New Roman"/>
          <w:sz w:val="28"/>
          <w:szCs w:val="28"/>
        </w:rPr>
        <w:t xml:space="preserve"> потребує опіки</w:t>
      </w:r>
      <w:r w:rsidR="00C1192A">
        <w:rPr>
          <w:rFonts w:ascii="Times New Roman" w:hAnsi="Times New Roman" w:cs="Times New Roman"/>
          <w:sz w:val="28"/>
          <w:szCs w:val="28"/>
        </w:rPr>
        <w:t xml:space="preserve"> – свідоцтво про </w:t>
      </w:r>
      <w:r w:rsidR="008638ED">
        <w:rPr>
          <w:rFonts w:ascii="Times New Roman" w:hAnsi="Times New Roman" w:cs="Times New Roman"/>
          <w:sz w:val="28"/>
          <w:szCs w:val="28"/>
        </w:rPr>
        <w:t>народження</w:t>
      </w:r>
      <w:r w:rsidR="00C1192A">
        <w:rPr>
          <w:rFonts w:ascii="Times New Roman" w:hAnsi="Times New Roman" w:cs="Times New Roman"/>
          <w:sz w:val="28"/>
          <w:szCs w:val="28"/>
        </w:rPr>
        <w:t xml:space="preserve"> </w:t>
      </w:r>
      <w:r w:rsidR="008638ED">
        <w:rPr>
          <w:rFonts w:ascii="Times New Roman" w:hAnsi="Times New Roman" w:cs="Times New Roman"/>
          <w:sz w:val="28"/>
          <w:szCs w:val="28"/>
        </w:rPr>
        <w:t>І</w:t>
      </w:r>
      <w:r w:rsidR="00C1192A">
        <w:rPr>
          <w:rFonts w:ascii="Times New Roman" w:hAnsi="Times New Roman" w:cs="Times New Roman"/>
          <w:sz w:val="28"/>
          <w:szCs w:val="28"/>
        </w:rPr>
        <w:t>ІІ-</w:t>
      </w:r>
      <w:r w:rsidR="008638ED">
        <w:rPr>
          <w:rFonts w:ascii="Times New Roman" w:hAnsi="Times New Roman" w:cs="Times New Roman"/>
          <w:sz w:val="28"/>
          <w:szCs w:val="28"/>
        </w:rPr>
        <w:t>ФП</w:t>
      </w:r>
      <w:r w:rsidR="00C1192A">
        <w:rPr>
          <w:rFonts w:ascii="Times New Roman" w:hAnsi="Times New Roman" w:cs="Times New Roman"/>
          <w:sz w:val="28"/>
          <w:szCs w:val="28"/>
        </w:rPr>
        <w:t xml:space="preserve"> №</w:t>
      </w:r>
      <w:r w:rsidR="00756CA8">
        <w:rPr>
          <w:sz w:val="28"/>
          <w:szCs w:val="28"/>
        </w:rPr>
        <w:t>ХХХХ</w:t>
      </w:r>
      <w:r w:rsidR="0086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A8">
        <w:rPr>
          <w:sz w:val="28"/>
          <w:szCs w:val="28"/>
        </w:rPr>
        <w:t>ХХХХ</w:t>
      </w:r>
      <w:proofErr w:type="spellEnd"/>
      <w:r w:rsidR="00756CA8">
        <w:rPr>
          <w:sz w:val="28"/>
          <w:szCs w:val="28"/>
        </w:rPr>
        <w:t xml:space="preserve"> </w:t>
      </w:r>
      <w:r w:rsidR="008638ED">
        <w:rPr>
          <w:rFonts w:ascii="Times New Roman" w:hAnsi="Times New Roman" w:cs="Times New Roman"/>
          <w:sz w:val="28"/>
          <w:szCs w:val="28"/>
        </w:rPr>
        <w:t xml:space="preserve">та </w:t>
      </w:r>
      <w:r w:rsidR="002278C5">
        <w:rPr>
          <w:rFonts w:ascii="Times New Roman" w:hAnsi="Times New Roman" w:cs="Times New Roman"/>
          <w:sz w:val="28"/>
          <w:szCs w:val="28"/>
        </w:rPr>
        <w:t xml:space="preserve">свідоцтво про народження </w:t>
      </w:r>
      <w:r w:rsidR="00756CA8">
        <w:rPr>
          <w:sz w:val="28"/>
          <w:szCs w:val="28"/>
        </w:rPr>
        <w:t>ХХХХ</w:t>
      </w:r>
      <w:r w:rsidR="002278C5">
        <w:rPr>
          <w:rFonts w:ascii="Times New Roman" w:hAnsi="Times New Roman" w:cs="Times New Roman"/>
          <w:sz w:val="28"/>
          <w:szCs w:val="28"/>
        </w:rPr>
        <w:t xml:space="preserve"> серія </w:t>
      </w:r>
      <w:bookmarkEnd w:id="1"/>
      <w:r w:rsidR="00756CA8">
        <w:rPr>
          <w:sz w:val="28"/>
          <w:szCs w:val="28"/>
        </w:rPr>
        <w:t>ХХХХ</w:t>
      </w:r>
      <w:r w:rsidR="00756CA8">
        <w:rPr>
          <w:sz w:val="28"/>
          <w:szCs w:val="28"/>
        </w:rPr>
        <w:t xml:space="preserve"> </w:t>
      </w:r>
      <w:r w:rsidR="00071577">
        <w:rPr>
          <w:rFonts w:ascii="Times New Roman" w:hAnsi="Times New Roman" w:cs="Times New Roman"/>
          <w:sz w:val="28"/>
          <w:szCs w:val="28"/>
        </w:rPr>
        <w:t>, з них видно, що вони мають спільних батька та матір.</w:t>
      </w:r>
    </w:p>
    <w:p w:rsidR="006F2036" w:rsidRDefault="006F2036" w:rsidP="009F34A4">
      <w:pPr>
        <w:pStyle w:val="Standard"/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обстеження умов проживання </w:t>
      </w:r>
      <w:r w:rsidR="00462E3B">
        <w:rPr>
          <w:rFonts w:ascii="Times New Roman" w:hAnsi="Times New Roman" w:cs="Times New Roman"/>
          <w:sz w:val="28"/>
          <w:szCs w:val="28"/>
        </w:rPr>
        <w:t xml:space="preserve">гр. </w:t>
      </w:r>
      <w:r w:rsidR="00756CA8">
        <w:rPr>
          <w:sz w:val="28"/>
          <w:szCs w:val="28"/>
        </w:rPr>
        <w:t>ХХХХ</w:t>
      </w:r>
      <w:r w:rsidR="00756C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C848D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2C2">
        <w:rPr>
          <w:rFonts w:ascii="Times New Roman" w:hAnsi="Times New Roman" w:cs="Times New Roman"/>
          <w:sz w:val="28"/>
          <w:szCs w:val="28"/>
        </w:rPr>
        <w:t>0</w:t>
      </w:r>
      <w:r w:rsidR="00C848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48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року, відповідно</w:t>
      </w:r>
      <w:r w:rsidR="001A095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якого за адресою: </w:t>
      </w:r>
      <w:r w:rsidR="0043560D">
        <w:rPr>
          <w:rFonts w:ascii="Times New Roman" w:hAnsi="Times New Roman" w:cs="Times New Roman"/>
          <w:sz w:val="28"/>
          <w:szCs w:val="28"/>
        </w:rPr>
        <w:t xml:space="preserve">вул. </w:t>
      </w:r>
      <w:r w:rsidR="00756CA8">
        <w:rPr>
          <w:sz w:val="28"/>
          <w:szCs w:val="28"/>
        </w:rPr>
        <w:t>ХХХХ</w:t>
      </w:r>
      <w:r w:rsidR="0043560D">
        <w:rPr>
          <w:rFonts w:ascii="Times New Roman" w:hAnsi="Times New Roman" w:cs="Times New Roman"/>
          <w:sz w:val="28"/>
          <w:szCs w:val="28"/>
        </w:rPr>
        <w:t xml:space="preserve">, буд. </w:t>
      </w:r>
      <w:r w:rsidR="00C848D1">
        <w:rPr>
          <w:rFonts w:ascii="Times New Roman" w:hAnsi="Times New Roman" w:cs="Times New Roman"/>
          <w:sz w:val="28"/>
          <w:szCs w:val="28"/>
        </w:rPr>
        <w:t>6</w:t>
      </w:r>
      <w:r w:rsidR="00C1192A">
        <w:rPr>
          <w:rFonts w:ascii="Times New Roman" w:hAnsi="Times New Roman" w:cs="Times New Roman"/>
          <w:sz w:val="28"/>
          <w:szCs w:val="28"/>
        </w:rPr>
        <w:t xml:space="preserve">, </w:t>
      </w:r>
      <w:r w:rsidR="0043560D">
        <w:rPr>
          <w:rFonts w:ascii="Times New Roman" w:hAnsi="Times New Roman" w:cs="Times New Roman"/>
          <w:sz w:val="28"/>
          <w:szCs w:val="28"/>
        </w:rPr>
        <w:t>с.</w:t>
      </w:r>
      <w:r w:rsidR="00C848D1">
        <w:rPr>
          <w:rFonts w:ascii="Times New Roman" w:hAnsi="Times New Roman" w:cs="Times New Roman"/>
          <w:sz w:val="28"/>
          <w:szCs w:val="28"/>
        </w:rPr>
        <w:t xml:space="preserve"> </w:t>
      </w:r>
      <w:r w:rsidR="00756CA8">
        <w:rPr>
          <w:sz w:val="28"/>
          <w:szCs w:val="28"/>
        </w:rPr>
        <w:t>ХХХХ</w:t>
      </w:r>
      <w:r w:rsidR="0043560D">
        <w:rPr>
          <w:rFonts w:ascii="Times New Roman" w:hAnsi="Times New Roman" w:cs="Times New Roman"/>
          <w:sz w:val="28"/>
          <w:szCs w:val="28"/>
        </w:rPr>
        <w:t>, Миколаївського району, Миколаївської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підтверджено задовільні побутові умови для проживання підопічно</w:t>
      </w:r>
      <w:r w:rsidR="00C848D1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308">
        <w:rPr>
          <w:rFonts w:ascii="Times New Roman" w:hAnsi="Times New Roman" w:cs="Times New Roman"/>
          <w:sz w:val="28"/>
          <w:szCs w:val="28"/>
        </w:rPr>
        <w:t xml:space="preserve"> </w:t>
      </w:r>
      <w:r w:rsidR="00C848D1">
        <w:rPr>
          <w:rFonts w:ascii="Times New Roman" w:hAnsi="Times New Roman" w:cs="Times New Roman"/>
          <w:sz w:val="28"/>
          <w:szCs w:val="28"/>
        </w:rPr>
        <w:t>Сім’я дотримується сімейних традицій.</w:t>
      </w:r>
    </w:p>
    <w:p w:rsidR="006F2036" w:rsidRDefault="006F2036" w:rsidP="009F34A4">
      <w:pPr>
        <w:pStyle w:val="Standard"/>
        <w:numPr>
          <w:ilvl w:val="0"/>
          <w:numId w:val="20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Витяг з інформаційно-аналітичної системи “Облік відомостей про притягнення особи до кримінальної відповідальності та наявності судимості” МВС України серія та номер </w:t>
      </w:r>
      <w:r w:rsidR="00756CA8">
        <w:rPr>
          <w:sz w:val="28"/>
          <w:szCs w:val="28"/>
        </w:rPr>
        <w:t>ХХХХХХХХ</w:t>
      </w:r>
      <w:r w:rsidR="00756C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видно, що гр. </w:t>
      </w:r>
      <w:r w:rsidR="00756CA8">
        <w:rPr>
          <w:sz w:val="28"/>
          <w:szCs w:val="28"/>
        </w:rPr>
        <w:t>ХХХХ</w:t>
      </w:r>
      <w:r w:rsidR="002B3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308">
        <w:rPr>
          <w:rFonts w:ascii="Times New Roman" w:hAnsi="Times New Roman" w:cs="Times New Roman"/>
          <w:sz w:val="28"/>
          <w:szCs w:val="28"/>
        </w:rPr>
        <w:t>0</w:t>
      </w:r>
      <w:r w:rsidR="00C848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308">
        <w:rPr>
          <w:rFonts w:ascii="Times New Roman" w:hAnsi="Times New Roman" w:cs="Times New Roman"/>
          <w:sz w:val="28"/>
          <w:szCs w:val="28"/>
        </w:rPr>
        <w:t>0</w:t>
      </w:r>
      <w:r w:rsidR="00C848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308">
        <w:rPr>
          <w:rFonts w:ascii="Times New Roman" w:hAnsi="Times New Roman" w:cs="Times New Roman"/>
          <w:sz w:val="28"/>
          <w:szCs w:val="28"/>
        </w:rPr>
        <w:t>19</w:t>
      </w:r>
      <w:r w:rsidR="00C848D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43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станом на </w:t>
      </w:r>
      <w:r w:rsidR="00C848D1">
        <w:rPr>
          <w:rFonts w:ascii="Times New Roman" w:hAnsi="Times New Roman" w:cs="Times New Roman"/>
          <w:sz w:val="28"/>
          <w:szCs w:val="28"/>
        </w:rPr>
        <w:t>2</w:t>
      </w:r>
      <w:r w:rsidR="00C119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48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48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C848D1">
        <w:rPr>
          <w:rFonts w:ascii="Times New Roman" w:hAnsi="Times New Roman" w:cs="Times New Roman"/>
          <w:sz w:val="28"/>
          <w:szCs w:val="28"/>
        </w:rPr>
        <w:t xml:space="preserve">до кримінальної відповідальності не притягується, </w:t>
      </w:r>
      <w:r>
        <w:rPr>
          <w:rFonts w:ascii="Times New Roman" w:hAnsi="Times New Roman" w:cs="Times New Roman"/>
          <w:sz w:val="28"/>
          <w:szCs w:val="28"/>
        </w:rPr>
        <w:t>незнятої чи непогашеної судимості не має</w:t>
      </w:r>
      <w:r w:rsidR="00C1192A">
        <w:rPr>
          <w:rFonts w:ascii="Times New Roman" w:hAnsi="Times New Roman" w:cs="Times New Roman"/>
          <w:sz w:val="28"/>
          <w:szCs w:val="28"/>
        </w:rPr>
        <w:t xml:space="preserve"> та в розшуку не перебуває</w:t>
      </w:r>
      <w:r w:rsidR="002B3308">
        <w:rPr>
          <w:rFonts w:ascii="Times New Roman" w:hAnsi="Times New Roman" w:cs="Times New Roman"/>
          <w:sz w:val="28"/>
          <w:szCs w:val="28"/>
        </w:rPr>
        <w:t>.</w:t>
      </w:r>
    </w:p>
    <w:p w:rsidR="009F34A4" w:rsidRDefault="00C848D1" w:rsidP="009F34A4">
      <w:pPr>
        <w:pStyle w:val="Standard"/>
        <w:numPr>
          <w:ilvl w:val="0"/>
          <w:numId w:val="20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0055286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34A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відці</w:t>
      </w:r>
      <w:r w:rsidR="003E7633">
        <w:rPr>
          <w:rFonts w:ascii="Times New Roman" w:hAnsi="Times New Roman" w:cs="Times New Roman"/>
          <w:sz w:val="28"/>
          <w:szCs w:val="28"/>
        </w:rPr>
        <w:t xml:space="preserve"> про дохід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2B">
        <w:rPr>
          <w:rFonts w:ascii="Times New Roman" w:hAnsi="Times New Roman" w:cs="Times New Roman"/>
          <w:sz w:val="28"/>
          <w:szCs w:val="28"/>
        </w:rPr>
        <w:t xml:space="preserve">№ </w:t>
      </w:r>
      <w:r w:rsidR="00756CA8">
        <w:rPr>
          <w:sz w:val="28"/>
          <w:szCs w:val="28"/>
        </w:rPr>
        <w:t>ХХХХ</w:t>
      </w:r>
      <w:r w:rsidR="00AD3C2B">
        <w:rPr>
          <w:rFonts w:ascii="Times New Roman" w:hAnsi="Times New Roman" w:cs="Times New Roman"/>
          <w:sz w:val="28"/>
          <w:szCs w:val="28"/>
        </w:rPr>
        <w:t xml:space="preserve"> </w:t>
      </w:r>
      <w:r w:rsidR="00756CA8">
        <w:rPr>
          <w:sz w:val="28"/>
          <w:szCs w:val="28"/>
        </w:rPr>
        <w:t>ХХХХ</w:t>
      </w:r>
      <w:r w:rsidR="00AD3C2B">
        <w:rPr>
          <w:rFonts w:ascii="Times New Roman" w:hAnsi="Times New Roman" w:cs="Times New Roman"/>
          <w:sz w:val="28"/>
          <w:szCs w:val="28"/>
        </w:rPr>
        <w:t xml:space="preserve"> </w:t>
      </w:r>
      <w:r w:rsidR="00756CA8">
        <w:rPr>
          <w:sz w:val="28"/>
          <w:szCs w:val="28"/>
        </w:rPr>
        <w:t>ХХХХ</w:t>
      </w:r>
      <w:r w:rsidR="00AD3C2B">
        <w:rPr>
          <w:rFonts w:ascii="Times New Roman" w:hAnsi="Times New Roman" w:cs="Times New Roman"/>
          <w:sz w:val="28"/>
          <w:szCs w:val="28"/>
        </w:rPr>
        <w:t xml:space="preserve"> </w:t>
      </w:r>
      <w:r w:rsidR="00756CA8">
        <w:rPr>
          <w:sz w:val="28"/>
          <w:szCs w:val="28"/>
        </w:rPr>
        <w:t>ХХХХ</w:t>
      </w:r>
      <w:r w:rsidR="003E7633">
        <w:rPr>
          <w:rFonts w:ascii="Times New Roman" w:hAnsi="Times New Roman" w:cs="Times New Roman"/>
          <w:sz w:val="28"/>
          <w:szCs w:val="28"/>
        </w:rPr>
        <w:t xml:space="preserve"> виданого Пенсійним фондом України</w:t>
      </w:r>
      <w:r w:rsidR="00AD3C2B">
        <w:rPr>
          <w:rFonts w:ascii="Times New Roman" w:hAnsi="Times New Roman" w:cs="Times New Roman"/>
          <w:sz w:val="28"/>
          <w:szCs w:val="28"/>
        </w:rPr>
        <w:t xml:space="preserve"> </w:t>
      </w:r>
      <w:r w:rsidR="003E7633">
        <w:rPr>
          <w:rFonts w:ascii="Times New Roman" w:hAnsi="Times New Roman" w:cs="Times New Roman"/>
          <w:sz w:val="28"/>
          <w:szCs w:val="28"/>
        </w:rPr>
        <w:t xml:space="preserve">на </w:t>
      </w:r>
      <w:r w:rsidR="00756CA8">
        <w:rPr>
          <w:sz w:val="28"/>
          <w:szCs w:val="28"/>
        </w:rPr>
        <w:t>ХХХХ</w:t>
      </w:r>
      <w:r w:rsidR="00756CA8">
        <w:rPr>
          <w:sz w:val="28"/>
          <w:szCs w:val="28"/>
        </w:rPr>
        <w:t xml:space="preserve"> </w:t>
      </w:r>
      <w:r w:rsidR="003E7633">
        <w:rPr>
          <w:rFonts w:ascii="Times New Roman" w:hAnsi="Times New Roman" w:cs="Times New Roman"/>
          <w:sz w:val="28"/>
          <w:szCs w:val="28"/>
        </w:rPr>
        <w:t>за 2023 р.</w:t>
      </w:r>
      <w:r w:rsidR="009F34A4">
        <w:rPr>
          <w:rFonts w:ascii="Times New Roman" w:hAnsi="Times New Roman" w:cs="Times New Roman"/>
          <w:sz w:val="28"/>
          <w:szCs w:val="28"/>
        </w:rPr>
        <w:t xml:space="preserve"> та становить </w:t>
      </w:r>
      <w:r w:rsidR="003E7633">
        <w:rPr>
          <w:rFonts w:ascii="Times New Roman" w:hAnsi="Times New Roman" w:cs="Times New Roman"/>
          <w:sz w:val="28"/>
          <w:szCs w:val="28"/>
        </w:rPr>
        <w:t>80400,00</w:t>
      </w:r>
      <w:r w:rsidR="009F34A4">
        <w:rPr>
          <w:rFonts w:ascii="Times New Roman" w:hAnsi="Times New Roman" w:cs="Times New Roman"/>
          <w:sz w:val="28"/>
          <w:szCs w:val="28"/>
        </w:rPr>
        <w:t xml:space="preserve"> грн.</w:t>
      </w:r>
    </w:p>
    <w:bookmarkEnd w:id="2"/>
    <w:p w:rsidR="006F2036" w:rsidRDefault="006F2036" w:rsidP="009F34A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</w:t>
      </w:r>
      <w:r w:rsidR="003E7633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ст. 55, 63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</w:t>
      </w: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станом здоров’я не можуть самостійно здійснювати свої права та обов’язки. Опікун або піклувальних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чи піклувальників.</w:t>
      </w:r>
    </w:p>
    <w:p w:rsidR="006F2036" w:rsidRDefault="006F2036" w:rsidP="009F34A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Враховуючи вищевикладене та керуючись нормами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Цивільного кодексу України, Правилами опіки та піклування, затвердженими  Наказом Державного комітету України у справах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сімʼї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молоді, Міністерства освіти України, Міністерства охорони здоров’я України, Міністерства праці та соціальної політики України від 26.05.1999 р. за № 34/166/131/88,</w:t>
      </w:r>
      <w:r>
        <w:rPr>
          <w:rFonts w:ascii="Times New Roman" w:hAnsi="Times New Roman" w:cs="Times New Roman"/>
          <w:sz w:val="28"/>
          <w:szCs w:val="28"/>
        </w:rPr>
        <w:t xml:space="preserve"> орган опіки та піклування виконавчого комітету Костянтинівської сільської ради визнає доцільним призначення гр. </w:t>
      </w:r>
      <w:r w:rsidR="00756CA8">
        <w:rPr>
          <w:sz w:val="28"/>
          <w:szCs w:val="28"/>
        </w:rPr>
        <w:t>ХХХХ</w:t>
      </w:r>
      <w:r w:rsidR="00756CA8">
        <w:rPr>
          <w:sz w:val="28"/>
          <w:szCs w:val="28"/>
        </w:rPr>
        <w:t xml:space="preserve"> </w:t>
      </w:r>
      <w:r w:rsidR="003E7633">
        <w:rPr>
          <w:rFonts w:ascii="Times New Roman" w:hAnsi="Times New Roman"/>
          <w:sz w:val="28"/>
        </w:rPr>
        <w:t>03.01.1978</w:t>
      </w:r>
      <w:r w:rsidR="00AD3C2B">
        <w:rPr>
          <w:rFonts w:ascii="Times New Roman" w:hAnsi="Times New Roman"/>
          <w:sz w:val="28"/>
        </w:rPr>
        <w:t xml:space="preserve"> р.</w:t>
      </w:r>
      <w:r w:rsidR="00AD3C2B">
        <w:rPr>
          <w:rFonts w:ascii="Times New Roman" w:hAnsi="Times New Roman" w:cs="Times New Roman"/>
          <w:sz w:val="28"/>
          <w:szCs w:val="28"/>
        </w:rPr>
        <w:t xml:space="preserve"> н., опікуном гр. </w:t>
      </w:r>
      <w:r w:rsidR="00756CA8">
        <w:rPr>
          <w:sz w:val="28"/>
          <w:szCs w:val="28"/>
        </w:rPr>
        <w:t>ХХХХ</w:t>
      </w:r>
      <w:r w:rsidR="00756CA8">
        <w:rPr>
          <w:sz w:val="28"/>
          <w:szCs w:val="28"/>
        </w:rPr>
        <w:t xml:space="preserve"> </w:t>
      </w:r>
      <w:r w:rsidR="00AD3C2B">
        <w:rPr>
          <w:rFonts w:ascii="Times New Roman" w:hAnsi="Times New Roman"/>
          <w:sz w:val="28"/>
        </w:rPr>
        <w:t xml:space="preserve"> </w:t>
      </w:r>
      <w:r w:rsidR="00366FC0">
        <w:rPr>
          <w:rFonts w:ascii="Times New Roman" w:hAnsi="Times New Roman"/>
          <w:sz w:val="28"/>
        </w:rPr>
        <w:t>16</w:t>
      </w:r>
      <w:r w:rsidR="00AD3C2B">
        <w:rPr>
          <w:rFonts w:ascii="Times New Roman" w:hAnsi="Times New Roman"/>
          <w:sz w:val="28"/>
        </w:rPr>
        <w:t>.0</w:t>
      </w:r>
      <w:r w:rsidR="00366FC0">
        <w:rPr>
          <w:rFonts w:ascii="Times New Roman" w:hAnsi="Times New Roman"/>
          <w:sz w:val="28"/>
        </w:rPr>
        <w:t>1</w:t>
      </w:r>
      <w:r w:rsidR="00AD3C2B">
        <w:rPr>
          <w:rFonts w:ascii="Times New Roman" w:hAnsi="Times New Roman"/>
          <w:sz w:val="28"/>
        </w:rPr>
        <w:t>.19</w:t>
      </w:r>
      <w:r w:rsidR="00366FC0">
        <w:rPr>
          <w:rFonts w:ascii="Times New Roman" w:hAnsi="Times New Roman"/>
          <w:sz w:val="28"/>
        </w:rPr>
        <w:t>81</w:t>
      </w:r>
      <w:r w:rsidR="00AD3C2B">
        <w:rPr>
          <w:rFonts w:ascii="Times New Roman" w:hAnsi="Times New Roman"/>
          <w:sz w:val="28"/>
        </w:rPr>
        <w:t xml:space="preserve"> р.</w:t>
      </w:r>
      <w:r w:rsidR="00AD3C2B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3550AB" w:rsidRPr="002B3308" w:rsidRDefault="006F2036" w:rsidP="002B3308">
      <w:pPr>
        <w:pStyle w:val="Standard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50AB" w:rsidRDefault="003550AB" w:rsidP="006F2036">
      <w:pPr>
        <w:pStyle w:val="Standard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C7" w:rsidRPr="00507750" w:rsidRDefault="00762DC7" w:rsidP="00BC0CA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762DC7" w:rsidRPr="00507750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97"/>
    <w:multiLevelType w:val="hybridMultilevel"/>
    <w:tmpl w:val="2EC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0EBF"/>
    <w:multiLevelType w:val="multilevel"/>
    <w:tmpl w:val="E6ACF670"/>
    <w:styleLink w:val="WW8Num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014045E"/>
    <w:multiLevelType w:val="hybridMultilevel"/>
    <w:tmpl w:val="7DA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6"/>
  </w:num>
  <w:num w:numId="5">
    <w:abstractNumId w:val="3"/>
  </w:num>
  <w:num w:numId="6">
    <w:abstractNumId w:val="17"/>
  </w:num>
  <w:num w:numId="7">
    <w:abstractNumId w:val="5"/>
  </w:num>
  <w:num w:numId="8">
    <w:abstractNumId w:val="1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9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  <w:num w:numId="18">
    <w:abstractNumId w:val="15"/>
  </w:num>
  <w:num w:numId="19">
    <w:abstractNumId w:val="1"/>
  </w:num>
  <w:num w:numId="20">
    <w:abstractNumId w:val="14"/>
  </w:num>
  <w:num w:numId="21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BF"/>
    <w:rsid w:val="00004D2E"/>
    <w:rsid w:val="00010CCC"/>
    <w:rsid w:val="00012A2C"/>
    <w:rsid w:val="0002193A"/>
    <w:rsid w:val="000230BA"/>
    <w:rsid w:val="000607D3"/>
    <w:rsid w:val="00071577"/>
    <w:rsid w:val="00077F44"/>
    <w:rsid w:val="000801A9"/>
    <w:rsid w:val="00086105"/>
    <w:rsid w:val="000B4120"/>
    <w:rsid w:val="000B55AB"/>
    <w:rsid w:val="000C431A"/>
    <w:rsid w:val="00137E4D"/>
    <w:rsid w:val="001542BE"/>
    <w:rsid w:val="00154888"/>
    <w:rsid w:val="00164F75"/>
    <w:rsid w:val="00167A80"/>
    <w:rsid w:val="001933F1"/>
    <w:rsid w:val="001A0957"/>
    <w:rsid w:val="001A5418"/>
    <w:rsid w:val="001B5C63"/>
    <w:rsid w:val="001C0F17"/>
    <w:rsid w:val="001D5F9B"/>
    <w:rsid w:val="001F255B"/>
    <w:rsid w:val="00203E96"/>
    <w:rsid w:val="00204D06"/>
    <w:rsid w:val="002278C5"/>
    <w:rsid w:val="0025441B"/>
    <w:rsid w:val="002870AA"/>
    <w:rsid w:val="00297338"/>
    <w:rsid w:val="002A164E"/>
    <w:rsid w:val="002A3AC2"/>
    <w:rsid w:val="002B3308"/>
    <w:rsid w:val="002D1141"/>
    <w:rsid w:val="002D32FC"/>
    <w:rsid w:val="002E1E7B"/>
    <w:rsid w:val="002F2968"/>
    <w:rsid w:val="002F7645"/>
    <w:rsid w:val="00304015"/>
    <w:rsid w:val="00304BDF"/>
    <w:rsid w:val="00337E16"/>
    <w:rsid w:val="003500A7"/>
    <w:rsid w:val="003550AB"/>
    <w:rsid w:val="00355749"/>
    <w:rsid w:val="00363643"/>
    <w:rsid w:val="00365707"/>
    <w:rsid w:val="00366FC0"/>
    <w:rsid w:val="00382D32"/>
    <w:rsid w:val="00386366"/>
    <w:rsid w:val="003A7DF5"/>
    <w:rsid w:val="003C6BE9"/>
    <w:rsid w:val="003D31A6"/>
    <w:rsid w:val="003D3438"/>
    <w:rsid w:val="003D5264"/>
    <w:rsid w:val="003E7633"/>
    <w:rsid w:val="00401D21"/>
    <w:rsid w:val="00401F13"/>
    <w:rsid w:val="004055C2"/>
    <w:rsid w:val="00413B74"/>
    <w:rsid w:val="0043560D"/>
    <w:rsid w:val="00462E3B"/>
    <w:rsid w:val="00470CA8"/>
    <w:rsid w:val="004911A1"/>
    <w:rsid w:val="004B10AA"/>
    <w:rsid w:val="004B5FC8"/>
    <w:rsid w:val="004C1893"/>
    <w:rsid w:val="00507750"/>
    <w:rsid w:val="00525335"/>
    <w:rsid w:val="00531CDE"/>
    <w:rsid w:val="0058058B"/>
    <w:rsid w:val="00590650"/>
    <w:rsid w:val="0059603D"/>
    <w:rsid w:val="005A0407"/>
    <w:rsid w:val="005A248E"/>
    <w:rsid w:val="005C63F6"/>
    <w:rsid w:val="005D3F5C"/>
    <w:rsid w:val="005D597C"/>
    <w:rsid w:val="005D7900"/>
    <w:rsid w:val="006563E2"/>
    <w:rsid w:val="0066766B"/>
    <w:rsid w:val="00676201"/>
    <w:rsid w:val="006B78C8"/>
    <w:rsid w:val="006C4425"/>
    <w:rsid w:val="006F0181"/>
    <w:rsid w:val="006F2036"/>
    <w:rsid w:val="00704767"/>
    <w:rsid w:val="00704F5D"/>
    <w:rsid w:val="00706026"/>
    <w:rsid w:val="00710D10"/>
    <w:rsid w:val="00725A0F"/>
    <w:rsid w:val="00756CA8"/>
    <w:rsid w:val="00762DC7"/>
    <w:rsid w:val="007700CB"/>
    <w:rsid w:val="007706A2"/>
    <w:rsid w:val="007D36BA"/>
    <w:rsid w:val="007F64BF"/>
    <w:rsid w:val="007F745D"/>
    <w:rsid w:val="00812E54"/>
    <w:rsid w:val="00815389"/>
    <w:rsid w:val="00823819"/>
    <w:rsid w:val="008426FC"/>
    <w:rsid w:val="00846393"/>
    <w:rsid w:val="008536BA"/>
    <w:rsid w:val="008547F8"/>
    <w:rsid w:val="008638ED"/>
    <w:rsid w:val="00890D2B"/>
    <w:rsid w:val="008B46B3"/>
    <w:rsid w:val="008D1CCE"/>
    <w:rsid w:val="008D6E70"/>
    <w:rsid w:val="008E18EF"/>
    <w:rsid w:val="008E6410"/>
    <w:rsid w:val="00910AC5"/>
    <w:rsid w:val="00921597"/>
    <w:rsid w:val="00940E63"/>
    <w:rsid w:val="00946219"/>
    <w:rsid w:val="009664E1"/>
    <w:rsid w:val="00982118"/>
    <w:rsid w:val="00985312"/>
    <w:rsid w:val="00990003"/>
    <w:rsid w:val="009B2BBB"/>
    <w:rsid w:val="009F34A4"/>
    <w:rsid w:val="00A2562A"/>
    <w:rsid w:val="00A309A5"/>
    <w:rsid w:val="00A41FF9"/>
    <w:rsid w:val="00A45AC6"/>
    <w:rsid w:val="00A76CCA"/>
    <w:rsid w:val="00AD3C2B"/>
    <w:rsid w:val="00AE1FF4"/>
    <w:rsid w:val="00AE4E95"/>
    <w:rsid w:val="00AE73F5"/>
    <w:rsid w:val="00AF0D23"/>
    <w:rsid w:val="00B13414"/>
    <w:rsid w:val="00B432D1"/>
    <w:rsid w:val="00B64640"/>
    <w:rsid w:val="00B828FB"/>
    <w:rsid w:val="00BA2818"/>
    <w:rsid w:val="00BB04C6"/>
    <w:rsid w:val="00BC0CAF"/>
    <w:rsid w:val="00C1192A"/>
    <w:rsid w:val="00C60AF9"/>
    <w:rsid w:val="00C62616"/>
    <w:rsid w:val="00C62D63"/>
    <w:rsid w:val="00C848D1"/>
    <w:rsid w:val="00CB28EA"/>
    <w:rsid w:val="00CC2230"/>
    <w:rsid w:val="00CC4EFE"/>
    <w:rsid w:val="00CD3AB9"/>
    <w:rsid w:val="00CD472D"/>
    <w:rsid w:val="00CF0340"/>
    <w:rsid w:val="00CF18EB"/>
    <w:rsid w:val="00D33CAA"/>
    <w:rsid w:val="00D846E8"/>
    <w:rsid w:val="00D94443"/>
    <w:rsid w:val="00DD1AF7"/>
    <w:rsid w:val="00DD72E4"/>
    <w:rsid w:val="00E01205"/>
    <w:rsid w:val="00E113D6"/>
    <w:rsid w:val="00E17B34"/>
    <w:rsid w:val="00E2321E"/>
    <w:rsid w:val="00E35945"/>
    <w:rsid w:val="00E40C0F"/>
    <w:rsid w:val="00E637BA"/>
    <w:rsid w:val="00E63EE8"/>
    <w:rsid w:val="00E841A8"/>
    <w:rsid w:val="00EA7A56"/>
    <w:rsid w:val="00EC4D31"/>
    <w:rsid w:val="00EF12C2"/>
    <w:rsid w:val="00EF238B"/>
    <w:rsid w:val="00F15605"/>
    <w:rsid w:val="00F1791D"/>
    <w:rsid w:val="00F201EA"/>
    <w:rsid w:val="00F364BD"/>
    <w:rsid w:val="00F469ED"/>
    <w:rsid w:val="00F51226"/>
    <w:rsid w:val="00F5178D"/>
    <w:rsid w:val="00F5488B"/>
    <w:rsid w:val="00F61C36"/>
    <w:rsid w:val="00F71299"/>
    <w:rsid w:val="00FC275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39A8"/>
  <w15:docId w15:val="{FA3B7860-2476-43E9-93C4-E80670DB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640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DD1A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6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en-US"/>
    </w:rPr>
  </w:style>
  <w:style w:type="paragraph" w:customStyle="1" w:styleId="Standard">
    <w:name w:val="Standard"/>
    <w:rsid w:val="00940E63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val="uk-UA" w:eastAsia="en-US"/>
    </w:rPr>
  </w:style>
  <w:style w:type="numbering" w:customStyle="1" w:styleId="WW8Num2">
    <w:name w:val="WW8Num2"/>
    <w:basedOn w:val="a2"/>
    <w:rsid w:val="006F2036"/>
    <w:pPr>
      <w:numPr>
        <w:numId w:val="20"/>
      </w:numPr>
    </w:pPr>
  </w:style>
  <w:style w:type="character" w:styleId="aa">
    <w:name w:val="Subtle Emphasis"/>
    <w:basedOn w:val="a0"/>
    <w:uiPriority w:val="19"/>
    <w:qFormat/>
    <w:rsid w:val="00CC4EFE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9"/>
    <w:uiPriority w:val="39"/>
    <w:rsid w:val="003040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8</cp:revision>
  <cp:lastPrinted>2024-03-18T09:28:00Z</cp:lastPrinted>
  <dcterms:created xsi:type="dcterms:W3CDTF">2024-03-18T14:14:00Z</dcterms:created>
  <dcterms:modified xsi:type="dcterms:W3CDTF">2024-03-29T12:04:00Z</dcterms:modified>
</cp:coreProperties>
</file>