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D3" w:rsidRDefault="00303FD3" w:rsidP="00414E65">
      <w:pPr>
        <w:jc w:val="both"/>
        <w:rPr>
          <w:b/>
          <w:color w:val="002060"/>
          <w:sz w:val="24"/>
          <w:szCs w:val="24"/>
          <w:lang w:val="uk-UA"/>
        </w:rPr>
      </w:pPr>
    </w:p>
    <w:p w:rsidR="00303FD3" w:rsidRDefault="00303FD3" w:rsidP="00414E65">
      <w:pPr>
        <w:jc w:val="both"/>
        <w:rPr>
          <w:b/>
          <w:color w:val="002060"/>
          <w:sz w:val="24"/>
          <w:szCs w:val="24"/>
          <w:lang w:val="uk-UA"/>
        </w:rPr>
      </w:pPr>
    </w:p>
    <w:p w:rsidR="00303FD3" w:rsidRPr="00C401DB" w:rsidRDefault="00303FD3" w:rsidP="00303FD3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D3" w:rsidRDefault="00303FD3" w:rsidP="00303F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03FD3" w:rsidRDefault="00303FD3" w:rsidP="00303F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03FD3" w:rsidRDefault="00303FD3" w:rsidP="00303F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03FD3" w:rsidRDefault="00303FD3" w:rsidP="00303FD3">
      <w:pPr>
        <w:rPr>
          <w:b/>
          <w:sz w:val="28"/>
          <w:szCs w:val="28"/>
        </w:rPr>
      </w:pPr>
    </w:p>
    <w:p w:rsidR="00303FD3" w:rsidRPr="00CF2DEF" w:rsidRDefault="00303FD3" w:rsidP="00303F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  <w:lang w:val="uk-UA"/>
        </w:rPr>
        <w:t xml:space="preserve"> 86</w:t>
      </w:r>
    </w:p>
    <w:p w:rsidR="00303FD3" w:rsidRDefault="00303FD3" w:rsidP="00303FD3">
      <w:pPr>
        <w:rPr>
          <w:sz w:val="28"/>
          <w:szCs w:val="28"/>
          <w:lang w:val="uk-UA"/>
        </w:rPr>
      </w:pPr>
    </w:p>
    <w:p w:rsidR="00303FD3" w:rsidRDefault="00303FD3" w:rsidP="00303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Костянтинівка                                                                  від 25 квітня 2024 року</w:t>
      </w:r>
    </w:p>
    <w:p w:rsidR="00303FD3" w:rsidRDefault="00303FD3" w:rsidP="00303FD3">
      <w:pPr>
        <w:rPr>
          <w:sz w:val="28"/>
          <w:szCs w:val="28"/>
          <w:lang w:val="uk-UA"/>
        </w:rPr>
      </w:pPr>
    </w:p>
    <w:p w:rsidR="00303FD3" w:rsidRDefault="00303FD3" w:rsidP="00303FD3">
      <w:pPr>
        <w:rPr>
          <w:sz w:val="28"/>
          <w:szCs w:val="28"/>
          <w:lang w:val="uk-UA"/>
        </w:rPr>
      </w:pPr>
      <w:r w:rsidRPr="00933A6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виконання </w:t>
      </w:r>
      <w:r w:rsidRPr="00933A6E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</w:p>
    <w:p w:rsidR="00303FD3" w:rsidRDefault="00303FD3" w:rsidP="00303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Костянтинівської </w:t>
      </w:r>
      <w:r w:rsidRPr="00CD1141">
        <w:rPr>
          <w:sz w:val="28"/>
          <w:szCs w:val="28"/>
          <w:lang w:val="uk-UA"/>
        </w:rPr>
        <w:t>сільської</w:t>
      </w:r>
    </w:p>
    <w:p w:rsidR="00303FD3" w:rsidRDefault="00303FD3" w:rsidP="00303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за</w:t>
      </w:r>
      <w:r w:rsidRPr="00933A6E">
        <w:rPr>
          <w:sz w:val="28"/>
          <w:szCs w:val="28"/>
          <w:lang w:val="uk-UA"/>
        </w:rPr>
        <w:t xml:space="preserve"> </w:t>
      </w:r>
    </w:p>
    <w:p w:rsidR="00303FD3" w:rsidRDefault="00303FD3" w:rsidP="00303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квартал </w:t>
      </w:r>
      <w:r w:rsidRPr="00933A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 ро</w:t>
      </w:r>
      <w:r w:rsidRPr="00933A6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</w:p>
    <w:p w:rsidR="00303FD3" w:rsidRDefault="00303FD3" w:rsidP="00303FD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статтями 28 Бюджетного кодексу України, пунктом 1 статті 28,</w:t>
      </w:r>
      <w:r>
        <w:t xml:space="preserve"> </w:t>
      </w:r>
      <w:r>
        <w:rPr>
          <w:sz w:val="28"/>
          <w:szCs w:val="28"/>
        </w:rPr>
        <w:t>пунктом 1 частини 2 статті 52</w:t>
      </w:r>
      <w:r>
        <w:t xml:space="preserve"> </w:t>
      </w:r>
      <w:r>
        <w:rPr>
          <w:color w:val="000000"/>
          <w:sz w:val="28"/>
          <w:szCs w:val="28"/>
        </w:rPr>
        <w:t xml:space="preserve">Закону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заслухавши інформацію виконуючої обов’язки начальника фінансового відділу Мичко І.В.</w:t>
      </w:r>
      <w:r>
        <w:rPr>
          <w:sz w:val="28"/>
          <w:szCs w:val="28"/>
        </w:rPr>
        <w:t xml:space="preserve">, виконавчий комітет Костянтинівської сільської ради </w:t>
      </w:r>
    </w:p>
    <w:p w:rsidR="00303FD3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03FD3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E65394">
        <w:rPr>
          <w:sz w:val="28"/>
          <w:szCs w:val="28"/>
        </w:rPr>
        <w:t>1.</w:t>
      </w:r>
      <w:r w:rsidRPr="0027775D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Інформацію про виконання бюджету Костянтинівської сільської територіальної громади за І квартал 2024 року, в тому числі:</w:t>
      </w:r>
    </w:p>
    <w:p w:rsidR="00303FD3" w:rsidRPr="00B40F82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5109">
        <w:rPr>
          <w:sz w:val="28"/>
          <w:szCs w:val="28"/>
        </w:rPr>
        <w:t xml:space="preserve">- по доходах загального фонду бюджету в </w:t>
      </w:r>
      <w:r w:rsidRPr="000D61ED">
        <w:rPr>
          <w:sz w:val="28"/>
          <w:szCs w:val="28"/>
        </w:rPr>
        <w:t xml:space="preserve">обсягах </w:t>
      </w:r>
      <w:r>
        <w:rPr>
          <w:sz w:val="28"/>
          <w:szCs w:val="28"/>
          <w:lang w:val="ru-RU"/>
        </w:rPr>
        <w:t>-</w:t>
      </w:r>
      <w:r w:rsidRPr="000D61ED">
        <w:rPr>
          <w:sz w:val="28"/>
          <w:szCs w:val="28"/>
        </w:rPr>
        <w:t xml:space="preserve"> </w:t>
      </w:r>
      <w:r w:rsidRPr="00B40F82">
        <w:rPr>
          <w:sz w:val="28"/>
          <w:szCs w:val="28"/>
        </w:rPr>
        <w:t>25 848 806,65 грн.;</w:t>
      </w:r>
    </w:p>
    <w:p w:rsidR="00303FD3" w:rsidRPr="00B40F82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0F82">
        <w:rPr>
          <w:sz w:val="28"/>
          <w:szCs w:val="28"/>
        </w:rPr>
        <w:t xml:space="preserve">- по доходах спеціального фонду бюджету </w:t>
      </w:r>
      <w:r w:rsidRPr="00B40F82">
        <w:rPr>
          <w:sz w:val="28"/>
          <w:szCs w:val="28"/>
          <w:lang w:val="ru-RU"/>
        </w:rPr>
        <w:t>-</w:t>
      </w:r>
      <w:r w:rsidRPr="00B40F82">
        <w:rPr>
          <w:sz w:val="28"/>
          <w:szCs w:val="28"/>
        </w:rPr>
        <w:t xml:space="preserve"> 827 503,10 грн.;</w:t>
      </w:r>
    </w:p>
    <w:p w:rsidR="00303FD3" w:rsidRPr="00A75E29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5E29">
        <w:rPr>
          <w:sz w:val="28"/>
          <w:szCs w:val="28"/>
        </w:rPr>
        <w:t xml:space="preserve">- по видатках загального фонду бюджету </w:t>
      </w:r>
      <w:r>
        <w:rPr>
          <w:sz w:val="28"/>
          <w:szCs w:val="28"/>
        </w:rPr>
        <w:t>-</w:t>
      </w:r>
      <w:r w:rsidRPr="00A75E29">
        <w:rPr>
          <w:sz w:val="28"/>
          <w:szCs w:val="28"/>
        </w:rPr>
        <w:t xml:space="preserve"> 20 608 481,59 грн.;</w:t>
      </w:r>
    </w:p>
    <w:p w:rsidR="00303FD3" w:rsidRPr="00A75E29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5E29">
        <w:rPr>
          <w:sz w:val="28"/>
          <w:szCs w:val="28"/>
        </w:rPr>
        <w:t xml:space="preserve">- по видатках спеціального фонду бюджету </w:t>
      </w:r>
      <w:r>
        <w:rPr>
          <w:sz w:val="28"/>
          <w:szCs w:val="28"/>
        </w:rPr>
        <w:t>-</w:t>
      </w:r>
      <w:r w:rsidRPr="00A75E29">
        <w:rPr>
          <w:sz w:val="28"/>
          <w:szCs w:val="28"/>
        </w:rPr>
        <w:t xml:space="preserve"> 880 935,70 грн.</w:t>
      </w:r>
    </w:p>
    <w:p w:rsidR="00303FD3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781A">
        <w:rPr>
          <w:sz w:val="28"/>
          <w:szCs w:val="28"/>
        </w:rPr>
        <w:t>2.</w:t>
      </w:r>
      <w:r>
        <w:rPr>
          <w:sz w:val="28"/>
          <w:szCs w:val="28"/>
        </w:rPr>
        <w:t xml:space="preserve">     Додатки 1,2 до цього рішення є невід’ємною частиною.</w:t>
      </w:r>
    </w:p>
    <w:p w:rsidR="00303FD3" w:rsidRPr="00F4781A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4781A">
        <w:rPr>
          <w:sz w:val="28"/>
          <w:szCs w:val="28"/>
        </w:rPr>
        <w:t xml:space="preserve">Контроль за виконанням цього рішення покласти на сільського голову </w:t>
      </w:r>
      <w:r>
        <w:rPr>
          <w:sz w:val="28"/>
          <w:szCs w:val="28"/>
        </w:rPr>
        <w:t xml:space="preserve">Антона </w:t>
      </w:r>
      <w:r w:rsidRPr="00F4781A">
        <w:rPr>
          <w:sz w:val="28"/>
          <w:szCs w:val="28"/>
        </w:rPr>
        <w:t>П</w:t>
      </w:r>
      <w:r w:rsidR="007656B2">
        <w:rPr>
          <w:sz w:val="28"/>
          <w:szCs w:val="28"/>
        </w:rPr>
        <w:t>АЄНТКА</w:t>
      </w:r>
      <w:r w:rsidRPr="00F4781A">
        <w:rPr>
          <w:sz w:val="28"/>
          <w:szCs w:val="28"/>
        </w:rPr>
        <w:t>.</w:t>
      </w:r>
    </w:p>
    <w:p w:rsidR="00303FD3" w:rsidRDefault="00303FD3" w:rsidP="00303FD3">
      <w:pPr>
        <w:pStyle w:val="a4"/>
        <w:jc w:val="both"/>
        <w:rPr>
          <w:sz w:val="28"/>
          <w:szCs w:val="28"/>
        </w:rPr>
      </w:pPr>
    </w:p>
    <w:p w:rsidR="00303FD3" w:rsidRDefault="00303FD3" w:rsidP="00303F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3FD3" w:rsidRPr="00F4781A" w:rsidRDefault="00303FD3" w:rsidP="00303FD3">
      <w:pPr>
        <w:tabs>
          <w:tab w:val="center" w:pos="4819"/>
        </w:tabs>
        <w:rPr>
          <w:b/>
          <w:sz w:val="24"/>
          <w:szCs w:val="24"/>
          <w:lang w:val="uk-UA"/>
        </w:rPr>
      </w:pPr>
      <w:r w:rsidRPr="00F4781A">
        <w:rPr>
          <w:sz w:val="28"/>
          <w:szCs w:val="28"/>
          <w:lang w:val="uk-UA"/>
        </w:rPr>
        <w:t xml:space="preserve">Сільський   голова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F4781A">
        <w:rPr>
          <w:sz w:val="28"/>
          <w:szCs w:val="28"/>
          <w:lang w:val="uk-UA"/>
        </w:rPr>
        <w:t xml:space="preserve">    </w:t>
      </w:r>
      <w:r w:rsidRPr="00F4781A">
        <w:rPr>
          <w:sz w:val="28"/>
          <w:szCs w:val="28"/>
          <w:lang w:val="uk-UA"/>
        </w:rPr>
        <w:tab/>
        <w:t>Антон ПАЄНТКО</w:t>
      </w:r>
      <w:r w:rsidRPr="00F4781A">
        <w:rPr>
          <w:b/>
          <w:sz w:val="24"/>
          <w:szCs w:val="24"/>
          <w:lang w:val="uk-UA"/>
        </w:rPr>
        <w:t xml:space="preserve">          </w:t>
      </w:r>
    </w:p>
    <w:p w:rsidR="00303FD3" w:rsidRPr="00532C66" w:rsidRDefault="00303FD3" w:rsidP="00303FD3">
      <w:pPr>
        <w:jc w:val="both"/>
        <w:rPr>
          <w:b/>
          <w:color w:val="002060"/>
          <w:sz w:val="24"/>
          <w:szCs w:val="24"/>
          <w:lang w:val="uk-UA"/>
        </w:rPr>
      </w:pPr>
    </w:p>
    <w:p w:rsidR="00303FD3" w:rsidRPr="00532C66" w:rsidRDefault="00303FD3" w:rsidP="00414E65">
      <w:pPr>
        <w:jc w:val="both"/>
        <w:rPr>
          <w:b/>
          <w:color w:val="002060"/>
          <w:sz w:val="24"/>
          <w:szCs w:val="24"/>
          <w:lang w:val="uk-UA"/>
        </w:rPr>
      </w:pPr>
    </w:p>
    <w:sectPr w:rsidR="00303FD3" w:rsidRPr="00532C66" w:rsidSect="00FF1D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9E3AAA"/>
    <w:rsid w:val="00012F5D"/>
    <w:rsid w:val="00017941"/>
    <w:rsid w:val="0002106C"/>
    <w:rsid w:val="000215B1"/>
    <w:rsid w:val="00032F22"/>
    <w:rsid w:val="00033BCD"/>
    <w:rsid w:val="0003412A"/>
    <w:rsid w:val="000374E4"/>
    <w:rsid w:val="00042F07"/>
    <w:rsid w:val="00043D4E"/>
    <w:rsid w:val="00044343"/>
    <w:rsid w:val="000709C2"/>
    <w:rsid w:val="00072FFC"/>
    <w:rsid w:val="000741F4"/>
    <w:rsid w:val="0008656B"/>
    <w:rsid w:val="000879B5"/>
    <w:rsid w:val="000C2254"/>
    <w:rsid w:val="000C30D5"/>
    <w:rsid w:val="000C58FB"/>
    <w:rsid w:val="000C7492"/>
    <w:rsid w:val="000D4F96"/>
    <w:rsid w:val="000D61ED"/>
    <w:rsid w:val="000E6D5D"/>
    <w:rsid w:val="00104DDF"/>
    <w:rsid w:val="00124458"/>
    <w:rsid w:val="00125057"/>
    <w:rsid w:val="00125109"/>
    <w:rsid w:val="001358F8"/>
    <w:rsid w:val="001366BD"/>
    <w:rsid w:val="0013787B"/>
    <w:rsid w:val="00145C97"/>
    <w:rsid w:val="0014712A"/>
    <w:rsid w:val="00152635"/>
    <w:rsid w:val="0015369F"/>
    <w:rsid w:val="00162524"/>
    <w:rsid w:val="00173A2A"/>
    <w:rsid w:val="001766A7"/>
    <w:rsid w:val="001A0EA4"/>
    <w:rsid w:val="001B0369"/>
    <w:rsid w:val="001B154E"/>
    <w:rsid w:val="001B328B"/>
    <w:rsid w:val="001B5EFC"/>
    <w:rsid w:val="001B7109"/>
    <w:rsid w:val="001C3E35"/>
    <w:rsid w:val="001C3E8B"/>
    <w:rsid w:val="001C51BD"/>
    <w:rsid w:val="001C77FC"/>
    <w:rsid w:val="001E21AC"/>
    <w:rsid w:val="002038D3"/>
    <w:rsid w:val="00223306"/>
    <w:rsid w:val="00226984"/>
    <w:rsid w:val="0023092D"/>
    <w:rsid w:val="0023741F"/>
    <w:rsid w:val="002423D5"/>
    <w:rsid w:val="00244E55"/>
    <w:rsid w:val="00245B00"/>
    <w:rsid w:val="00253471"/>
    <w:rsid w:val="00261066"/>
    <w:rsid w:val="00262FBA"/>
    <w:rsid w:val="002821C7"/>
    <w:rsid w:val="00282F41"/>
    <w:rsid w:val="00285AB9"/>
    <w:rsid w:val="00287C85"/>
    <w:rsid w:val="002933C6"/>
    <w:rsid w:val="00295EE8"/>
    <w:rsid w:val="002A5A4C"/>
    <w:rsid w:val="002B5300"/>
    <w:rsid w:val="002D254A"/>
    <w:rsid w:val="002D711B"/>
    <w:rsid w:val="002F6864"/>
    <w:rsid w:val="002F714C"/>
    <w:rsid w:val="00301437"/>
    <w:rsid w:val="00303FD3"/>
    <w:rsid w:val="00305244"/>
    <w:rsid w:val="0030786B"/>
    <w:rsid w:val="00323A2C"/>
    <w:rsid w:val="00323CA7"/>
    <w:rsid w:val="0032681C"/>
    <w:rsid w:val="003271A9"/>
    <w:rsid w:val="003271E1"/>
    <w:rsid w:val="0033021A"/>
    <w:rsid w:val="00333947"/>
    <w:rsid w:val="0033424B"/>
    <w:rsid w:val="0035127F"/>
    <w:rsid w:val="0035218F"/>
    <w:rsid w:val="0035703A"/>
    <w:rsid w:val="00371C1B"/>
    <w:rsid w:val="003733E0"/>
    <w:rsid w:val="003777AA"/>
    <w:rsid w:val="003941D7"/>
    <w:rsid w:val="00395890"/>
    <w:rsid w:val="00397AB5"/>
    <w:rsid w:val="003B4F66"/>
    <w:rsid w:val="003C4F4F"/>
    <w:rsid w:val="003C68C7"/>
    <w:rsid w:val="003C6DBD"/>
    <w:rsid w:val="003D004A"/>
    <w:rsid w:val="003D13BA"/>
    <w:rsid w:val="003E08DA"/>
    <w:rsid w:val="003E3FC9"/>
    <w:rsid w:val="003F0C9B"/>
    <w:rsid w:val="003F1F88"/>
    <w:rsid w:val="003F40C5"/>
    <w:rsid w:val="003F4EDC"/>
    <w:rsid w:val="00414962"/>
    <w:rsid w:val="00414E65"/>
    <w:rsid w:val="004320EB"/>
    <w:rsid w:val="00432990"/>
    <w:rsid w:val="00433D4E"/>
    <w:rsid w:val="004358CD"/>
    <w:rsid w:val="00435B81"/>
    <w:rsid w:val="00444490"/>
    <w:rsid w:val="00445B20"/>
    <w:rsid w:val="004460F2"/>
    <w:rsid w:val="0045322E"/>
    <w:rsid w:val="00455FB7"/>
    <w:rsid w:val="00456FD5"/>
    <w:rsid w:val="00460A2B"/>
    <w:rsid w:val="00472E27"/>
    <w:rsid w:val="00474AB0"/>
    <w:rsid w:val="00480593"/>
    <w:rsid w:val="0048140B"/>
    <w:rsid w:val="00484A22"/>
    <w:rsid w:val="0049316D"/>
    <w:rsid w:val="0049396F"/>
    <w:rsid w:val="004966F5"/>
    <w:rsid w:val="004967E7"/>
    <w:rsid w:val="004A15FC"/>
    <w:rsid w:val="004A56C4"/>
    <w:rsid w:val="004A6D47"/>
    <w:rsid w:val="004B5C56"/>
    <w:rsid w:val="004B73E6"/>
    <w:rsid w:val="004B7B20"/>
    <w:rsid w:val="004C2251"/>
    <w:rsid w:val="004C7072"/>
    <w:rsid w:val="004D00D7"/>
    <w:rsid w:val="004D2B30"/>
    <w:rsid w:val="004E47F9"/>
    <w:rsid w:val="004E5647"/>
    <w:rsid w:val="004E5BA1"/>
    <w:rsid w:val="004E7110"/>
    <w:rsid w:val="004F1B7A"/>
    <w:rsid w:val="004F5013"/>
    <w:rsid w:val="004F623C"/>
    <w:rsid w:val="005007CE"/>
    <w:rsid w:val="0050682B"/>
    <w:rsid w:val="005069A9"/>
    <w:rsid w:val="0050733B"/>
    <w:rsid w:val="00512521"/>
    <w:rsid w:val="00532C66"/>
    <w:rsid w:val="005346C3"/>
    <w:rsid w:val="0053583F"/>
    <w:rsid w:val="00540389"/>
    <w:rsid w:val="0054074A"/>
    <w:rsid w:val="005414F7"/>
    <w:rsid w:val="005429D0"/>
    <w:rsid w:val="00543A86"/>
    <w:rsid w:val="00546E82"/>
    <w:rsid w:val="00547F7F"/>
    <w:rsid w:val="00560209"/>
    <w:rsid w:val="00560214"/>
    <w:rsid w:val="0056217B"/>
    <w:rsid w:val="0058699F"/>
    <w:rsid w:val="005938DA"/>
    <w:rsid w:val="00594844"/>
    <w:rsid w:val="00594DD2"/>
    <w:rsid w:val="00596098"/>
    <w:rsid w:val="005A7DAB"/>
    <w:rsid w:val="005B3B8C"/>
    <w:rsid w:val="005B3E59"/>
    <w:rsid w:val="005C1CC0"/>
    <w:rsid w:val="005C4A22"/>
    <w:rsid w:val="005E5389"/>
    <w:rsid w:val="005E7985"/>
    <w:rsid w:val="005F11EA"/>
    <w:rsid w:val="005F17DA"/>
    <w:rsid w:val="005F2E7E"/>
    <w:rsid w:val="005F6F96"/>
    <w:rsid w:val="006026C7"/>
    <w:rsid w:val="00602F88"/>
    <w:rsid w:val="006056E6"/>
    <w:rsid w:val="0060766D"/>
    <w:rsid w:val="00607D8C"/>
    <w:rsid w:val="006154CE"/>
    <w:rsid w:val="00630E88"/>
    <w:rsid w:val="0063568B"/>
    <w:rsid w:val="00642A59"/>
    <w:rsid w:val="006505E9"/>
    <w:rsid w:val="006531D9"/>
    <w:rsid w:val="00656191"/>
    <w:rsid w:val="006635A3"/>
    <w:rsid w:val="00681CC7"/>
    <w:rsid w:val="00683E8D"/>
    <w:rsid w:val="00684871"/>
    <w:rsid w:val="0069624A"/>
    <w:rsid w:val="0069736C"/>
    <w:rsid w:val="006A1A4A"/>
    <w:rsid w:val="006A7A05"/>
    <w:rsid w:val="006B3974"/>
    <w:rsid w:val="006B4087"/>
    <w:rsid w:val="006C0BDA"/>
    <w:rsid w:val="006C5A63"/>
    <w:rsid w:val="006C70CA"/>
    <w:rsid w:val="006D09C6"/>
    <w:rsid w:val="006D7F57"/>
    <w:rsid w:val="006E6EE4"/>
    <w:rsid w:val="007154A9"/>
    <w:rsid w:val="00724077"/>
    <w:rsid w:val="00726439"/>
    <w:rsid w:val="00734CB4"/>
    <w:rsid w:val="00745F47"/>
    <w:rsid w:val="007504A2"/>
    <w:rsid w:val="00750C99"/>
    <w:rsid w:val="00760912"/>
    <w:rsid w:val="007616CB"/>
    <w:rsid w:val="0076292F"/>
    <w:rsid w:val="007656B2"/>
    <w:rsid w:val="007754F2"/>
    <w:rsid w:val="00780A38"/>
    <w:rsid w:val="00782448"/>
    <w:rsid w:val="00794643"/>
    <w:rsid w:val="007A159D"/>
    <w:rsid w:val="007B145B"/>
    <w:rsid w:val="007B24A1"/>
    <w:rsid w:val="007B650E"/>
    <w:rsid w:val="007D4C31"/>
    <w:rsid w:val="007E3DA3"/>
    <w:rsid w:val="007F1B14"/>
    <w:rsid w:val="007F3CBB"/>
    <w:rsid w:val="00817D5D"/>
    <w:rsid w:val="008221F7"/>
    <w:rsid w:val="00823B4A"/>
    <w:rsid w:val="008262E2"/>
    <w:rsid w:val="00830688"/>
    <w:rsid w:val="008372E6"/>
    <w:rsid w:val="008479DF"/>
    <w:rsid w:val="00857562"/>
    <w:rsid w:val="00857956"/>
    <w:rsid w:val="008620DD"/>
    <w:rsid w:val="008622F0"/>
    <w:rsid w:val="00866094"/>
    <w:rsid w:val="008671C4"/>
    <w:rsid w:val="00880D4C"/>
    <w:rsid w:val="008838F7"/>
    <w:rsid w:val="00884CBA"/>
    <w:rsid w:val="00893E5E"/>
    <w:rsid w:val="008A017A"/>
    <w:rsid w:val="008C15F6"/>
    <w:rsid w:val="008C7341"/>
    <w:rsid w:val="008D4981"/>
    <w:rsid w:val="008E09AC"/>
    <w:rsid w:val="008E4E31"/>
    <w:rsid w:val="008F6CC2"/>
    <w:rsid w:val="008F7966"/>
    <w:rsid w:val="00910E8A"/>
    <w:rsid w:val="00925958"/>
    <w:rsid w:val="00926E71"/>
    <w:rsid w:val="00933A6E"/>
    <w:rsid w:val="00933AE7"/>
    <w:rsid w:val="00940B36"/>
    <w:rsid w:val="009419E6"/>
    <w:rsid w:val="00945334"/>
    <w:rsid w:val="009479D6"/>
    <w:rsid w:val="00951A9F"/>
    <w:rsid w:val="009550C7"/>
    <w:rsid w:val="00964184"/>
    <w:rsid w:val="00971224"/>
    <w:rsid w:val="00980503"/>
    <w:rsid w:val="00981DAD"/>
    <w:rsid w:val="00990166"/>
    <w:rsid w:val="00996A44"/>
    <w:rsid w:val="009972F3"/>
    <w:rsid w:val="009A53FD"/>
    <w:rsid w:val="009A754A"/>
    <w:rsid w:val="009C28DB"/>
    <w:rsid w:val="009C312C"/>
    <w:rsid w:val="009D382D"/>
    <w:rsid w:val="009D4B1A"/>
    <w:rsid w:val="009D572F"/>
    <w:rsid w:val="009E254C"/>
    <w:rsid w:val="009E3AAA"/>
    <w:rsid w:val="009E4902"/>
    <w:rsid w:val="009E5C3A"/>
    <w:rsid w:val="009F2BE5"/>
    <w:rsid w:val="009F43D2"/>
    <w:rsid w:val="009F64D8"/>
    <w:rsid w:val="00A02F14"/>
    <w:rsid w:val="00A10089"/>
    <w:rsid w:val="00A1182D"/>
    <w:rsid w:val="00A1360E"/>
    <w:rsid w:val="00A16369"/>
    <w:rsid w:val="00A31444"/>
    <w:rsid w:val="00A350C6"/>
    <w:rsid w:val="00A41324"/>
    <w:rsid w:val="00A4177A"/>
    <w:rsid w:val="00A511A6"/>
    <w:rsid w:val="00A6080C"/>
    <w:rsid w:val="00A70F18"/>
    <w:rsid w:val="00A713E1"/>
    <w:rsid w:val="00A73372"/>
    <w:rsid w:val="00A75E29"/>
    <w:rsid w:val="00A8057C"/>
    <w:rsid w:val="00A906C3"/>
    <w:rsid w:val="00A9180F"/>
    <w:rsid w:val="00A91A2A"/>
    <w:rsid w:val="00AA6651"/>
    <w:rsid w:val="00AB090E"/>
    <w:rsid w:val="00AB1665"/>
    <w:rsid w:val="00AB1BA0"/>
    <w:rsid w:val="00AB5195"/>
    <w:rsid w:val="00AD5844"/>
    <w:rsid w:val="00AE405E"/>
    <w:rsid w:val="00AE68B5"/>
    <w:rsid w:val="00AF4126"/>
    <w:rsid w:val="00AF4A0E"/>
    <w:rsid w:val="00B07337"/>
    <w:rsid w:val="00B073AA"/>
    <w:rsid w:val="00B07BA9"/>
    <w:rsid w:val="00B1242C"/>
    <w:rsid w:val="00B23093"/>
    <w:rsid w:val="00B24099"/>
    <w:rsid w:val="00B255F9"/>
    <w:rsid w:val="00B315FB"/>
    <w:rsid w:val="00B34001"/>
    <w:rsid w:val="00B37E9D"/>
    <w:rsid w:val="00B40F82"/>
    <w:rsid w:val="00B5543D"/>
    <w:rsid w:val="00B60D81"/>
    <w:rsid w:val="00B775FE"/>
    <w:rsid w:val="00B86B4A"/>
    <w:rsid w:val="00B94356"/>
    <w:rsid w:val="00BA3F13"/>
    <w:rsid w:val="00BB141C"/>
    <w:rsid w:val="00BC22CA"/>
    <w:rsid w:val="00BD0B9E"/>
    <w:rsid w:val="00BD0F68"/>
    <w:rsid w:val="00BD544B"/>
    <w:rsid w:val="00BD63B5"/>
    <w:rsid w:val="00BD6471"/>
    <w:rsid w:val="00BD66CB"/>
    <w:rsid w:val="00BE6641"/>
    <w:rsid w:val="00C00EDB"/>
    <w:rsid w:val="00C065D8"/>
    <w:rsid w:val="00C11EA9"/>
    <w:rsid w:val="00C157FF"/>
    <w:rsid w:val="00C31089"/>
    <w:rsid w:val="00C575F0"/>
    <w:rsid w:val="00C62348"/>
    <w:rsid w:val="00C62415"/>
    <w:rsid w:val="00C64A6A"/>
    <w:rsid w:val="00C66840"/>
    <w:rsid w:val="00C70E2A"/>
    <w:rsid w:val="00C8068F"/>
    <w:rsid w:val="00C84E10"/>
    <w:rsid w:val="00C87753"/>
    <w:rsid w:val="00C97DAB"/>
    <w:rsid w:val="00CA1B4F"/>
    <w:rsid w:val="00CA27B2"/>
    <w:rsid w:val="00CA7495"/>
    <w:rsid w:val="00CB350C"/>
    <w:rsid w:val="00CB6B8C"/>
    <w:rsid w:val="00CB7792"/>
    <w:rsid w:val="00CB7AA5"/>
    <w:rsid w:val="00CC4094"/>
    <w:rsid w:val="00CD1141"/>
    <w:rsid w:val="00CD5DED"/>
    <w:rsid w:val="00CE6250"/>
    <w:rsid w:val="00CE6B0D"/>
    <w:rsid w:val="00CF0A61"/>
    <w:rsid w:val="00CF2413"/>
    <w:rsid w:val="00CF7A01"/>
    <w:rsid w:val="00CF7AE9"/>
    <w:rsid w:val="00CF7FFE"/>
    <w:rsid w:val="00D063F9"/>
    <w:rsid w:val="00D103B7"/>
    <w:rsid w:val="00D17C1E"/>
    <w:rsid w:val="00D20120"/>
    <w:rsid w:val="00D25601"/>
    <w:rsid w:val="00D27CE2"/>
    <w:rsid w:val="00D334CB"/>
    <w:rsid w:val="00D4031D"/>
    <w:rsid w:val="00D42AA2"/>
    <w:rsid w:val="00D44E8F"/>
    <w:rsid w:val="00D57877"/>
    <w:rsid w:val="00D61EBD"/>
    <w:rsid w:val="00D62EAD"/>
    <w:rsid w:val="00D70D3B"/>
    <w:rsid w:val="00D758A0"/>
    <w:rsid w:val="00D7622D"/>
    <w:rsid w:val="00D8377F"/>
    <w:rsid w:val="00D84A7B"/>
    <w:rsid w:val="00D84F4B"/>
    <w:rsid w:val="00D85D48"/>
    <w:rsid w:val="00D8790E"/>
    <w:rsid w:val="00D961F6"/>
    <w:rsid w:val="00DB65F6"/>
    <w:rsid w:val="00DC43B3"/>
    <w:rsid w:val="00DC6610"/>
    <w:rsid w:val="00DD3B29"/>
    <w:rsid w:val="00DD662B"/>
    <w:rsid w:val="00DE0573"/>
    <w:rsid w:val="00DE4CF9"/>
    <w:rsid w:val="00DF5B46"/>
    <w:rsid w:val="00DF5E4E"/>
    <w:rsid w:val="00E11F86"/>
    <w:rsid w:val="00E175A1"/>
    <w:rsid w:val="00E21C6C"/>
    <w:rsid w:val="00E36F7A"/>
    <w:rsid w:val="00E45D76"/>
    <w:rsid w:val="00E4773D"/>
    <w:rsid w:val="00E53F63"/>
    <w:rsid w:val="00E553A7"/>
    <w:rsid w:val="00E60285"/>
    <w:rsid w:val="00E63C00"/>
    <w:rsid w:val="00E65394"/>
    <w:rsid w:val="00E75820"/>
    <w:rsid w:val="00E774BE"/>
    <w:rsid w:val="00E842B1"/>
    <w:rsid w:val="00E91A03"/>
    <w:rsid w:val="00E921E9"/>
    <w:rsid w:val="00E93DC7"/>
    <w:rsid w:val="00EA24E1"/>
    <w:rsid w:val="00EA56E1"/>
    <w:rsid w:val="00EA5CD1"/>
    <w:rsid w:val="00EA7A3E"/>
    <w:rsid w:val="00EB2F7A"/>
    <w:rsid w:val="00EB33DD"/>
    <w:rsid w:val="00EB6642"/>
    <w:rsid w:val="00EE4CE5"/>
    <w:rsid w:val="00EE5B12"/>
    <w:rsid w:val="00EE6860"/>
    <w:rsid w:val="00EE6F80"/>
    <w:rsid w:val="00EF0C49"/>
    <w:rsid w:val="00EF2256"/>
    <w:rsid w:val="00EF4629"/>
    <w:rsid w:val="00EF5556"/>
    <w:rsid w:val="00EF77ED"/>
    <w:rsid w:val="00F04EF3"/>
    <w:rsid w:val="00F066A0"/>
    <w:rsid w:val="00F121A5"/>
    <w:rsid w:val="00F25ECF"/>
    <w:rsid w:val="00F3111D"/>
    <w:rsid w:val="00F3544F"/>
    <w:rsid w:val="00F3790B"/>
    <w:rsid w:val="00F37D94"/>
    <w:rsid w:val="00F4781A"/>
    <w:rsid w:val="00F52364"/>
    <w:rsid w:val="00F73325"/>
    <w:rsid w:val="00F80854"/>
    <w:rsid w:val="00F87267"/>
    <w:rsid w:val="00F87BBE"/>
    <w:rsid w:val="00F92030"/>
    <w:rsid w:val="00F95615"/>
    <w:rsid w:val="00F97AE0"/>
    <w:rsid w:val="00FA3BD9"/>
    <w:rsid w:val="00FB34A2"/>
    <w:rsid w:val="00FB472F"/>
    <w:rsid w:val="00FB63FB"/>
    <w:rsid w:val="00FB7C4D"/>
    <w:rsid w:val="00FC0BB0"/>
    <w:rsid w:val="00FC7046"/>
    <w:rsid w:val="00FD1872"/>
    <w:rsid w:val="00FD6B95"/>
    <w:rsid w:val="00FE3115"/>
    <w:rsid w:val="00FE5780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8575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57562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6D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3EC6-DB5E-4BBD-8F1D-B7721F0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2024-04-25T12:21:00Z</cp:lastPrinted>
  <dcterms:created xsi:type="dcterms:W3CDTF">2022-08-02T08:33:00Z</dcterms:created>
  <dcterms:modified xsi:type="dcterms:W3CDTF">2024-04-25T12:21:00Z</dcterms:modified>
</cp:coreProperties>
</file>