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9A" w:rsidRPr="00D23EF6" w:rsidRDefault="0076379A" w:rsidP="00632040">
      <w:pPr>
        <w:rPr>
          <w:b/>
          <w:lang w:val="uk-UA"/>
        </w:rPr>
      </w:pPr>
      <w:r w:rsidRPr="0089242F">
        <w:rPr>
          <w:b/>
          <w:lang w:val="uk-UA"/>
        </w:rPr>
        <w:t xml:space="preserve">                                                                         </w:t>
      </w:r>
      <w:r w:rsidR="00632040">
        <w:rPr>
          <w:noProof/>
          <w:lang w:val="uk-UA" w:eastAsia="uk-UA"/>
        </w:rPr>
        <w:drawing>
          <wp:inline distT="0" distB="0" distL="0" distR="0" wp14:anchorId="0FAE5388" wp14:editId="2DC73A76">
            <wp:extent cx="431800" cy="60960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42F">
        <w:rPr>
          <w:b/>
          <w:lang w:val="uk-UA"/>
        </w:rPr>
        <w:t xml:space="preserve">         </w:t>
      </w:r>
      <w:r w:rsidR="00B25E14">
        <w:rPr>
          <w:b/>
          <w:lang w:val="uk-UA"/>
        </w:rPr>
        <w:t xml:space="preserve">                </w:t>
      </w:r>
      <w:r w:rsidR="002E75D7">
        <w:rPr>
          <w:b/>
          <w:lang w:val="uk-UA"/>
        </w:rPr>
        <w:t xml:space="preserve">   </w:t>
      </w:r>
      <w:bookmarkStart w:id="0" w:name="_GoBack"/>
      <w:bookmarkEnd w:id="0"/>
      <w:r w:rsidR="002E75D7">
        <w:rPr>
          <w:b/>
          <w:lang w:val="uk-UA"/>
        </w:rPr>
        <w:t xml:space="preserve">                        </w:t>
      </w:r>
    </w:p>
    <w:p w:rsidR="0076379A" w:rsidRPr="0089242F" w:rsidRDefault="0076379A" w:rsidP="0076379A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76379A" w:rsidRPr="0089242F" w:rsidRDefault="0076379A" w:rsidP="0076379A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76379A" w:rsidRPr="0089242F" w:rsidRDefault="0076379A" w:rsidP="0076379A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76379A" w:rsidRPr="0089242F" w:rsidRDefault="0076379A" w:rsidP="0076379A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76379A" w:rsidRDefault="0076379A" w:rsidP="0076379A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 w:rsidR="0097797E">
        <w:rPr>
          <w:b/>
          <w:sz w:val="28"/>
          <w:szCs w:val="28"/>
          <w:lang w:val="uk-UA"/>
        </w:rPr>
        <w:t xml:space="preserve"> 219</w:t>
      </w:r>
    </w:p>
    <w:p w:rsidR="00906088" w:rsidRPr="008922CA" w:rsidRDefault="00906088" w:rsidP="0076379A">
      <w:pPr>
        <w:jc w:val="center"/>
        <w:rPr>
          <w:b/>
          <w:sz w:val="28"/>
          <w:szCs w:val="28"/>
          <w:lang w:val="uk-UA"/>
        </w:rPr>
      </w:pPr>
    </w:p>
    <w:p w:rsidR="00D864DF" w:rsidRPr="008922CA" w:rsidRDefault="00D864DF" w:rsidP="00D864DF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с. Костянтинівка                               </w:t>
      </w:r>
      <w:r w:rsidR="008922CA">
        <w:rPr>
          <w:sz w:val="28"/>
          <w:szCs w:val="28"/>
          <w:lang w:val="uk-UA"/>
        </w:rPr>
        <w:t xml:space="preserve">                          від </w:t>
      </w:r>
      <w:r w:rsidR="0069721B">
        <w:rPr>
          <w:sz w:val="28"/>
          <w:szCs w:val="28"/>
          <w:lang w:val="uk-UA"/>
        </w:rPr>
        <w:t>22 серпня 2024</w:t>
      </w:r>
      <w:r w:rsidRPr="008922CA">
        <w:rPr>
          <w:sz w:val="28"/>
          <w:szCs w:val="28"/>
          <w:lang w:val="uk-UA"/>
        </w:rPr>
        <w:t xml:space="preserve"> року.</w:t>
      </w:r>
    </w:p>
    <w:p w:rsidR="00B25E14" w:rsidRPr="00E433AE" w:rsidRDefault="00B25E14" w:rsidP="00E433AE">
      <w:pPr>
        <w:rPr>
          <w:b/>
          <w:sz w:val="28"/>
          <w:szCs w:val="28"/>
          <w:lang w:val="uk-UA"/>
        </w:rPr>
      </w:pPr>
    </w:p>
    <w:p w:rsidR="00BA7BD8" w:rsidRPr="00BA4210" w:rsidRDefault="00BA7BD8" w:rsidP="00BA7BD8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визначення форми організації </w:t>
      </w:r>
    </w:p>
    <w:p w:rsidR="00BA7BD8" w:rsidRPr="00BA4210" w:rsidRDefault="00B7024F" w:rsidP="00BA7BD8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1407D8"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світнього </w:t>
      </w:r>
      <w:r w:rsidR="00BA7BD8"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процесу у закладах освіти </w:t>
      </w:r>
    </w:p>
    <w:p w:rsidR="00BA7BD8" w:rsidRPr="00BA4210" w:rsidRDefault="00BA7BD8" w:rsidP="00BA7BD8">
      <w:pPr>
        <w:rPr>
          <w:color w:val="000000" w:themeColor="text1"/>
          <w:sz w:val="28"/>
          <w:szCs w:val="28"/>
          <w:lang w:val="uk-UA"/>
        </w:rPr>
      </w:pPr>
      <w:r w:rsidRPr="00BA4210">
        <w:rPr>
          <w:color w:val="000000" w:themeColor="text1"/>
          <w:sz w:val="28"/>
          <w:szCs w:val="28"/>
          <w:lang w:val="uk-UA"/>
        </w:rPr>
        <w:t>Костянтинівської сільської ради</w:t>
      </w:r>
    </w:p>
    <w:p w:rsidR="00C81C99" w:rsidRPr="00BA4210" w:rsidRDefault="00A13E8A" w:rsidP="00BA7BD8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у 2024-2025</w:t>
      </w:r>
      <w:r w:rsidR="00BA7BD8"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навчальному році </w:t>
      </w:r>
    </w:p>
    <w:p w:rsidR="00BA7BD8" w:rsidRPr="00A13E8A" w:rsidRDefault="00BA7BD8" w:rsidP="00BA7BD8">
      <w:pPr>
        <w:rPr>
          <w:b/>
          <w:color w:val="FF0000"/>
          <w:sz w:val="28"/>
          <w:szCs w:val="28"/>
          <w:lang w:val="uk-UA"/>
        </w:rPr>
      </w:pPr>
    </w:p>
    <w:p w:rsidR="00B62038" w:rsidRDefault="00246BF8" w:rsidP="0097797E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46BF8">
        <w:rPr>
          <w:sz w:val="28"/>
          <w:szCs w:val="28"/>
          <w:lang w:val="uk-UA"/>
        </w:rPr>
        <w:t>Керуючись ст.</w:t>
      </w:r>
      <w:r w:rsidRPr="00246BF8">
        <w:rPr>
          <w:sz w:val="28"/>
          <w:szCs w:val="28"/>
        </w:rPr>
        <w:t> </w:t>
      </w:r>
      <w:r w:rsidRPr="00246BF8">
        <w:rPr>
          <w:sz w:val="28"/>
          <w:szCs w:val="28"/>
          <w:lang w:val="uk-UA"/>
        </w:rPr>
        <w:t>32 Закону України «Про місцеве самоврядування в Україні», відповідно до Законів України «Про освіту», «Про дошкільну освіту», «Про повну загальну середню освіту», відповідно до постанови</w:t>
      </w:r>
      <w:r w:rsidRPr="00246BF8">
        <w:rPr>
          <w:sz w:val="28"/>
          <w:szCs w:val="28"/>
        </w:rPr>
        <w:t> </w:t>
      </w:r>
      <w:r w:rsidRPr="00246BF8">
        <w:rPr>
          <w:sz w:val="28"/>
          <w:szCs w:val="28"/>
          <w:lang w:val="uk-UA"/>
        </w:rPr>
        <w:t xml:space="preserve"> Кабінету Міністрів України від 28.07.2023 р. №782 «Про початок навчального року під час дії воєнного стану в Україні», листа МОН Укр</w:t>
      </w:r>
      <w:r>
        <w:rPr>
          <w:sz w:val="28"/>
          <w:szCs w:val="28"/>
          <w:lang w:val="uk-UA"/>
        </w:rPr>
        <w:t>аїни від 05.06.2024 р. № 1/9979-24</w:t>
      </w:r>
      <w:r w:rsidRPr="00246BF8">
        <w:rPr>
          <w:sz w:val="28"/>
          <w:szCs w:val="28"/>
          <w:lang w:val="uk-UA"/>
        </w:rPr>
        <w:t xml:space="preserve"> «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Про підготовку закладів освіти до нового навчального року та проходження осінньо-зимового періоду 2024/25 року</w:t>
      </w:r>
      <w:r>
        <w:rPr>
          <w:sz w:val="28"/>
          <w:szCs w:val="28"/>
          <w:lang w:val="uk-UA"/>
        </w:rPr>
        <w:t xml:space="preserve">», враховуючи листи Міністерства освіти і науки України від 02.04.2022 №1/3845-22 «Про рекомендації  для працівників закладів дошкільної освіти на період дії воєнного стану в Україні», від 20.06.2023 року №1/8820-23 «Про організацію безпечного освітнього простору в закладах дошкільної освіти та обладнання </w:t>
      </w:r>
      <w:proofErr w:type="spellStart"/>
      <w:r>
        <w:rPr>
          <w:sz w:val="28"/>
          <w:szCs w:val="28"/>
          <w:lang w:val="uk-UA"/>
        </w:rPr>
        <w:t>укриттів</w:t>
      </w:r>
      <w:proofErr w:type="spellEnd"/>
      <w:r>
        <w:rPr>
          <w:sz w:val="28"/>
          <w:szCs w:val="28"/>
          <w:lang w:val="uk-UA"/>
        </w:rPr>
        <w:t>», акт</w:t>
      </w:r>
      <w:r w:rsidR="00802717">
        <w:rPr>
          <w:sz w:val="28"/>
          <w:szCs w:val="28"/>
          <w:lang w:val="uk-UA"/>
        </w:rPr>
        <w:t>у огляду</w:t>
      </w:r>
      <w:r>
        <w:rPr>
          <w:sz w:val="28"/>
          <w:szCs w:val="28"/>
          <w:lang w:val="uk-UA"/>
        </w:rPr>
        <w:t xml:space="preserve"> об’єкта (будівлі, споруди, приміщення) щодо можливості його використання для укриття населення, </w:t>
      </w:r>
      <w:r w:rsidR="00802717">
        <w:rPr>
          <w:sz w:val="28"/>
          <w:szCs w:val="28"/>
          <w:lang w:val="uk-UA"/>
        </w:rPr>
        <w:t>акту оцінки стану готовності захисної споруди цивільного захисту</w:t>
      </w:r>
      <w:r w:rsidR="00A13E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 зв’язку з необхідністю організації освітнього процесу в умовах воєнного стану, що залежить від </w:t>
      </w:r>
      <w:proofErr w:type="spellStart"/>
      <w:r>
        <w:rPr>
          <w:sz w:val="28"/>
          <w:szCs w:val="28"/>
          <w:lang w:val="uk-UA"/>
        </w:rPr>
        <w:t>безпекової</w:t>
      </w:r>
      <w:proofErr w:type="spellEnd"/>
      <w:r>
        <w:rPr>
          <w:sz w:val="28"/>
          <w:szCs w:val="28"/>
          <w:lang w:val="uk-UA"/>
        </w:rPr>
        <w:t xml:space="preserve"> ситуації на території Костянтинівської сільської ради, </w:t>
      </w:r>
      <w:r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97797E">
        <w:rPr>
          <w:sz w:val="28"/>
          <w:szCs w:val="28"/>
          <w:shd w:val="clear" w:color="auto" w:fill="FFFFFF"/>
          <w:lang w:val="uk-UA"/>
        </w:rPr>
        <w:t xml:space="preserve">Костянтинівської </w:t>
      </w:r>
      <w:r>
        <w:rPr>
          <w:sz w:val="28"/>
          <w:szCs w:val="28"/>
          <w:shd w:val="clear" w:color="auto" w:fill="FFFFFF"/>
          <w:lang w:val="uk-UA"/>
        </w:rPr>
        <w:t xml:space="preserve">сільської ради </w:t>
      </w:r>
    </w:p>
    <w:p w:rsidR="00802717" w:rsidRPr="00802717" w:rsidRDefault="00802717" w:rsidP="0097797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BA7BD8" w:rsidRDefault="00BA7BD8" w:rsidP="0097797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430057">
        <w:rPr>
          <w:rFonts w:ascii="ProbaPro" w:hAnsi="ProbaPro"/>
          <w:color w:val="000000"/>
          <w:sz w:val="27"/>
          <w:szCs w:val="27"/>
          <w:lang w:val="uk-UA"/>
        </w:rPr>
        <w:t>ВИРІШИВ:</w:t>
      </w:r>
    </w:p>
    <w:p w:rsidR="0097797E" w:rsidRDefault="0097797E" w:rsidP="0097797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BC3026" w:rsidRDefault="00BC3026" w:rsidP="0097797E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1</w:t>
      </w:r>
      <w:r w:rsidRPr="007D2074">
        <w:rPr>
          <w:color w:val="212529"/>
          <w:sz w:val="28"/>
          <w:szCs w:val="28"/>
          <w:lang w:val="uk-UA"/>
        </w:rPr>
        <w:t xml:space="preserve">. </w:t>
      </w:r>
      <w:r>
        <w:rPr>
          <w:color w:val="212529"/>
          <w:sz w:val="28"/>
          <w:szCs w:val="28"/>
          <w:lang w:val="uk-UA"/>
        </w:rPr>
        <w:t>Визначити змішану форму навчання освітнього процесу у 2024-2025</w:t>
      </w:r>
      <w:r w:rsidRPr="007D2074">
        <w:rPr>
          <w:color w:val="212529"/>
          <w:sz w:val="28"/>
          <w:szCs w:val="28"/>
          <w:lang w:val="uk-UA"/>
        </w:rPr>
        <w:t xml:space="preserve"> навчальному році</w:t>
      </w:r>
      <w:r>
        <w:rPr>
          <w:color w:val="212529"/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Баловненського</w:t>
      </w:r>
      <w:proofErr w:type="spellEnd"/>
      <w:r>
        <w:rPr>
          <w:sz w:val="28"/>
          <w:szCs w:val="28"/>
          <w:lang w:val="uk-UA"/>
        </w:rPr>
        <w:t xml:space="preserve"> ліцею, </w:t>
      </w:r>
      <w:proofErr w:type="spellStart"/>
      <w:r>
        <w:rPr>
          <w:sz w:val="28"/>
          <w:szCs w:val="28"/>
          <w:lang w:val="uk-UA"/>
        </w:rPr>
        <w:t>Новопетрівського</w:t>
      </w:r>
      <w:proofErr w:type="spellEnd"/>
      <w:r>
        <w:rPr>
          <w:sz w:val="28"/>
          <w:szCs w:val="28"/>
          <w:lang w:val="uk-UA"/>
        </w:rPr>
        <w:t xml:space="preserve"> ліцею,  </w:t>
      </w:r>
      <w:proofErr w:type="spellStart"/>
      <w:r>
        <w:rPr>
          <w:sz w:val="28"/>
          <w:szCs w:val="28"/>
          <w:lang w:val="uk-UA"/>
        </w:rPr>
        <w:t>Гур’ївського</w:t>
      </w:r>
      <w:proofErr w:type="spellEnd"/>
      <w:r>
        <w:rPr>
          <w:sz w:val="28"/>
          <w:szCs w:val="28"/>
          <w:lang w:val="uk-UA"/>
        </w:rPr>
        <w:t xml:space="preserve"> ліцею, Костянтинівського ліцею, </w:t>
      </w:r>
      <w:proofErr w:type="spellStart"/>
      <w:r>
        <w:rPr>
          <w:sz w:val="28"/>
          <w:szCs w:val="28"/>
          <w:lang w:val="uk-UA"/>
        </w:rPr>
        <w:t>Кандибинського</w:t>
      </w:r>
      <w:proofErr w:type="spellEnd"/>
      <w:r>
        <w:rPr>
          <w:sz w:val="28"/>
          <w:szCs w:val="28"/>
          <w:lang w:val="uk-UA"/>
        </w:rPr>
        <w:t xml:space="preserve"> ліцею, </w:t>
      </w:r>
      <w:proofErr w:type="spellStart"/>
      <w:r>
        <w:rPr>
          <w:sz w:val="28"/>
          <w:szCs w:val="28"/>
          <w:lang w:val="uk-UA"/>
        </w:rPr>
        <w:t>Новоінгульського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:rsidR="000377B6" w:rsidRPr="003F72A8" w:rsidRDefault="00BC3026" w:rsidP="0097797E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color w:val="212529"/>
          <w:sz w:val="28"/>
          <w:szCs w:val="28"/>
          <w:lang w:val="uk-UA"/>
        </w:rPr>
        <w:t>Визначити змішану форму навчання освітнього процесу у 2024-2025</w:t>
      </w:r>
      <w:r w:rsidRPr="007D2074">
        <w:rPr>
          <w:color w:val="212529"/>
          <w:sz w:val="28"/>
          <w:szCs w:val="28"/>
          <w:lang w:val="uk-UA"/>
        </w:rPr>
        <w:t xml:space="preserve"> навчальному році</w:t>
      </w:r>
      <w:r>
        <w:rPr>
          <w:color w:val="212529"/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</w:t>
      </w:r>
      <w:r w:rsidR="003F72A8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бинського</w:t>
      </w:r>
      <w:proofErr w:type="spellEnd"/>
      <w:r>
        <w:rPr>
          <w:sz w:val="28"/>
          <w:szCs w:val="28"/>
          <w:lang w:val="uk-UA"/>
        </w:rPr>
        <w:t xml:space="preserve"> ліцею при наявності позитивного висно</w:t>
      </w:r>
      <w:r w:rsidR="00A13E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ку </w:t>
      </w:r>
      <w:r>
        <w:rPr>
          <w:color w:val="1A1A1A"/>
          <w:spacing w:val="5"/>
          <w:sz w:val="28"/>
          <w:szCs w:val="28"/>
          <w:shd w:val="clear" w:color="auto" w:fill="FFFFFF"/>
          <w:lang w:val="uk-UA"/>
        </w:rPr>
        <w:t>акту огляду об’єкта щодо можливості його використання для укриття населення як найпростішого укриття</w:t>
      </w:r>
      <w:r w:rsidR="003F72A8">
        <w:rPr>
          <w:color w:val="1A1A1A"/>
          <w:spacing w:val="5"/>
          <w:sz w:val="28"/>
          <w:szCs w:val="28"/>
          <w:shd w:val="clear" w:color="auto" w:fill="FFFFFF"/>
          <w:lang w:val="uk-UA"/>
        </w:rPr>
        <w:t>, в іншому випадку – дистанційна форма навчання.</w:t>
      </w:r>
    </w:p>
    <w:p w:rsidR="005C6137" w:rsidRDefault="0029675F" w:rsidP="0097797E">
      <w:pPr>
        <w:shd w:val="clear" w:color="auto" w:fill="FFFFFF"/>
        <w:jc w:val="both"/>
        <w:textAlignment w:val="baseline"/>
        <w:rPr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F8439E">
        <w:rPr>
          <w:sz w:val="28"/>
          <w:szCs w:val="28"/>
          <w:lang w:val="uk-UA"/>
        </w:rPr>
        <w:t xml:space="preserve">Визначити </w:t>
      </w:r>
      <w:r w:rsidR="00F8439E">
        <w:rPr>
          <w:color w:val="212529"/>
          <w:sz w:val="28"/>
          <w:szCs w:val="28"/>
          <w:lang w:val="uk-UA"/>
        </w:rPr>
        <w:t xml:space="preserve">форму навчання освітнього   процесу </w:t>
      </w:r>
      <w:r w:rsidR="005C6137">
        <w:rPr>
          <w:sz w:val="28"/>
          <w:szCs w:val="28"/>
          <w:lang w:val="uk-UA"/>
        </w:rPr>
        <w:t>в дошкільних навчальних заклад</w:t>
      </w:r>
      <w:r w:rsidR="00F8439E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Костянтинівської сільської ради</w:t>
      </w:r>
      <w:r w:rsidR="005C6137" w:rsidRPr="005C6137">
        <w:rPr>
          <w:color w:val="212529"/>
          <w:sz w:val="28"/>
          <w:szCs w:val="28"/>
          <w:lang w:val="uk-UA"/>
        </w:rPr>
        <w:t xml:space="preserve"> </w:t>
      </w:r>
      <w:r w:rsidR="005C6137">
        <w:rPr>
          <w:color w:val="212529"/>
          <w:sz w:val="28"/>
          <w:szCs w:val="28"/>
          <w:lang w:val="uk-UA"/>
        </w:rPr>
        <w:t>у 2024-2025</w:t>
      </w:r>
      <w:r w:rsidR="005C6137" w:rsidRPr="007D2074">
        <w:rPr>
          <w:color w:val="212529"/>
          <w:sz w:val="28"/>
          <w:szCs w:val="28"/>
          <w:lang w:val="uk-UA"/>
        </w:rPr>
        <w:t xml:space="preserve"> навчальному році</w:t>
      </w:r>
      <w:r w:rsidR="005C6137">
        <w:rPr>
          <w:color w:val="212529"/>
          <w:sz w:val="28"/>
          <w:szCs w:val="28"/>
          <w:lang w:val="uk-UA"/>
        </w:rPr>
        <w:t>:</w:t>
      </w:r>
    </w:p>
    <w:p w:rsidR="0029675F" w:rsidRDefault="003F72A8" w:rsidP="0097797E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5C6137">
        <w:rPr>
          <w:color w:val="212529"/>
          <w:sz w:val="28"/>
          <w:szCs w:val="28"/>
          <w:lang w:val="uk-UA"/>
        </w:rPr>
        <w:t xml:space="preserve">- </w:t>
      </w:r>
      <w:r w:rsidR="0029675F">
        <w:rPr>
          <w:sz w:val="28"/>
          <w:szCs w:val="28"/>
          <w:lang w:val="uk-UA"/>
        </w:rPr>
        <w:t xml:space="preserve"> за очною формою здобуття освіти в режимі короткотривалого перебування дітей у закладі (з 8.00 до 12.00 год.)</w:t>
      </w:r>
      <w:r w:rsidR="00F8439E">
        <w:rPr>
          <w:sz w:val="28"/>
          <w:szCs w:val="28"/>
          <w:lang w:val="uk-UA"/>
        </w:rPr>
        <w:t xml:space="preserve"> </w:t>
      </w:r>
      <w:r w:rsidR="005C6137">
        <w:rPr>
          <w:sz w:val="28"/>
          <w:szCs w:val="28"/>
          <w:lang w:val="uk-UA"/>
        </w:rPr>
        <w:t xml:space="preserve">для </w:t>
      </w:r>
      <w:proofErr w:type="spellStart"/>
      <w:r w:rsidR="005C6137">
        <w:rPr>
          <w:sz w:val="28"/>
          <w:szCs w:val="28"/>
          <w:lang w:val="uk-UA"/>
        </w:rPr>
        <w:t>Гур’ївського</w:t>
      </w:r>
      <w:proofErr w:type="spellEnd"/>
      <w:r w:rsidR="005C6137">
        <w:rPr>
          <w:sz w:val="28"/>
          <w:szCs w:val="28"/>
          <w:lang w:val="uk-UA"/>
        </w:rPr>
        <w:t xml:space="preserve"> ЗДО, </w:t>
      </w:r>
      <w:proofErr w:type="spellStart"/>
      <w:r w:rsidR="005C6137">
        <w:rPr>
          <w:sz w:val="28"/>
          <w:szCs w:val="28"/>
          <w:lang w:val="uk-UA"/>
        </w:rPr>
        <w:t>Пісківського</w:t>
      </w:r>
      <w:proofErr w:type="spellEnd"/>
      <w:r w:rsidR="005C6137">
        <w:rPr>
          <w:sz w:val="28"/>
          <w:szCs w:val="28"/>
          <w:lang w:val="uk-UA"/>
        </w:rPr>
        <w:t xml:space="preserve"> ЗДО, Костянтинівського ЗДО, </w:t>
      </w:r>
      <w:proofErr w:type="spellStart"/>
      <w:r w:rsidR="005C6137">
        <w:rPr>
          <w:sz w:val="28"/>
          <w:szCs w:val="28"/>
          <w:lang w:val="uk-UA"/>
        </w:rPr>
        <w:t>Кандибинс</w:t>
      </w:r>
      <w:r w:rsidR="000377B6">
        <w:rPr>
          <w:sz w:val="28"/>
          <w:szCs w:val="28"/>
          <w:lang w:val="uk-UA"/>
        </w:rPr>
        <w:t>ького</w:t>
      </w:r>
      <w:proofErr w:type="spellEnd"/>
      <w:r w:rsidR="000377B6">
        <w:rPr>
          <w:sz w:val="28"/>
          <w:szCs w:val="28"/>
          <w:lang w:val="uk-UA"/>
        </w:rPr>
        <w:t xml:space="preserve"> ЗДО, </w:t>
      </w:r>
      <w:proofErr w:type="spellStart"/>
      <w:r w:rsidR="000377B6">
        <w:rPr>
          <w:sz w:val="28"/>
          <w:szCs w:val="28"/>
          <w:lang w:val="uk-UA"/>
        </w:rPr>
        <w:t>Новоінгульського</w:t>
      </w:r>
      <w:proofErr w:type="spellEnd"/>
      <w:r w:rsidR="000377B6">
        <w:rPr>
          <w:sz w:val="28"/>
          <w:szCs w:val="28"/>
          <w:lang w:val="uk-UA"/>
        </w:rPr>
        <w:t xml:space="preserve"> ЗДО</w:t>
      </w:r>
      <w:r w:rsidR="005C6137">
        <w:rPr>
          <w:sz w:val="28"/>
          <w:szCs w:val="28"/>
          <w:lang w:val="uk-UA"/>
        </w:rPr>
        <w:t>.</w:t>
      </w:r>
    </w:p>
    <w:p w:rsidR="005C6137" w:rsidRDefault="003F72A8" w:rsidP="0097797E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C6137">
        <w:rPr>
          <w:sz w:val="28"/>
          <w:szCs w:val="28"/>
          <w:lang w:val="uk-UA"/>
        </w:rPr>
        <w:t xml:space="preserve">- за дистанційною формою здобуття освіти для </w:t>
      </w:r>
      <w:proofErr w:type="spellStart"/>
      <w:r w:rsidR="005C6137">
        <w:rPr>
          <w:sz w:val="28"/>
          <w:szCs w:val="28"/>
          <w:lang w:val="uk-UA"/>
        </w:rPr>
        <w:t>Баловненського</w:t>
      </w:r>
      <w:proofErr w:type="spellEnd"/>
      <w:r>
        <w:rPr>
          <w:sz w:val="28"/>
          <w:szCs w:val="28"/>
          <w:lang w:val="uk-UA"/>
        </w:rPr>
        <w:t xml:space="preserve"> ЗДО</w:t>
      </w:r>
      <w:r w:rsidR="000377B6">
        <w:rPr>
          <w:sz w:val="28"/>
          <w:szCs w:val="28"/>
          <w:lang w:val="uk-UA"/>
        </w:rPr>
        <w:t>,</w:t>
      </w:r>
      <w:r w:rsidR="005C6137">
        <w:rPr>
          <w:sz w:val="28"/>
          <w:szCs w:val="28"/>
          <w:lang w:val="uk-UA"/>
        </w:rPr>
        <w:t xml:space="preserve"> </w:t>
      </w:r>
      <w:proofErr w:type="spellStart"/>
      <w:r w:rsidR="000377B6">
        <w:rPr>
          <w:sz w:val="28"/>
          <w:szCs w:val="28"/>
          <w:lang w:val="uk-UA"/>
        </w:rPr>
        <w:t>Себинського</w:t>
      </w:r>
      <w:proofErr w:type="spellEnd"/>
      <w:r w:rsidR="000377B6">
        <w:rPr>
          <w:sz w:val="28"/>
          <w:szCs w:val="28"/>
          <w:lang w:val="uk-UA"/>
        </w:rPr>
        <w:t xml:space="preserve"> ЗДО, </w:t>
      </w:r>
      <w:proofErr w:type="spellStart"/>
      <w:r w:rsidR="005C6137">
        <w:rPr>
          <w:sz w:val="28"/>
          <w:szCs w:val="28"/>
          <w:lang w:val="uk-UA"/>
        </w:rPr>
        <w:t>Новопетрівського</w:t>
      </w:r>
      <w:proofErr w:type="spellEnd"/>
      <w:r w:rsidR="005C6137">
        <w:rPr>
          <w:sz w:val="28"/>
          <w:szCs w:val="28"/>
          <w:lang w:val="uk-UA"/>
        </w:rPr>
        <w:t xml:space="preserve"> ЗДО</w:t>
      </w:r>
      <w:r>
        <w:rPr>
          <w:sz w:val="28"/>
          <w:szCs w:val="28"/>
          <w:lang w:val="uk-UA"/>
        </w:rPr>
        <w:t>.</w:t>
      </w:r>
    </w:p>
    <w:p w:rsidR="00723C45" w:rsidRPr="00F8439E" w:rsidRDefault="00723C45" w:rsidP="0097797E">
      <w:pPr>
        <w:shd w:val="clear" w:color="auto" w:fill="FFFFFF"/>
        <w:jc w:val="both"/>
        <w:textAlignment w:val="baseline"/>
        <w:rPr>
          <w:color w:val="1A1A1A"/>
          <w:spacing w:val="5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4. Перевести (тимчасово, на час воєнного стану) </w:t>
      </w:r>
      <w:proofErr w:type="spellStart"/>
      <w:r>
        <w:rPr>
          <w:sz w:val="28"/>
          <w:szCs w:val="28"/>
          <w:lang w:val="uk-UA"/>
        </w:rPr>
        <w:t>Новоінгульський</w:t>
      </w:r>
      <w:proofErr w:type="spellEnd"/>
      <w:r>
        <w:rPr>
          <w:sz w:val="28"/>
          <w:szCs w:val="28"/>
          <w:lang w:val="uk-UA"/>
        </w:rPr>
        <w:t xml:space="preserve"> ЗДО в будівлю </w:t>
      </w:r>
      <w:proofErr w:type="spellStart"/>
      <w:r>
        <w:rPr>
          <w:sz w:val="28"/>
          <w:szCs w:val="28"/>
          <w:lang w:val="uk-UA"/>
        </w:rPr>
        <w:t>Новоінгульського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:rsidR="0029675F" w:rsidRDefault="003F72A8" w:rsidP="0097797E">
      <w:pPr>
        <w:shd w:val="clear" w:color="auto" w:fill="FFFFFF"/>
        <w:jc w:val="both"/>
        <w:textAlignment w:val="baseline"/>
        <w:rPr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675F">
        <w:rPr>
          <w:sz w:val="28"/>
          <w:szCs w:val="28"/>
          <w:lang w:val="uk-UA"/>
        </w:rPr>
        <w:t xml:space="preserve">. Для укриття учасників освітнього процесу </w:t>
      </w:r>
      <w:proofErr w:type="spellStart"/>
      <w:r w:rsidR="00723C45">
        <w:rPr>
          <w:sz w:val="28"/>
          <w:szCs w:val="28"/>
          <w:lang w:val="uk-UA"/>
        </w:rPr>
        <w:t>Новоінгульського</w:t>
      </w:r>
      <w:proofErr w:type="spellEnd"/>
      <w:r w:rsidR="0029675F">
        <w:rPr>
          <w:sz w:val="28"/>
          <w:szCs w:val="28"/>
          <w:lang w:val="uk-UA"/>
        </w:rPr>
        <w:t xml:space="preserve"> ЗДО використовувати  захисну споруду цивільного захисту </w:t>
      </w:r>
      <w:proofErr w:type="spellStart"/>
      <w:r w:rsidR="00723C45">
        <w:rPr>
          <w:sz w:val="28"/>
          <w:szCs w:val="28"/>
          <w:lang w:val="uk-UA"/>
        </w:rPr>
        <w:t>Новоінгульського</w:t>
      </w:r>
      <w:proofErr w:type="spellEnd"/>
      <w:r w:rsidR="0029675F">
        <w:rPr>
          <w:sz w:val="28"/>
          <w:szCs w:val="28"/>
          <w:lang w:val="uk-UA"/>
        </w:rPr>
        <w:t xml:space="preserve"> ліцею.</w:t>
      </w:r>
    </w:p>
    <w:p w:rsidR="00BA7BD8" w:rsidRPr="007D2074" w:rsidRDefault="003F72A8" w:rsidP="0097797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16793E" w:rsidRPr="007D2074">
        <w:rPr>
          <w:sz w:val="28"/>
          <w:szCs w:val="28"/>
          <w:lang w:val="uk-UA"/>
        </w:rPr>
        <w:t xml:space="preserve">. </w:t>
      </w:r>
      <w:proofErr w:type="spellStart"/>
      <w:r w:rsidR="00BA7BD8" w:rsidRPr="007D2074">
        <w:rPr>
          <w:sz w:val="28"/>
          <w:szCs w:val="28"/>
        </w:rPr>
        <w:t>Координацію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роботи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щодо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виконання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цього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рішення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покласти</w:t>
      </w:r>
      <w:proofErr w:type="spellEnd"/>
      <w:r w:rsidR="00BA7BD8" w:rsidRPr="007D2074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начальника </w:t>
      </w:r>
      <w:proofErr w:type="spellStart"/>
      <w:r w:rsidR="00BA7BD8" w:rsidRPr="007D2074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>у</w:t>
      </w:r>
      <w:r w:rsidR="00BA7BD8" w:rsidRPr="007D2074">
        <w:rPr>
          <w:sz w:val="28"/>
          <w:szCs w:val="28"/>
        </w:rPr>
        <w:t xml:space="preserve"> </w:t>
      </w:r>
      <w:proofErr w:type="spellStart"/>
      <w:r w:rsidR="0016793E" w:rsidRPr="007D2074">
        <w:rPr>
          <w:sz w:val="28"/>
          <w:szCs w:val="28"/>
        </w:rPr>
        <w:t>освіти</w:t>
      </w:r>
      <w:proofErr w:type="spellEnd"/>
      <w:r w:rsidR="0016793E" w:rsidRPr="007D2074">
        <w:rPr>
          <w:sz w:val="28"/>
          <w:szCs w:val="28"/>
          <w:lang w:val="uk-UA"/>
        </w:rPr>
        <w:t>,</w:t>
      </w:r>
      <w:r w:rsidR="0016793E" w:rsidRPr="007D2074">
        <w:rPr>
          <w:sz w:val="28"/>
          <w:szCs w:val="28"/>
        </w:rPr>
        <w:t xml:space="preserve"> </w:t>
      </w:r>
      <w:r w:rsidR="007D2074" w:rsidRPr="007D2074">
        <w:rPr>
          <w:sz w:val="28"/>
          <w:szCs w:val="28"/>
          <w:lang w:val="uk-UA"/>
        </w:rPr>
        <w:t>культури, молоді та спорту Кост</w:t>
      </w:r>
      <w:r w:rsidR="0016793E" w:rsidRPr="007D2074">
        <w:rPr>
          <w:sz w:val="28"/>
          <w:szCs w:val="28"/>
          <w:lang w:val="uk-UA"/>
        </w:rPr>
        <w:t>янтинівської сільської</w:t>
      </w:r>
      <w:r w:rsidR="0016793E" w:rsidRPr="007D2074">
        <w:rPr>
          <w:sz w:val="28"/>
          <w:szCs w:val="28"/>
        </w:rPr>
        <w:t xml:space="preserve"> ради</w:t>
      </w:r>
      <w:r w:rsidR="00BA7BD8" w:rsidRPr="007D2074">
        <w:rPr>
          <w:sz w:val="28"/>
          <w:szCs w:val="28"/>
        </w:rPr>
        <w:t xml:space="preserve">, контроль – </w:t>
      </w:r>
      <w:r w:rsidR="0016793E" w:rsidRPr="007D2074">
        <w:rPr>
          <w:sz w:val="28"/>
          <w:szCs w:val="28"/>
          <w:bdr w:val="none" w:sz="0" w:space="0" w:color="auto" w:frame="1"/>
          <w:lang w:val="uk-UA"/>
        </w:rPr>
        <w:t>на</w:t>
      </w:r>
      <w:r w:rsidR="0016793E" w:rsidRPr="007D2074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="00BA7BD8" w:rsidRPr="007D2074">
        <w:rPr>
          <w:sz w:val="28"/>
          <w:szCs w:val="28"/>
        </w:rPr>
        <w:t>.</w:t>
      </w:r>
    </w:p>
    <w:p w:rsidR="00D864DF" w:rsidRDefault="00D864DF" w:rsidP="0097797E">
      <w:pPr>
        <w:jc w:val="both"/>
        <w:rPr>
          <w:sz w:val="28"/>
          <w:szCs w:val="28"/>
          <w:lang w:val="uk-UA"/>
        </w:rPr>
      </w:pPr>
    </w:p>
    <w:p w:rsidR="00A13E8A" w:rsidRPr="007D2074" w:rsidRDefault="00A13E8A" w:rsidP="007D2074">
      <w:pPr>
        <w:jc w:val="both"/>
        <w:rPr>
          <w:sz w:val="28"/>
          <w:szCs w:val="28"/>
          <w:lang w:val="uk-UA"/>
        </w:rPr>
      </w:pPr>
    </w:p>
    <w:p w:rsidR="00B21BB3" w:rsidRDefault="00B21BB3" w:rsidP="007D2074">
      <w:pPr>
        <w:jc w:val="both"/>
        <w:rPr>
          <w:sz w:val="28"/>
          <w:szCs w:val="28"/>
          <w:lang w:val="uk-UA"/>
        </w:rPr>
      </w:pPr>
    </w:p>
    <w:p w:rsidR="00D864DF" w:rsidRDefault="00D864DF" w:rsidP="007D20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 w:rsidR="00C36D1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97797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Антон ПАЄНТКО</w:t>
      </w:r>
    </w:p>
    <w:p w:rsidR="00B25E14" w:rsidRDefault="00B25E14" w:rsidP="007D2074">
      <w:pPr>
        <w:jc w:val="center"/>
        <w:rPr>
          <w:b/>
          <w:sz w:val="32"/>
          <w:szCs w:val="32"/>
          <w:lang w:val="uk-UA"/>
        </w:rPr>
      </w:pPr>
    </w:p>
    <w:p w:rsidR="00B25E14" w:rsidRDefault="00B25E14" w:rsidP="0076379A">
      <w:pPr>
        <w:jc w:val="center"/>
        <w:rPr>
          <w:b/>
          <w:sz w:val="32"/>
          <w:szCs w:val="32"/>
          <w:lang w:val="uk-UA"/>
        </w:rPr>
      </w:pPr>
    </w:p>
    <w:p w:rsidR="00B25E14" w:rsidRDefault="00B25E14" w:rsidP="0076379A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76379A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46BF8" w:rsidRDefault="00246BF8" w:rsidP="00246BF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46BF8" w:rsidRDefault="00246BF8" w:rsidP="00246BF8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76379A">
      <w:pPr>
        <w:jc w:val="center"/>
        <w:rPr>
          <w:b/>
          <w:sz w:val="32"/>
          <w:szCs w:val="32"/>
          <w:lang w:val="uk-UA"/>
        </w:rPr>
      </w:pPr>
    </w:p>
    <w:sectPr w:rsidR="00DE6C35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Baltic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39"/>
    <w:multiLevelType w:val="hybridMultilevel"/>
    <w:tmpl w:val="20E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01"/>
    <w:multiLevelType w:val="hybridMultilevel"/>
    <w:tmpl w:val="B3D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668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D63"/>
    <w:multiLevelType w:val="hybridMultilevel"/>
    <w:tmpl w:val="60D40AE8"/>
    <w:lvl w:ilvl="0" w:tplc="0B6221A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7B2D5D"/>
    <w:multiLevelType w:val="hybridMultilevel"/>
    <w:tmpl w:val="680874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549DB"/>
    <w:multiLevelType w:val="multilevel"/>
    <w:tmpl w:val="513CC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C31CB"/>
    <w:multiLevelType w:val="multilevel"/>
    <w:tmpl w:val="02B638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A514D1"/>
    <w:multiLevelType w:val="multilevel"/>
    <w:tmpl w:val="8F58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94DA7"/>
    <w:multiLevelType w:val="multilevel"/>
    <w:tmpl w:val="8A1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5671448"/>
    <w:multiLevelType w:val="hybridMultilevel"/>
    <w:tmpl w:val="6E18137A"/>
    <w:lvl w:ilvl="0" w:tplc="AD449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05939"/>
    <w:multiLevelType w:val="hybridMultilevel"/>
    <w:tmpl w:val="294EE646"/>
    <w:lvl w:ilvl="0" w:tplc="8B98B6B8">
      <w:start w:val="1"/>
      <w:numFmt w:val="decimal"/>
      <w:lvlText w:val="%1."/>
      <w:lvlJc w:val="left"/>
      <w:pPr>
        <w:ind w:left="8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1" w15:restartNumberingAfterBreak="0">
    <w:nsid w:val="2C1E30C3"/>
    <w:multiLevelType w:val="hybridMultilevel"/>
    <w:tmpl w:val="B2D2A800"/>
    <w:lvl w:ilvl="0" w:tplc="A9D24D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62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4C08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4F95"/>
    <w:multiLevelType w:val="hybridMultilevel"/>
    <w:tmpl w:val="69369474"/>
    <w:lvl w:ilvl="0" w:tplc="041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6362"/>
    <w:multiLevelType w:val="hybridMultilevel"/>
    <w:tmpl w:val="1576D20A"/>
    <w:lvl w:ilvl="0" w:tplc="AA0E4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74332"/>
    <w:multiLevelType w:val="hybridMultilevel"/>
    <w:tmpl w:val="B08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D5983"/>
    <w:multiLevelType w:val="hybridMultilevel"/>
    <w:tmpl w:val="6C2417BA"/>
    <w:lvl w:ilvl="0" w:tplc="E48C7F34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 w15:restartNumberingAfterBreak="0">
    <w:nsid w:val="436A771E"/>
    <w:multiLevelType w:val="hybridMultilevel"/>
    <w:tmpl w:val="ED9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56B1C"/>
    <w:multiLevelType w:val="multilevel"/>
    <w:tmpl w:val="A8B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0591B"/>
    <w:multiLevelType w:val="hybridMultilevel"/>
    <w:tmpl w:val="61705AD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E337F"/>
    <w:multiLevelType w:val="hybridMultilevel"/>
    <w:tmpl w:val="3E04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25A8"/>
    <w:multiLevelType w:val="multilevel"/>
    <w:tmpl w:val="BAA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412A7B"/>
    <w:multiLevelType w:val="hybridMultilevel"/>
    <w:tmpl w:val="7402008A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04E06F3"/>
    <w:multiLevelType w:val="hybridMultilevel"/>
    <w:tmpl w:val="AE0E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0403A"/>
    <w:multiLevelType w:val="hybridMultilevel"/>
    <w:tmpl w:val="2102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6747D"/>
    <w:multiLevelType w:val="multilevel"/>
    <w:tmpl w:val="807EF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BF15B5"/>
    <w:multiLevelType w:val="hybridMultilevel"/>
    <w:tmpl w:val="141CC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51DF3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77784"/>
    <w:multiLevelType w:val="hybridMultilevel"/>
    <w:tmpl w:val="7D26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C5DBE"/>
    <w:multiLevelType w:val="hybridMultilevel"/>
    <w:tmpl w:val="FF226A5E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B9E0910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A2B24"/>
    <w:multiLevelType w:val="multilevel"/>
    <w:tmpl w:val="7AD6D600"/>
    <w:lvl w:ilvl="0">
      <w:start w:val="1"/>
      <w:numFmt w:val="decimal"/>
      <w:lvlText w:val="%1."/>
      <w:lvlJc w:val="left"/>
      <w:pPr>
        <w:ind w:left="6314" w:hanging="360"/>
      </w:pPr>
      <w:rPr>
        <w:rFonts w:ascii="Times New Roman" w:eastAsia="Microsoft Sans Serif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32" w15:restartNumberingAfterBreak="0">
    <w:nsid w:val="62E53891"/>
    <w:multiLevelType w:val="hybridMultilevel"/>
    <w:tmpl w:val="FD66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33D11"/>
    <w:multiLevelType w:val="hybridMultilevel"/>
    <w:tmpl w:val="B71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20AD7"/>
    <w:multiLevelType w:val="hybridMultilevel"/>
    <w:tmpl w:val="5A5279AE"/>
    <w:lvl w:ilvl="0" w:tplc="C13A4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63E5A"/>
    <w:multiLevelType w:val="hybridMultilevel"/>
    <w:tmpl w:val="FF4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F6598"/>
    <w:multiLevelType w:val="hybridMultilevel"/>
    <w:tmpl w:val="76B69CEE"/>
    <w:lvl w:ilvl="0" w:tplc="2C6C9C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355A"/>
    <w:multiLevelType w:val="multilevel"/>
    <w:tmpl w:val="1924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B36339"/>
    <w:multiLevelType w:val="hybridMultilevel"/>
    <w:tmpl w:val="1F34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B3196"/>
    <w:multiLevelType w:val="multilevel"/>
    <w:tmpl w:val="2278C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26086"/>
    <w:multiLevelType w:val="multilevel"/>
    <w:tmpl w:val="69C06B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49E2845"/>
    <w:multiLevelType w:val="hybridMultilevel"/>
    <w:tmpl w:val="ABC41BAE"/>
    <w:lvl w:ilvl="0" w:tplc="9D2AE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79A3344">
      <w:start w:val="1"/>
      <w:numFmt w:val="decimal"/>
      <w:lvlText w:val="%2."/>
      <w:lvlJc w:val="left"/>
      <w:pPr>
        <w:tabs>
          <w:tab w:val="num" w:pos="474"/>
        </w:tabs>
        <w:ind w:left="474" w:hanging="360"/>
      </w:pPr>
      <w:rPr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3F310F"/>
    <w:multiLevelType w:val="multilevel"/>
    <w:tmpl w:val="B190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404658"/>
    <w:multiLevelType w:val="multilevel"/>
    <w:tmpl w:val="E1BA3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B42E5B"/>
    <w:multiLevelType w:val="hybridMultilevel"/>
    <w:tmpl w:val="2AC2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C2F43"/>
    <w:multiLevelType w:val="hybridMultilevel"/>
    <w:tmpl w:val="D7AEECF6"/>
    <w:lvl w:ilvl="0" w:tplc="6D2838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F2B7A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3"/>
  </w:num>
  <w:num w:numId="4">
    <w:abstractNumId w:val="34"/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40"/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2"/>
  </w:num>
  <w:num w:numId="19">
    <w:abstractNumId w:val="2"/>
  </w:num>
  <w:num w:numId="20">
    <w:abstractNumId w:val="27"/>
  </w:num>
  <w:num w:numId="21">
    <w:abstractNumId w:val="46"/>
  </w:num>
  <w:num w:numId="22">
    <w:abstractNumId w:val="4"/>
  </w:num>
  <w:num w:numId="23">
    <w:abstractNumId w:val="24"/>
  </w:num>
  <w:num w:numId="24">
    <w:abstractNumId w:val="8"/>
  </w:num>
  <w:num w:numId="25">
    <w:abstractNumId w:val="22"/>
  </w:num>
  <w:num w:numId="26">
    <w:abstractNumId w:val="29"/>
  </w:num>
  <w:num w:numId="27">
    <w:abstractNumId w:val="32"/>
  </w:num>
  <w:num w:numId="28">
    <w:abstractNumId w:val="23"/>
  </w:num>
  <w:num w:numId="29">
    <w:abstractNumId w:val="15"/>
  </w:num>
  <w:num w:numId="30">
    <w:abstractNumId w:val="38"/>
  </w:num>
  <w:num w:numId="31">
    <w:abstractNumId w:val="17"/>
  </w:num>
  <w:num w:numId="32">
    <w:abstractNumId w:val="0"/>
  </w:num>
  <w:num w:numId="33">
    <w:abstractNumId w:val="28"/>
  </w:num>
  <w:num w:numId="34">
    <w:abstractNumId w:val="26"/>
  </w:num>
  <w:num w:numId="35">
    <w:abstractNumId w:val="36"/>
  </w:num>
  <w:num w:numId="36">
    <w:abstractNumId w:val="10"/>
  </w:num>
  <w:num w:numId="37">
    <w:abstractNumId w:val="20"/>
  </w:num>
  <w:num w:numId="38">
    <w:abstractNumId w:val="1"/>
  </w:num>
  <w:num w:numId="39">
    <w:abstractNumId w:val="21"/>
  </w:num>
  <w:num w:numId="40">
    <w:abstractNumId w:val="35"/>
  </w:num>
  <w:num w:numId="41">
    <w:abstractNumId w:val="6"/>
  </w:num>
  <w:num w:numId="42">
    <w:abstractNumId w:val="11"/>
  </w:num>
  <w:num w:numId="43">
    <w:abstractNumId w:val="9"/>
  </w:num>
  <w:num w:numId="44">
    <w:abstractNumId w:val="31"/>
  </w:num>
  <w:num w:numId="45">
    <w:abstractNumId w:val="14"/>
  </w:num>
  <w:num w:numId="46">
    <w:abstractNumId w:val="4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79A"/>
    <w:rsid w:val="00020C3B"/>
    <w:rsid w:val="00024050"/>
    <w:rsid w:val="0002429E"/>
    <w:rsid w:val="000345DF"/>
    <w:rsid w:val="000377B6"/>
    <w:rsid w:val="000677A4"/>
    <w:rsid w:val="000A250E"/>
    <w:rsid w:val="000B1E39"/>
    <w:rsid w:val="0011332B"/>
    <w:rsid w:val="00117D93"/>
    <w:rsid w:val="001407D8"/>
    <w:rsid w:val="001614FD"/>
    <w:rsid w:val="0016793E"/>
    <w:rsid w:val="001B1B9F"/>
    <w:rsid w:val="001B2955"/>
    <w:rsid w:val="001B5712"/>
    <w:rsid w:val="00240576"/>
    <w:rsid w:val="00246BF8"/>
    <w:rsid w:val="00255ABC"/>
    <w:rsid w:val="0027624E"/>
    <w:rsid w:val="0029675F"/>
    <w:rsid w:val="002A7E5F"/>
    <w:rsid w:val="002B46A9"/>
    <w:rsid w:val="002E75D7"/>
    <w:rsid w:val="002F4890"/>
    <w:rsid w:val="00300B4F"/>
    <w:rsid w:val="0034573E"/>
    <w:rsid w:val="003C5641"/>
    <w:rsid w:val="003F72A8"/>
    <w:rsid w:val="0042334C"/>
    <w:rsid w:val="00430057"/>
    <w:rsid w:val="00471D91"/>
    <w:rsid w:val="00576400"/>
    <w:rsid w:val="005C6137"/>
    <w:rsid w:val="005D7EAE"/>
    <w:rsid w:val="00632040"/>
    <w:rsid w:val="006401CC"/>
    <w:rsid w:val="00646D92"/>
    <w:rsid w:val="0069721B"/>
    <w:rsid w:val="006C3FC5"/>
    <w:rsid w:val="006C5C0E"/>
    <w:rsid w:val="00715C50"/>
    <w:rsid w:val="00723C45"/>
    <w:rsid w:val="0072455B"/>
    <w:rsid w:val="00735F35"/>
    <w:rsid w:val="007454B9"/>
    <w:rsid w:val="0076379A"/>
    <w:rsid w:val="00791EB4"/>
    <w:rsid w:val="00792DFE"/>
    <w:rsid w:val="007D2074"/>
    <w:rsid w:val="007F367B"/>
    <w:rsid w:val="007F41A5"/>
    <w:rsid w:val="00802717"/>
    <w:rsid w:val="00863376"/>
    <w:rsid w:val="00865925"/>
    <w:rsid w:val="00874B7F"/>
    <w:rsid w:val="008922CA"/>
    <w:rsid w:val="008A6A0D"/>
    <w:rsid w:val="008F1DFD"/>
    <w:rsid w:val="008F6BC6"/>
    <w:rsid w:val="00906088"/>
    <w:rsid w:val="00906ECD"/>
    <w:rsid w:val="009227BA"/>
    <w:rsid w:val="0094115E"/>
    <w:rsid w:val="00966E49"/>
    <w:rsid w:val="0097797E"/>
    <w:rsid w:val="00992A87"/>
    <w:rsid w:val="009B0AF9"/>
    <w:rsid w:val="009C0B57"/>
    <w:rsid w:val="009C7EAA"/>
    <w:rsid w:val="009D296F"/>
    <w:rsid w:val="00A13E8A"/>
    <w:rsid w:val="00A80568"/>
    <w:rsid w:val="00AE1CBE"/>
    <w:rsid w:val="00AE2B44"/>
    <w:rsid w:val="00B055EF"/>
    <w:rsid w:val="00B12D52"/>
    <w:rsid w:val="00B21BB3"/>
    <w:rsid w:val="00B25E14"/>
    <w:rsid w:val="00B27907"/>
    <w:rsid w:val="00B37964"/>
    <w:rsid w:val="00B62038"/>
    <w:rsid w:val="00B7024F"/>
    <w:rsid w:val="00B848D8"/>
    <w:rsid w:val="00BA4210"/>
    <w:rsid w:val="00BA7BD8"/>
    <w:rsid w:val="00BB4CC4"/>
    <w:rsid w:val="00BC3026"/>
    <w:rsid w:val="00BC49E2"/>
    <w:rsid w:val="00BF7D2E"/>
    <w:rsid w:val="00C32601"/>
    <w:rsid w:val="00C36D17"/>
    <w:rsid w:val="00C81C99"/>
    <w:rsid w:val="00C82375"/>
    <w:rsid w:val="00C97DA1"/>
    <w:rsid w:val="00CA496F"/>
    <w:rsid w:val="00CA7705"/>
    <w:rsid w:val="00CB36FD"/>
    <w:rsid w:val="00CB3A68"/>
    <w:rsid w:val="00CB7C12"/>
    <w:rsid w:val="00D06E3A"/>
    <w:rsid w:val="00D23EF6"/>
    <w:rsid w:val="00D32B68"/>
    <w:rsid w:val="00D64240"/>
    <w:rsid w:val="00D77D4D"/>
    <w:rsid w:val="00D864DF"/>
    <w:rsid w:val="00DA0225"/>
    <w:rsid w:val="00DA16AE"/>
    <w:rsid w:val="00DB683D"/>
    <w:rsid w:val="00DE6C35"/>
    <w:rsid w:val="00DF48E8"/>
    <w:rsid w:val="00E060E4"/>
    <w:rsid w:val="00E36F02"/>
    <w:rsid w:val="00E433AE"/>
    <w:rsid w:val="00E53139"/>
    <w:rsid w:val="00E82C50"/>
    <w:rsid w:val="00E87320"/>
    <w:rsid w:val="00EA27C1"/>
    <w:rsid w:val="00EA723C"/>
    <w:rsid w:val="00F076E4"/>
    <w:rsid w:val="00F33C2F"/>
    <w:rsid w:val="00F671B7"/>
    <w:rsid w:val="00F8439E"/>
    <w:rsid w:val="00FB176F"/>
    <w:rsid w:val="00FC2FC3"/>
    <w:rsid w:val="00FF2A0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FD9B"/>
  <w15:docId w15:val="{66855D1A-F444-46FC-BF42-EA7323AD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C35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6C35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E6C3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DE6C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DE6C3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99"/>
    <w:qFormat/>
    <w:rsid w:val="00966E4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637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nhideWhenUsed/>
    <w:rsid w:val="007637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37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D86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DA0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E6C3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E6C3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6C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E6C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DE6C3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8">
    <w:name w:val="Основной текст Знак"/>
    <w:link w:val="a9"/>
    <w:locked/>
    <w:rsid w:val="00DE6C35"/>
    <w:rPr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rsid w:val="00DE6C3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CtrlAlt">
    <w:name w:val="Таблица_основной_текст (Таблица__Shift+Ctrl_Alt)"/>
    <w:rsid w:val="00DE6C35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Myriad Pro"/>
      <w:i/>
      <w:color w:val="000000"/>
      <w:szCs w:val="18"/>
    </w:rPr>
  </w:style>
  <w:style w:type="paragraph" w:customStyle="1" w:styleId="Default0">
    <w:name w:val="Default"/>
    <w:rsid w:val="00DE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R2">
    <w:name w:val="FR2"/>
    <w:rsid w:val="00DE6C35"/>
    <w:pPr>
      <w:widowControl w:val="0"/>
      <w:suppressAutoHyphens/>
      <w:autoSpaceDE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pple-converted-space">
    <w:name w:val="apple-converted-space"/>
    <w:basedOn w:val="a0"/>
    <w:rsid w:val="00DE6C35"/>
  </w:style>
  <w:style w:type="paragraph" w:styleId="aa">
    <w:name w:val="Document Map"/>
    <w:basedOn w:val="a"/>
    <w:link w:val="ab"/>
    <w:semiHidden/>
    <w:rsid w:val="00DE6C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DE6C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DE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Знак1"/>
    <w:link w:val="ad"/>
    <w:rsid w:val="00DE6C35"/>
    <w:rPr>
      <w:rFonts w:ascii="Cambria" w:hAnsi="Cambria"/>
      <w:b/>
      <w:bCs/>
      <w:color w:val="000000"/>
      <w:kern w:val="28"/>
      <w:sz w:val="32"/>
      <w:szCs w:val="32"/>
    </w:rPr>
  </w:style>
  <w:style w:type="character" w:styleId="ae">
    <w:name w:val="Intense Emphasis"/>
    <w:uiPriority w:val="21"/>
    <w:qFormat/>
    <w:rsid w:val="00DE6C35"/>
    <w:rPr>
      <w:b/>
      <w:bCs/>
      <w:i/>
      <w:iCs/>
      <w:color w:val="4F81BD"/>
    </w:rPr>
  </w:style>
  <w:style w:type="paragraph" w:styleId="21">
    <w:name w:val="Body Text Indent 2"/>
    <w:basedOn w:val="a"/>
    <w:link w:val="210"/>
    <w:unhideWhenUsed/>
    <w:rsid w:val="00DE6C35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locked/>
    <w:rsid w:val="00DE6C35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E6C35"/>
    <w:rPr>
      <w:rFonts w:ascii="Times New Roman" w:hAnsi="Times New Roman" w:cs="Times New Roman" w:hint="default"/>
    </w:rPr>
  </w:style>
  <w:style w:type="character" w:styleId="af">
    <w:name w:val="Emphasis"/>
    <w:qFormat/>
    <w:rsid w:val="00DE6C35"/>
    <w:rPr>
      <w:i/>
      <w:iCs/>
    </w:rPr>
  </w:style>
  <w:style w:type="character" w:customStyle="1" w:styleId="af0">
    <w:name w:val="Основной текст_"/>
    <w:link w:val="31"/>
    <w:locked/>
    <w:rsid w:val="00DE6C35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DE6C35"/>
    <w:pPr>
      <w:shd w:val="clear" w:color="auto" w:fill="FFFFFF"/>
      <w:spacing w:after="300" w:line="331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4">
    <w:name w:val="Основной текст1"/>
    <w:basedOn w:val="af0"/>
    <w:rsid w:val="00DE6C35"/>
    <w:rPr>
      <w:sz w:val="25"/>
      <w:szCs w:val="25"/>
      <w:shd w:val="clear" w:color="auto" w:fill="FFFFFF"/>
    </w:rPr>
  </w:style>
  <w:style w:type="character" w:customStyle="1" w:styleId="23">
    <w:name w:val="Основной текст2"/>
    <w:basedOn w:val="af0"/>
    <w:rsid w:val="00DE6C35"/>
    <w:rPr>
      <w:sz w:val="25"/>
      <w:szCs w:val="25"/>
      <w:shd w:val="clear" w:color="auto" w:fill="FFFFFF"/>
    </w:rPr>
  </w:style>
  <w:style w:type="character" w:customStyle="1" w:styleId="24">
    <w:name w:val="Основной текст (2)_"/>
    <w:link w:val="25"/>
    <w:locked/>
    <w:rsid w:val="00DE6C3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E6C35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pt">
    <w:name w:val="Основной текст (2) + 13 pt"/>
    <w:aliases w:val="Курсив"/>
    <w:rsid w:val="00DE6C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f1">
    <w:name w:val="Subtitle"/>
    <w:basedOn w:val="a"/>
    <w:next w:val="a"/>
    <w:link w:val="af2"/>
    <w:uiPriority w:val="11"/>
    <w:qFormat/>
    <w:rsid w:val="00DE6C35"/>
    <w:pPr>
      <w:widowControl w:val="0"/>
      <w:spacing w:after="60"/>
      <w:jc w:val="center"/>
      <w:outlineLvl w:val="1"/>
    </w:pPr>
    <w:rPr>
      <w:rFonts w:ascii="Cambria" w:hAnsi="Cambria"/>
      <w:color w:val="000000"/>
      <w:lang w:val="uk-UA" w:eastAsia="uk-UA" w:bidi="uk-UA"/>
    </w:rPr>
  </w:style>
  <w:style w:type="character" w:customStyle="1" w:styleId="af2">
    <w:name w:val="Подзаголовок Знак"/>
    <w:basedOn w:val="a0"/>
    <w:link w:val="af1"/>
    <w:uiPriority w:val="11"/>
    <w:rsid w:val="00DE6C35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paragraph" w:customStyle="1" w:styleId="15">
    <w:name w:val="Обычный1"/>
    <w:rsid w:val="00DE6C35"/>
    <w:pPr>
      <w:spacing w:after="0" w:line="240" w:lineRule="auto"/>
    </w:pPr>
    <w:rPr>
      <w:rFonts w:ascii="UkrainianBaltica" w:eastAsia="Times New Roman" w:hAnsi="UkrainianBaltica" w:cs="Times New Roman"/>
      <w:color w:val="000000"/>
      <w:kern w:val="28"/>
      <w:sz w:val="24"/>
      <w:szCs w:val="20"/>
      <w:lang w:eastAsia="ru-RU"/>
    </w:rPr>
  </w:style>
  <w:style w:type="paragraph" w:styleId="26">
    <w:name w:val="Body Text 2"/>
    <w:basedOn w:val="a"/>
    <w:link w:val="27"/>
    <w:rsid w:val="00DE6C3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ий текст (2)_"/>
    <w:basedOn w:val="a0"/>
    <w:link w:val="29"/>
    <w:rsid w:val="00DE6C35"/>
    <w:rPr>
      <w:spacing w:val="20"/>
      <w:sz w:val="21"/>
      <w:szCs w:val="21"/>
      <w:shd w:val="clear" w:color="auto" w:fill="FFFFFF"/>
    </w:rPr>
  </w:style>
  <w:style w:type="character" w:customStyle="1" w:styleId="32">
    <w:name w:val="Основний текст (3)_"/>
    <w:basedOn w:val="a0"/>
    <w:link w:val="33"/>
    <w:rsid w:val="00DE6C35"/>
    <w:rPr>
      <w:sz w:val="26"/>
      <w:szCs w:val="26"/>
      <w:shd w:val="clear" w:color="auto" w:fill="FFFFFF"/>
    </w:rPr>
  </w:style>
  <w:style w:type="character" w:customStyle="1" w:styleId="af3">
    <w:name w:val="Основний текст_"/>
    <w:basedOn w:val="a0"/>
    <w:link w:val="af4"/>
    <w:rsid w:val="00DE6C35"/>
    <w:rPr>
      <w:spacing w:val="15"/>
      <w:sz w:val="21"/>
      <w:szCs w:val="21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33">
    <w:name w:val="Основний текст (3)"/>
    <w:basedOn w:val="a"/>
    <w:link w:val="32"/>
    <w:rsid w:val="00DE6C35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4">
    <w:name w:val="Основний текст"/>
    <w:basedOn w:val="a"/>
    <w:link w:val="af3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5"/>
      <w:sz w:val="21"/>
      <w:szCs w:val="21"/>
      <w:lang w:eastAsia="en-US"/>
    </w:rPr>
  </w:style>
  <w:style w:type="character" w:customStyle="1" w:styleId="1pt">
    <w:name w:val="Основний текст + Напівжирний;Інтервал 1 pt"/>
    <w:basedOn w:val="af3"/>
    <w:rsid w:val="00DE6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styleId="af5">
    <w:name w:val="header"/>
    <w:basedOn w:val="a"/>
    <w:link w:val="af6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8">
    <w:name w:val="Нижний колонтитул Знак"/>
    <w:basedOn w:val="a0"/>
    <w:link w:val="af7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6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6C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DE6C35"/>
    <w:rPr>
      <w:color w:val="0000FF"/>
      <w:u w:val="single"/>
    </w:rPr>
  </w:style>
  <w:style w:type="paragraph" w:styleId="34">
    <w:name w:val="Body Text 3"/>
    <w:basedOn w:val="a"/>
    <w:link w:val="35"/>
    <w:uiPriority w:val="99"/>
    <w:rsid w:val="00DE6C35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E6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List Bullet"/>
    <w:basedOn w:val="a"/>
    <w:unhideWhenUsed/>
    <w:rsid w:val="00DE6C35"/>
    <w:pPr>
      <w:tabs>
        <w:tab w:val="num" w:pos="360"/>
      </w:tabs>
      <w:ind w:left="360" w:hanging="360"/>
    </w:pPr>
  </w:style>
  <w:style w:type="paragraph" w:styleId="afb">
    <w:name w:val="No Spacing"/>
    <w:link w:val="afc"/>
    <w:uiPriority w:val="1"/>
    <w:qFormat/>
    <w:rsid w:val="00DE6C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сновний текст1"/>
    <w:basedOn w:val="a"/>
    <w:rsid w:val="00DE6C35"/>
    <w:pPr>
      <w:shd w:val="clear" w:color="auto" w:fill="FFFFFF"/>
      <w:spacing w:before="180" w:line="350" w:lineRule="exact"/>
    </w:pPr>
    <w:rPr>
      <w:sz w:val="25"/>
      <w:szCs w:val="25"/>
    </w:rPr>
  </w:style>
  <w:style w:type="paragraph" w:customStyle="1" w:styleId="afd">
    <w:name w:val="Содержимое таблицы"/>
    <w:basedOn w:val="a"/>
    <w:rsid w:val="00DE6C35"/>
    <w:pPr>
      <w:widowControl w:val="0"/>
      <w:suppressLineNumbers/>
      <w:suppressAutoHyphens/>
    </w:pPr>
    <w:rPr>
      <w:rFonts w:eastAsia="Lucida Sans Unicode"/>
      <w:kern w:val="2"/>
      <w:lang w:eastAsia="uk-UA"/>
    </w:rPr>
  </w:style>
  <w:style w:type="paragraph" w:customStyle="1" w:styleId="Normal1">
    <w:name w:val="Normal1"/>
    <w:rsid w:val="00DE6C3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rsid w:val="00DE6C35"/>
    <w:pPr>
      <w:ind w:left="720"/>
    </w:pPr>
  </w:style>
  <w:style w:type="paragraph" w:styleId="ad">
    <w:name w:val="Title"/>
    <w:basedOn w:val="a"/>
    <w:next w:val="a"/>
    <w:link w:val="13"/>
    <w:qFormat/>
    <w:rsid w:val="00DE6C35"/>
    <w:pPr>
      <w:contextualSpacing/>
    </w:pPr>
    <w:rPr>
      <w:rFonts w:ascii="Cambria" w:eastAsiaTheme="minorHAnsi" w:hAnsi="Cambria" w:cstheme="minorBidi"/>
      <w:b/>
      <w:bCs/>
      <w:color w:val="000000"/>
      <w:kern w:val="28"/>
      <w:sz w:val="32"/>
      <w:szCs w:val="32"/>
      <w:lang w:eastAsia="en-US"/>
    </w:rPr>
  </w:style>
  <w:style w:type="character" w:customStyle="1" w:styleId="18">
    <w:name w:val="Название Знак1"/>
    <w:basedOn w:val="a0"/>
    <w:rsid w:val="00DE6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Заголовок Знак"/>
    <w:basedOn w:val="a0"/>
    <w:uiPriority w:val="10"/>
    <w:rsid w:val="00DE6C35"/>
    <w:rPr>
      <w:rFonts w:ascii="Cambria" w:eastAsia="Times New Roman" w:hAnsi="Cambria" w:cs="Times New Roman"/>
      <w:spacing w:val="-10"/>
      <w:kern w:val="28"/>
      <w:sz w:val="56"/>
      <w:szCs w:val="56"/>
      <w:lang w:val="ru-RU" w:eastAsia="ru-RU"/>
    </w:rPr>
  </w:style>
  <w:style w:type="character" w:customStyle="1" w:styleId="afc">
    <w:name w:val="Без интервала Знак"/>
    <w:link w:val="afb"/>
    <w:uiPriority w:val="99"/>
    <w:locked/>
    <w:rsid w:val="00DE6C35"/>
    <w:rPr>
      <w:rFonts w:ascii="Calibri" w:eastAsia="Calibri" w:hAnsi="Calibri" w:cs="Times New Roman"/>
    </w:rPr>
  </w:style>
  <w:style w:type="character" w:customStyle="1" w:styleId="FontStyle11">
    <w:name w:val="Font Style11"/>
    <w:rsid w:val="00DE6C3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55</cp:revision>
  <cp:lastPrinted>2024-08-14T07:44:00Z</cp:lastPrinted>
  <dcterms:created xsi:type="dcterms:W3CDTF">2021-08-28T06:00:00Z</dcterms:created>
  <dcterms:modified xsi:type="dcterms:W3CDTF">2024-08-22T07:40:00Z</dcterms:modified>
</cp:coreProperties>
</file>