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DAD" w:rsidRPr="00341DAD" w:rsidRDefault="00341DAD" w:rsidP="00341DAD">
      <w:pPr>
        <w:pStyle w:val="a3"/>
        <w:spacing w:line="360" w:lineRule="auto"/>
        <w:ind w:left="567"/>
        <w:jc w:val="right"/>
        <w:rPr>
          <w:b/>
          <w:sz w:val="28"/>
          <w:szCs w:val="22"/>
        </w:rPr>
      </w:pPr>
      <w:r>
        <w:rPr>
          <w:b/>
          <w:noProof/>
          <w:sz w:val="28"/>
          <w:szCs w:val="28"/>
          <w:lang w:eastAsia="uk-UA"/>
        </w:rPr>
        <w:drawing>
          <wp:anchor distT="0" distB="0" distL="114300" distR="114300" simplePos="0" relativeHeight="251659264" behindDoc="0" locked="0" layoutInCell="0" allowOverlap="1" wp14:anchorId="5965C718" wp14:editId="3093BD69">
            <wp:simplePos x="0" y="0"/>
            <wp:positionH relativeFrom="column">
              <wp:posOffset>2967990</wp:posOffset>
            </wp:positionH>
            <wp:positionV relativeFrom="page">
              <wp:posOffset>942975</wp:posOffset>
            </wp:positionV>
            <wp:extent cx="431800" cy="609600"/>
            <wp:effectExtent l="19050" t="0" r="6350" b="0"/>
            <wp:wrapTight wrapText="bothSides">
              <wp:wrapPolygon edited="0">
                <wp:start x="-953" y="0"/>
                <wp:lineTo x="-953" y="20925"/>
                <wp:lineTo x="21918" y="20925"/>
                <wp:lineTo x="21918" y="0"/>
                <wp:lineTo x="-953" y="0"/>
              </wp:wrapPolygon>
            </wp:wrapTight>
            <wp:docPr id="10"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8" cstate="print"/>
                    <a:srcRect l="13655" r="14160"/>
                    <a:stretch>
                      <a:fillRect/>
                    </a:stretch>
                  </pic:blipFill>
                  <pic:spPr bwMode="auto">
                    <a:xfrm>
                      <a:off x="0" y="0"/>
                      <a:ext cx="431800" cy="609600"/>
                    </a:xfrm>
                    <a:prstGeom prst="rect">
                      <a:avLst/>
                    </a:prstGeom>
                    <a:noFill/>
                  </pic:spPr>
                </pic:pic>
              </a:graphicData>
            </a:graphic>
          </wp:anchor>
        </w:drawing>
      </w:r>
    </w:p>
    <w:p w:rsidR="00D568EA" w:rsidRDefault="00D568EA" w:rsidP="00D568EA">
      <w:pPr>
        <w:pStyle w:val="a3"/>
        <w:spacing w:line="360" w:lineRule="auto"/>
        <w:ind w:left="567"/>
        <w:rPr>
          <w:sz w:val="22"/>
          <w:szCs w:val="22"/>
        </w:rPr>
      </w:pPr>
    </w:p>
    <w:p w:rsidR="00D568EA" w:rsidRPr="0002402D" w:rsidRDefault="00D568EA" w:rsidP="00D568EA">
      <w:pPr>
        <w:pStyle w:val="a3"/>
        <w:spacing w:line="240" w:lineRule="auto"/>
        <w:ind w:left="567"/>
        <w:rPr>
          <w:sz w:val="22"/>
          <w:szCs w:val="22"/>
        </w:rPr>
      </w:pPr>
    </w:p>
    <w:p w:rsidR="00341DAD" w:rsidRPr="00341DAD" w:rsidRDefault="00341DAD" w:rsidP="00341DAD">
      <w:pPr>
        <w:spacing w:after="0" w:line="240" w:lineRule="auto"/>
        <w:ind w:left="4248" w:right="4617"/>
        <w:jc w:val="center"/>
        <w:rPr>
          <w:rFonts w:ascii="Times New Roman" w:eastAsia="Times New Roman" w:hAnsi="Times New Roman" w:cs="Times New Roman"/>
          <w:b/>
          <w:sz w:val="28"/>
          <w:szCs w:val="28"/>
          <w:lang w:val="uk-UA" w:eastAsia="uk-UA"/>
        </w:rPr>
      </w:pPr>
    </w:p>
    <w:p w:rsidR="00341DAD" w:rsidRPr="00341DAD" w:rsidRDefault="00341DAD" w:rsidP="00341DAD">
      <w:pPr>
        <w:spacing w:after="0" w:line="240" w:lineRule="auto"/>
        <w:jc w:val="center"/>
        <w:rPr>
          <w:rFonts w:ascii="Times New Roman" w:eastAsia="Times New Roman" w:hAnsi="Times New Roman" w:cs="Times New Roman"/>
          <w:b/>
          <w:sz w:val="28"/>
          <w:szCs w:val="28"/>
          <w:lang w:val="uk-UA" w:eastAsia="uk-UA"/>
        </w:rPr>
      </w:pPr>
      <w:r w:rsidRPr="00341DAD">
        <w:rPr>
          <w:rFonts w:ascii="Times New Roman" w:eastAsia="Times New Roman" w:hAnsi="Times New Roman" w:cs="Times New Roman"/>
          <w:b/>
          <w:sz w:val="28"/>
          <w:szCs w:val="28"/>
          <w:lang w:val="uk-UA" w:eastAsia="uk-UA"/>
        </w:rPr>
        <w:t>Костянтинівська сільська рада</w:t>
      </w:r>
    </w:p>
    <w:p w:rsidR="00341DAD" w:rsidRPr="00341DAD" w:rsidRDefault="00341DAD" w:rsidP="00341DAD">
      <w:pPr>
        <w:spacing w:after="0" w:line="240" w:lineRule="auto"/>
        <w:jc w:val="center"/>
        <w:rPr>
          <w:rFonts w:ascii="Times New Roman" w:eastAsia="Times New Roman" w:hAnsi="Times New Roman" w:cs="Times New Roman"/>
          <w:b/>
          <w:sz w:val="28"/>
          <w:szCs w:val="28"/>
          <w:lang w:val="uk-UA" w:eastAsia="uk-UA"/>
        </w:rPr>
      </w:pPr>
      <w:r w:rsidRPr="00341DAD">
        <w:rPr>
          <w:rFonts w:ascii="Times New Roman" w:eastAsia="Times New Roman" w:hAnsi="Times New Roman" w:cs="Times New Roman"/>
          <w:b/>
          <w:sz w:val="28"/>
          <w:szCs w:val="28"/>
          <w:lang w:val="uk-UA" w:eastAsia="uk-UA"/>
        </w:rPr>
        <w:t>Миколаївського району Миколаївської області</w:t>
      </w:r>
    </w:p>
    <w:p w:rsidR="00341DAD" w:rsidRPr="00341DAD" w:rsidRDefault="00341DAD" w:rsidP="00341DAD">
      <w:pPr>
        <w:spacing w:after="0" w:line="240" w:lineRule="auto"/>
        <w:jc w:val="center"/>
        <w:rPr>
          <w:rFonts w:ascii="Times New Roman" w:eastAsia="Times New Roman" w:hAnsi="Times New Roman" w:cs="Times New Roman"/>
          <w:b/>
          <w:sz w:val="28"/>
          <w:szCs w:val="28"/>
          <w:u w:val="single"/>
          <w:lang w:val="uk-UA" w:eastAsia="uk-UA"/>
        </w:rPr>
      </w:pPr>
      <w:r w:rsidRPr="00341DAD">
        <w:rPr>
          <w:rFonts w:ascii="Times New Roman" w:eastAsia="Times New Roman" w:hAnsi="Times New Roman" w:cs="Times New Roman"/>
          <w:b/>
          <w:sz w:val="28"/>
          <w:szCs w:val="28"/>
          <w:u w:val="single"/>
          <w:lang w:val="uk-UA" w:eastAsia="uk-UA"/>
        </w:rPr>
        <w:t>_______________________________________________________</w:t>
      </w:r>
    </w:p>
    <w:p w:rsidR="00341DAD" w:rsidRPr="00341DAD" w:rsidRDefault="00341DAD" w:rsidP="00341DAD">
      <w:pPr>
        <w:spacing w:after="0" w:line="240" w:lineRule="auto"/>
        <w:rPr>
          <w:rFonts w:ascii="Times New Roman" w:eastAsia="Times New Roman" w:hAnsi="Times New Roman" w:cs="Times New Roman"/>
          <w:b/>
          <w:sz w:val="28"/>
          <w:szCs w:val="28"/>
          <w:u w:val="single"/>
          <w:lang w:val="uk-UA" w:eastAsia="uk-UA"/>
        </w:rPr>
      </w:pPr>
    </w:p>
    <w:p w:rsidR="00341DAD" w:rsidRPr="00341DAD" w:rsidRDefault="00341DAD" w:rsidP="00341DAD">
      <w:pPr>
        <w:spacing w:after="0" w:line="240" w:lineRule="auto"/>
        <w:jc w:val="center"/>
        <w:rPr>
          <w:rFonts w:ascii="Times New Roman" w:eastAsia="Times New Roman" w:hAnsi="Times New Roman" w:cs="Times New Roman"/>
          <w:b/>
          <w:sz w:val="28"/>
          <w:szCs w:val="28"/>
          <w:lang w:val="uk-UA" w:eastAsia="uk-UA"/>
        </w:rPr>
      </w:pPr>
      <w:r w:rsidRPr="00341DAD">
        <w:rPr>
          <w:rFonts w:ascii="Times New Roman" w:eastAsia="Times New Roman" w:hAnsi="Times New Roman" w:cs="Times New Roman"/>
          <w:b/>
          <w:sz w:val="28"/>
          <w:szCs w:val="28"/>
          <w:lang w:val="uk-UA" w:eastAsia="uk-UA"/>
        </w:rPr>
        <w:t xml:space="preserve">Р І Ш Е Н </w:t>
      </w:r>
      <w:proofErr w:type="spellStart"/>
      <w:r w:rsidRPr="00341DAD">
        <w:rPr>
          <w:rFonts w:ascii="Times New Roman" w:eastAsia="Times New Roman" w:hAnsi="Times New Roman" w:cs="Times New Roman"/>
          <w:b/>
          <w:sz w:val="28"/>
          <w:szCs w:val="28"/>
          <w:lang w:val="uk-UA" w:eastAsia="uk-UA"/>
        </w:rPr>
        <w:t>Н</w:t>
      </w:r>
      <w:proofErr w:type="spellEnd"/>
      <w:r w:rsidRPr="00341DAD">
        <w:rPr>
          <w:rFonts w:ascii="Times New Roman" w:eastAsia="Times New Roman" w:hAnsi="Times New Roman" w:cs="Times New Roman"/>
          <w:b/>
          <w:sz w:val="28"/>
          <w:szCs w:val="28"/>
          <w:lang w:val="uk-UA" w:eastAsia="uk-UA"/>
        </w:rPr>
        <w:t xml:space="preserve"> Я № </w:t>
      </w:r>
      <w:r w:rsidR="00753098">
        <w:rPr>
          <w:rFonts w:ascii="Times New Roman" w:eastAsia="Times New Roman" w:hAnsi="Times New Roman" w:cs="Times New Roman"/>
          <w:b/>
          <w:sz w:val="28"/>
          <w:szCs w:val="28"/>
          <w:lang w:val="uk-UA" w:eastAsia="uk-UA"/>
        </w:rPr>
        <w:t>4</w:t>
      </w:r>
    </w:p>
    <w:p w:rsidR="00341DAD" w:rsidRPr="00341DAD" w:rsidRDefault="00341DAD" w:rsidP="00341DAD">
      <w:pPr>
        <w:spacing w:after="0" w:line="240" w:lineRule="auto"/>
        <w:rPr>
          <w:rFonts w:ascii="Times New Roman" w:eastAsia="Times New Roman" w:hAnsi="Times New Roman" w:cs="Times New Roman"/>
          <w:b/>
          <w:sz w:val="28"/>
          <w:szCs w:val="28"/>
          <w:lang w:val="uk-UA" w:eastAsia="uk-UA"/>
        </w:rPr>
      </w:pPr>
    </w:p>
    <w:p w:rsidR="00341DAD" w:rsidRPr="00341DAD" w:rsidRDefault="00BC0509" w:rsidP="00341DAD">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07</w:t>
      </w:r>
      <w:r w:rsidR="00341DAD" w:rsidRPr="00341DAD">
        <w:rPr>
          <w:rFonts w:ascii="Times New Roman" w:eastAsia="Times New Roman" w:hAnsi="Times New Roman" w:cs="Times New Roman"/>
          <w:sz w:val="28"/>
          <w:szCs w:val="28"/>
          <w:lang w:val="uk-UA" w:eastAsia="uk-UA"/>
        </w:rPr>
        <w:t xml:space="preserve"> </w:t>
      </w:r>
      <w:r w:rsidR="000E5522">
        <w:rPr>
          <w:rFonts w:ascii="Times New Roman" w:eastAsia="Times New Roman" w:hAnsi="Times New Roman" w:cs="Times New Roman"/>
          <w:sz w:val="28"/>
          <w:szCs w:val="28"/>
          <w:lang w:val="uk-UA" w:eastAsia="uk-UA"/>
        </w:rPr>
        <w:t>листопада</w:t>
      </w:r>
      <w:r w:rsidR="00341DAD" w:rsidRPr="00341DAD">
        <w:rPr>
          <w:rFonts w:ascii="Times New Roman" w:eastAsia="Times New Roman" w:hAnsi="Times New Roman" w:cs="Times New Roman"/>
          <w:sz w:val="28"/>
          <w:szCs w:val="28"/>
          <w:lang w:val="uk-UA" w:eastAsia="uk-UA"/>
        </w:rPr>
        <w:t xml:space="preserve"> 2024 року                                    </w:t>
      </w:r>
      <w:bookmarkStart w:id="0" w:name="_Hlk176355385"/>
      <w:r w:rsidR="00341DAD" w:rsidRPr="00341DAD">
        <w:rPr>
          <w:rFonts w:ascii="Times New Roman" w:eastAsia="Times New Roman" w:hAnsi="Times New Roman" w:cs="Times New Roman"/>
          <w:sz w:val="28"/>
          <w:szCs w:val="28"/>
          <w:lang w:val="uk-UA" w:eastAsia="uk-UA"/>
        </w:rPr>
        <w:t>ХХ</w:t>
      </w:r>
      <w:r w:rsidR="00341DAD" w:rsidRPr="00341DAD">
        <w:rPr>
          <w:rFonts w:ascii="Times New Roman" w:eastAsia="Times New Roman" w:hAnsi="Times New Roman" w:cs="Times New Roman"/>
          <w:sz w:val="28"/>
          <w:szCs w:val="28"/>
          <w:lang w:val="en-US" w:eastAsia="uk-UA"/>
        </w:rPr>
        <w:t>V</w:t>
      </w:r>
      <w:r w:rsidR="00341DAD" w:rsidRPr="00341DAD">
        <w:rPr>
          <w:rFonts w:ascii="Times New Roman" w:eastAsia="Times New Roman" w:hAnsi="Times New Roman" w:cs="Times New Roman"/>
          <w:sz w:val="28"/>
          <w:szCs w:val="28"/>
          <w:lang w:val="uk-UA" w:eastAsia="uk-UA"/>
        </w:rPr>
        <w:t>І</w:t>
      </w:r>
      <w:r w:rsidR="000E5522">
        <w:rPr>
          <w:rFonts w:ascii="Times New Roman" w:eastAsia="Times New Roman" w:hAnsi="Times New Roman" w:cs="Times New Roman"/>
          <w:sz w:val="28"/>
          <w:szCs w:val="28"/>
          <w:lang w:val="uk-UA" w:eastAsia="uk-UA"/>
        </w:rPr>
        <w:t>І</w:t>
      </w:r>
      <w:r w:rsidR="00341DAD">
        <w:rPr>
          <w:rFonts w:ascii="Times New Roman" w:eastAsia="Times New Roman" w:hAnsi="Times New Roman" w:cs="Times New Roman"/>
          <w:sz w:val="28"/>
          <w:szCs w:val="28"/>
          <w:lang w:val="uk-UA" w:eastAsia="uk-UA"/>
        </w:rPr>
        <w:t>І</w:t>
      </w:r>
      <w:r w:rsidR="00341DAD" w:rsidRPr="00341DAD">
        <w:rPr>
          <w:rFonts w:ascii="Times New Roman" w:eastAsia="Times New Roman" w:hAnsi="Times New Roman" w:cs="Times New Roman"/>
          <w:sz w:val="28"/>
          <w:szCs w:val="28"/>
          <w:lang w:val="uk-UA" w:eastAsia="uk-UA"/>
        </w:rPr>
        <w:t xml:space="preserve"> сесія восьмого скликання</w:t>
      </w:r>
      <w:bookmarkEnd w:id="0"/>
    </w:p>
    <w:p w:rsidR="00341DAD" w:rsidRPr="00341DAD" w:rsidRDefault="00341DAD" w:rsidP="00341DAD">
      <w:pPr>
        <w:spacing w:after="0" w:line="240" w:lineRule="auto"/>
        <w:rPr>
          <w:rFonts w:ascii="Times New Roman" w:eastAsia="Times New Roman" w:hAnsi="Times New Roman" w:cs="Times New Roman"/>
          <w:sz w:val="28"/>
          <w:szCs w:val="28"/>
          <w:lang w:val="uk-UA" w:eastAsia="uk-UA"/>
        </w:rPr>
      </w:pPr>
      <w:r w:rsidRPr="00341DAD">
        <w:rPr>
          <w:rFonts w:ascii="Times New Roman" w:eastAsia="Times New Roman" w:hAnsi="Times New Roman" w:cs="Times New Roman"/>
          <w:sz w:val="28"/>
          <w:szCs w:val="28"/>
          <w:lang w:val="uk-UA" w:eastAsia="uk-UA"/>
        </w:rPr>
        <w:t xml:space="preserve">с. Костянтинівка  </w:t>
      </w:r>
    </w:p>
    <w:p w:rsidR="00341DAD" w:rsidRPr="00341DAD" w:rsidRDefault="00341DAD" w:rsidP="00341DAD">
      <w:pPr>
        <w:spacing w:after="0" w:line="240" w:lineRule="auto"/>
        <w:jc w:val="both"/>
        <w:rPr>
          <w:rFonts w:ascii="Times New Roman" w:eastAsia="Times New Roman" w:hAnsi="Times New Roman" w:cs="Times New Roman"/>
          <w:sz w:val="24"/>
          <w:szCs w:val="24"/>
          <w:lang w:val="uk-UA" w:eastAsia="ru-RU"/>
        </w:rPr>
      </w:pPr>
    </w:p>
    <w:p w:rsidR="00C53CD0" w:rsidRDefault="00D05A8C" w:rsidP="00BC0509">
      <w:pPr>
        <w:spacing w:after="0" w:line="240" w:lineRule="auto"/>
        <w:ind w:right="4393"/>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w:t>
      </w:r>
      <w:r w:rsidR="00BC0509">
        <w:rPr>
          <w:rFonts w:ascii="Times New Roman" w:eastAsia="Times New Roman" w:hAnsi="Times New Roman" w:cs="Times New Roman"/>
          <w:sz w:val="28"/>
          <w:szCs w:val="28"/>
          <w:lang w:val="uk-UA" w:eastAsia="uk-UA"/>
        </w:rPr>
        <w:t xml:space="preserve"> внесення змін та</w:t>
      </w:r>
      <w:r>
        <w:rPr>
          <w:rFonts w:ascii="Times New Roman" w:eastAsia="Times New Roman" w:hAnsi="Times New Roman" w:cs="Times New Roman"/>
          <w:sz w:val="28"/>
          <w:szCs w:val="28"/>
          <w:lang w:val="uk-UA" w:eastAsia="uk-UA"/>
        </w:rPr>
        <w:t xml:space="preserve"> затвердження Положення </w:t>
      </w:r>
      <w:r w:rsidR="00C53CD0">
        <w:rPr>
          <w:rFonts w:ascii="Times New Roman" w:eastAsia="Times New Roman" w:hAnsi="Times New Roman" w:cs="Times New Roman"/>
          <w:sz w:val="28"/>
          <w:szCs w:val="28"/>
          <w:lang w:val="uk-UA" w:eastAsia="uk-UA"/>
        </w:rPr>
        <w:t xml:space="preserve">про фінансовий відділ </w:t>
      </w:r>
    </w:p>
    <w:p w:rsidR="00C53CD0" w:rsidRDefault="00D05A8C" w:rsidP="00341DAD">
      <w:pPr>
        <w:spacing w:after="0" w:line="240" w:lineRule="auto"/>
        <w:ind w:right="4393"/>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Костянтинівської сільської ради</w:t>
      </w:r>
    </w:p>
    <w:p w:rsidR="00341DAD" w:rsidRPr="00341DAD" w:rsidRDefault="00D05A8C" w:rsidP="00341DAD">
      <w:pPr>
        <w:spacing w:after="0" w:line="240" w:lineRule="auto"/>
        <w:ind w:right="4393"/>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 новій редакції</w:t>
      </w:r>
    </w:p>
    <w:p w:rsidR="00341DAD" w:rsidRPr="00341DAD" w:rsidRDefault="00341DAD" w:rsidP="00341DAD">
      <w:pPr>
        <w:spacing w:after="0" w:line="240" w:lineRule="auto"/>
        <w:jc w:val="both"/>
        <w:rPr>
          <w:rFonts w:ascii="Times New Roman" w:eastAsia="Times New Roman" w:hAnsi="Times New Roman" w:cs="Times New Roman"/>
          <w:sz w:val="28"/>
          <w:szCs w:val="28"/>
          <w:lang w:val="uk-UA" w:eastAsia="uk-UA"/>
        </w:rPr>
      </w:pPr>
    </w:p>
    <w:p w:rsidR="004A2F3C" w:rsidRPr="004A2F3C" w:rsidRDefault="00341DAD" w:rsidP="004A2F3C">
      <w:pPr>
        <w:spacing w:after="0" w:line="240" w:lineRule="auto"/>
        <w:ind w:left="75"/>
        <w:jc w:val="both"/>
        <w:rPr>
          <w:rFonts w:ascii="Times New Roman" w:eastAsia="Times New Roman" w:hAnsi="Times New Roman" w:cs="Times New Roman"/>
          <w:sz w:val="28"/>
          <w:szCs w:val="28"/>
          <w:lang w:val="uk-UA" w:eastAsia="uk-UA"/>
        </w:rPr>
      </w:pPr>
      <w:r w:rsidRPr="00341DAD">
        <w:rPr>
          <w:rFonts w:ascii="Times New Roman" w:eastAsia="Times New Roman" w:hAnsi="Times New Roman" w:cs="Times New Roman"/>
          <w:sz w:val="28"/>
          <w:szCs w:val="28"/>
          <w:lang w:val="uk-UA" w:eastAsia="uk-UA"/>
        </w:rPr>
        <w:t xml:space="preserve">     </w:t>
      </w:r>
      <w:r w:rsidR="004A2F3C" w:rsidRPr="004A2F3C">
        <w:rPr>
          <w:rFonts w:ascii="Times New Roman" w:eastAsia="Times New Roman" w:hAnsi="Times New Roman" w:cs="Times New Roman"/>
          <w:sz w:val="28"/>
          <w:szCs w:val="28"/>
          <w:lang w:val="uk-UA" w:eastAsia="uk-UA"/>
        </w:rPr>
        <w:t>Відповідно до стат</w:t>
      </w:r>
      <w:r w:rsidR="004A2F3C">
        <w:rPr>
          <w:rFonts w:ascii="Times New Roman" w:eastAsia="Times New Roman" w:hAnsi="Times New Roman" w:cs="Times New Roman"/>
          <w:sz w:val="28"/>
          <w:szCs w:val="28"/>
          <w:lang w:val="uk-UA" w:eastAsia="uk-UA"/>
        </w:rPr>
        <w:t>ті</w:t>
      </w:r>
      <w:r w:rsidR="004A2F3C" w:rsidRPr="004A2F3C">
        <w:rPr>
          <w:rFonts w:ascii="Times New Roman" w:eastAsia="Times New Roman" w:hAnsi="Times New Roman" w:cs="Times New Roman"/>
          <w:sz w:val="28"/>
          <w:szCs w:val="28"/>
          <w:lang w:val="uk-UA" w:eastAsia="uk-UA"/>
        </w:rPr>
        <w:t xml:space="preserve"> 26 Закону України «Про місцеве самоврядування в Україні», статті 17 Закону України «Про державну реєстрацію юридичних осіб, фізичних осіб-підприємців та громадських формувань», </w:t>
      </w:r>
      <w:r w:rsidR="004A2F3C">
        <w:rPr>
          <w:rFonts w:ascii="Times New Roman" w:eastAsia="Times New Roman" w:hAnsi="Times New Roman" w:cs="Times New Roman"/>
          <w:sz w:val="28"/>
          <w:szCs w:val="28"/>
          <w:lang w:val="uk-UA" w:eastAsia="uk-UA"/>
        </w:rPr>
        <w:t xml:space="preserve">в зв’язку </w:t>
      </w:r>
      <w:r w:rsidR="004A2F3C" w:rsidRPr="00BC0509">
        <w:rPr>
          <w:rFonts w:ascii="Times New Roman" w:eastAsia="Times New Roman" w:hAnsi="Times New Roman" w:cs="Times New Roman"/>
          <w:sz w:val="28"/>
          <w:szCs w:val="28"/>
          <w:lang w:val="uk-UA" w:eastAsia="uk-UA"/>
        </w:rPr>
        <w:t>зміни</w:t>
      </w:r>
      <w:r w:rsidR="004A2F3C">
        <w:rPr>
          <w:rFonts w:ascii="Times New Roman" w:eastAsia="Times New Roman" w:hAnsi="Times New Roman" w:cs="Times New Roman"/>
          <w:sz w:val="28"/>
          <w:szCs w:val="28"/>
          <w:lang w:val="uk-UA" w:eastAsia="uk-UA"/>
        </w:rPr>
        <w:t xml:space="preserve"> назви вулиці з Гагаріна на Незалежності, відповідно до розпорядження Миколаївської обласної військової адміністрації від </w:t>
      </w:r>
      <w:r w:rsidR="000E5522">
        <w:rPr>
          <w:rFonts w:ascii="Times New Roman" w:eastAsia="Times New Roman" w:hAnsi="Times New Roman" w:cs="Times New Roman"/>
          <w:sz w:val="28"/>
          <w:szCs w:val="28"/>
          <w:lang w:val="uk-UA" w:eastAsia="uk-UA"/>
        </w:rPr>
        <w:t>17.10.</w:t>
      </w:r>
      <w:r w:rsidR="004A2F3C">
        <w:rPr>
          <w:rFonts w:ascii="Times New Roman" w:eastAsia="Times New Roman" w:hAnsi="Times New Roman" w:cs="Times New Roman"/>
          <w:sz w:val="28"/>
          <w:szCs w:val="28"/>
          <w:lang w:val="uk-UA" w:eastAsia="uk-UA"/>
        </w:rPr>
        <w:t>2024 р. №</w:t>
      </w:r>
      <w:r w:rsidR="000E5522">
        <w:rPr>
          <w:rFonts w:ascii="Times New Roman" w:eastAsia="Times New Roman" w:hAnsi="Times New Roman" w:cs="Times New Roman"/>
          <w:sz w:val="28"/>
          <w:szCs w:val="28"/>
          <w:lang w:val="uk-UA" w:eastAsia="uk-UA"/>
        </w:rPr>
        <w:t xml:space="preserve"> 411-р</w:t>
      </w:r>
      <w:r w:rsidR="004A2F3C">
        <w:rPr>
          <w:rFonts w:ascii="Times New Roman" w:eastAsia="Times New Roman" w:hAnsi="Times New Roman" w:cs="Times New Roman"/>
          <w:sz w:val="28"/>
          <w:szCs w:val="28"/>
          <w:lang w:val="uk-UA" w:eastAsia="uk-UA"/>
        </w:rPr>
        <w:t xml:space="preserve"> «Про</w:t>
      </w:r>
      <w:r w:rsidR="000E5522">
        <w:rPr>
          <w:rFonts w:ascii="Times New Roman" w:eastAsia="Times New Roman" w:hAnsi="Times New Roman" w:cs="Times New Roman"/>
          <w:sz w:val="28"/>
          <w:szCs w:val="28"/>
          <w:lang w:val="uk-UA" w:eastAsia="uk-UA"/>
        </w:rPr>
        <w:t xml:space="preserve"> внесення змін до розпорядження начальника обласної військової адміністрації від 26.07.2024р. № 273-р «Про перейменування об’єктів топонімії</w:t>
      </w:r>
      <w:r w:rsidR="004A2F3C">
        <w:rPr>
          <w:rFonts w:ascii="Times New Roman" w:eastAsia="Times New Roman" w:hAnsi="Times New Roman" w:cs="Times New Roman"/>
          <w:sz w:val="28"/>
          <w:szCs w:val="28"/>
          <w:lang w:val="uk-UA" w:eastAsia="uk-UA"/>
        </w:rPr>
        <w:t>»</w:t>
      </w:r>
      <w:r w:rsidR="004A2F3C" w:rsidRPr="004A2F3C">
        <w:rPr>
          <w:rFonts w:ascii="Times New Roman" w:eastAsia="Times New Roman" w:hAnsi="Times New Roman" w:cs="Times New Roman"/>
          <w:sz w:val="28"/>
          <w:szCs w:val="28"/>
          <w:lang w:val="uk-UA" w:eastAsia="uk-UA"/>
        </w:rPr>
        <w:t xml:space="preserve">, </w:t>
      </w:r>
      <w:r w:rsidR="00871D4B">
        <w:rPr>
          <w:rFonts w:ascii="Times New Roman" w:eastAsia="Times New Roman" w:hAnsi="Times New Roman" w:cs="Times New Roman"/>
          <w:sz w:val="28"/>
          <w:szCs w:val="28"/>
          <w:lang w:val="uk-UA" w:eastAsia="uk-UA"/>
        </w:rPr>
        <w:t xml:space="preserve">Костянтинівська </w:t>
      </w:r>
      <w:r w:rsidR="004A2F3C" w:rsidRPr="004A2F3C">
        <w:rPr>
          <w:rFonts w:ascii="Times New Roman" w:eastAsia="Times New Roman" w:hAnsi="Times New Roman" w:cs="Times New Roman"/>
          <w:sz w:val="28"/>
          <w:szCs w:val="28"/>
          <w:lang w:val="uk-UA" w:eastAsia="uk-UA"/>
        </w:rPr>
        <w:t>сільська рада</w:t>
      </w:r>
    </w:p>
    <w:p w:rsidR="004A2F3C" w:rsidRPr="004A2F3C" w:rsidRDefault="004A2F3C" w:rsidP="004A2F3C">
      <w:pPr>
        <w:spacing w:after="0" w:line="240" w:lineRule="auto"/>
        <w:ind w:left="75"/>
        <w:jc w:val="both"/>
        <w:rPr>
          <w:rFonts w:ascii="Times New Roman" w:eastAsia="Times New Roman" w:hAnsi="Times New Roman" w:cs="Times New Roman"/>
          <w:sz w:val="28"/>
          <w:szCs w:val="28"/>
          <w:lang w:val="uk-UA" w:eastAsia="uk-UA"/>
        </w:rPr>
      </w:pPr>
    </w:p>
    <w:p w:rsidR="004A2F3C" w:rsidRPr="004A2F3C" w:rsidRDefault="004A2F3C" w:rsidP="004A2F3C">
      <w:pPr>
        <w:spacing w:after="0" w:line="240" w:lineRule="auto"/>
        <w:ind w:left="75"/>
        <w:jc w:val="both"/>
        <w:rPr>
          <w:rFonts w:ascii="Times New Roman" w:eastAsia="Times New Roman" w:hAnsi="Times New Roman" w:cs="Times New Roman"/>
          <w:bCs/>
          <w:sz w:val="28"/>
          <w:szCs w:val="28"/>
          <w:lang w:val="uk-UA" w:eastAsia="uk-UA"/>
        </w:rPr>
      </w:pPr>
      <w:r w:rsidRPr="004A2F3C">
        <w:rPr>
          <w:rFonts w:ascii="Times New Roman" w:eastAsia="Times New Roman" w:hAnsi="Times New Roman" w:cs="Times New Roman"/>
          <w:bCs/>
          <w:sz w:val="28"/>
          <w:szCs w:val="28"/>
          <w:lang w:val="uk-UA" w:eastAsia="uk-UA"/>
        </w:rPr>
        <w:t>ВИРІШИЛА:</w:t>
      </w:r>
    </w:p>
    <w:p w:rsidR="004A2F3C" w:rsidRPr="004A2F3C" w:rsidRDefault="004A2F3C" w:rsidP="004A2F3C">
      <w:pPr>
        <w:spacing w:after="0" w:line="240" w:lineRule="auto"/>
        <w:ind w:left="75"/>
        <w:jc w:val="both"/>
        <w:rPr>
          <w:rFonts w:ascii="Times New Roman" w:eastAsia="Times New Roman" w:hAnsi="Times New Roman" w:cs="Times New Roman"/>
          <w:bCs/>
          <w:sz w:val="28"/>
          <w:szCs w:val="28"/>
          <w:lang w:val="uk-UA" w:eastAsia="uk-UA"/>
        </w:rPr>
      </w:pPr>
    </w:p>
    <w:p w:rsidR="004A2F3C" w:rsidRPr="004A2F3C" w:rsidRDefault="004A2F3C" w:rsidP="004A2F3C">
      <w:pPr>
        <w:spacing w:after="0" w:line="240" w:lineRule="auto"/>
        <w:ind w:left="75"/>
        <w:jc w:val="both"/>
        <w:rPr>
          <w:rFonts w:ascii="Times New Roman" w:eastAsia="Times New Roman" w:hAnsi="Times New Roman" w:cs="Times New Roman"/>
          <w:sz w:val="28"/>
          <w:szCs w:val="28"/>
          <w:lang w:val="uk-UA" w:eastAsia="uk-UA"/>
        </w:rPr>
      </w:pPr>
      <w:r w:rsidRPr="004A2F3C">
        <w:rPr>
          <w:rFonts w:ascii="Times New Roman" w:eastAsia="Times New Roman" w:hAnsi="Times New Roman" w:cs="Times New Roman"/>
          <w:sz w:val="28"/>
          <w:szCs w:val="28"/>
          <w:lang w:val="uk-UA" w:eastAsia="uk-UA"/>
        </w:rPr>
        <w:t>1.</w:t>
      </w:r>
      <w:r w:rsidR="00BC0509">
        <w:rPr>
          <w:rFonts w:ascii="Times New Roman" w:eastAsia="Times New Roman" w:hAnsi="Times New Roman" w:cs="Times New Roman"/>
          <w:sz w:val="28"/>
          <w:szCs w:val="28"/>
          <w:lang w:val="uk-UA" w:eastAsia="uk-UA"/>
        </w:rPr>
        <w:t>Внести зміни та з</w:t>
      </w:r>
      <w:r w:rsidRPr="000E5522">
        <w:rPr>
          <w:rFonts w:ascii="Times New Roman" w:eastAsia="Times New Roman" w:hAnsi="Times New Roman" w:cs="Times New Roman"/>
          <w:sz w:val="28"/>
          <w:szCs w:val="28"/>
          <w:lang w:val="uk-UA" w:eastAsia="uk-UA"/>
        </w:rPr>
        <w:t xml:space="preserve">атвердити Положення </w:t>
      </w:r>
      <w:r w:rsidR="00C53CD0" w:rsidRPr="000E5522">
        <w:rPr>
          <w:rFonts w:ascii="Times New Roman" w:hAnsi="Times New Roman" w:cs="Times New Roman"/>
          <w:sz w:val="28"/>
          <w:szCs w:val="28"/>
          <w:lang w:val="uk-UA"/>
        </w:rPr>
        <w:t>про фінансовий відділ Костянтинівської сільської ради</w:t>
      </w:r>
      <w:r w:rsidRPr="000E5522">
        <w:rPr>
          <w:rFonts w:ascii="Times New Roman" w:eastAsia="Times New Roman" w:hAnsi="Times New Roman" w:cs="Times New Roman"/>
          <w:sz w:val="28"/>
          <w:szCs w:val="28"/>
          <w:lang w:val="uk-UA" w:eastAsia="uk-UA"/>
        </w:rPr>
        <w:t xml:space="preserve"> в новій редакції (додається)</w:t>
      </w:r>
      <w:r w:rsidRPr="000E5522">
        <w:rPr>
          <w:rFonts w:ascii="Times New Roman" w:eastAsia="Times New Roman" w:hAnsi="Times New Roman" w:cs="Times New Roman"/>
          <w:sz w:val="28"/>
          <w:szCs w:val="28"/>
          <w:lang w:val="uk-UA" w:eastAsia="uk-UA" w:bidi="uk-UA"/>
        </w:rPr>
        <w:t>.</w:t>
      </w:r>
    </w:p>
    <w:p w:rsidR="004A2F3C" w:rsidRDefault="004A2F3C" w:rsidP="004A2F3C">
      <w:pPr>
        <w:spacing w:after="0" w:line="240" w:lineRule="auto"/>
        <w:ind w:left="75"/>
        <w:jc w:val="both"/>
        <w:rPr>
          <w:rFonts w:ascii="Times New Roman" w:eastAsia="Times New Roman" w:hAnsi="Times New Roman" w:cs="Times New Roman"/>
          <w:sz w:val="28"/>
          <w:szCs w:val="28"/>
          <w:lang w:val="uk-UA" w:eastAsia="uk-UA"/>
        </w:rPr>
      </w:pPr>
      <w:r w:rsidRPr="004A2F3C">
        <w:rPr>
          <w:rFonts w:ascii="Times New Roman" w:eastAsia="Times New Roman" w:hAnsi="Times New Roman" w:cs="Times New Roman"/>
          <w:sz w:val="28"/>
          <w:szCs w:val="28"/>
          <w:lang w:val="uk-UA" w:eastAsia="uk-UA"/>
        </w:rPr>
        <w:t xml:space="preserve">2. </w:t>
      </w:r>
      <w:r w:rsidR="000E5522">
        <w:rPr>
          <w:rFonts w:ascii="Times New Roman" w:eastAsia="Times New Roman" w:hAnsi="Times New Roman" w:cs="Times New Roman"/>
          <w:sz w:val="28"/>
          <w:szCs w:val="28"/>
          <w:lang w:val="uk-UA" w:eastAsia="uk-UA"/>
        </w:rPr>
        <w:t>На</w:t>
      </w:r>
      <w:r w:rsidRPr="004A2F3C">
        <w:rPr>
          <w:rFonts w:ascii="Times New Roman" w:eastAsia="Times New Roman" w:hAnsi="Times New Roman" w:cs="Times New Roman"/>
          <w:sz w:val="28"/>
          <w:szCs w:val="28"/>
          <w:lang w:val="uk-UA" w:eastAsia="uk-UA"/>
        </w:rPr>
        <w:t>чальник</w:t>
      </w:r>
      <w:r w:rsidR="000E5522">
        <w:rPr>
          <w:rFonts w:ascii="Times New Roman" w:eastAsia="Times New Roman" w:hAnsi="Times New Roman" w:cs="Times New Roman"/>
          <w:sz w:val="28"/>
          <w:szCs w:val="28"/>
          <w:lang w:val="uk-UA" w:eastAsia="uk-UA"/>
        </w:rPr>
        <w:t>у</w:t>
      </w:r>
      <w:r w:rsidRPr="004A2F3C">
        <w:rPr>
          <w:rFonts w:ascii="Times New Roman" w:eastAsia="Times New Roman" w:hAnsi="Times New Roman" w:cs="Times New Roman"/>
          <w:sz w:val="28"/>
          <w:szCs w:val="28"/>
          <w:lang w:val="uk-UA" w:eastAsia="uk-UA"/>
        </w:rPr>
        <w:t xml:space="preserve"> </w:t>
      </w:r>
      <w:r w:rsidR="00C53CD0">
        <w:rPr>
          <w:rFonts w:ascii="Times New Roman" w:eastAsia="Times New Roman" w:hAnsi="Times New Roman" w:cs="Times New Roman"/>
          <w:sz w:val="28"/>
          <w:szCs w:val="28"/>
          <w:lang w:val="uk-UA" w:eastAsia="uk-UA"/>
        </w:rPr>
        <w:t>фінансового відділу</w:t>
      </w:r>
      <w:r w:rsidRPr="004A2F3C">
        <w:rPr>
          <w:rFonts w:ascii="Times New Roman" w:eastAsia="Times New Roman" w:hAnsi="Times New Roman" w:cs="Times New Roman"/>
          <w:sz w:val="28"/>
          <w:szCs w:val="28"/>
          <w:lang w:val="uk-UA" w:eastAsia="uk-UA"/>
        </w:rPr>
        <w:t xml:space="preserve"> Костянтинівської сільської ради </w:t>
      </w:r>
      <w:r w:rsidR="00C53CD0">
        <w:rPr>
          <w:rFonts w:ascii="Times New Roman" w:eastAsia="Times New Roman" w:hAnsi="Times New Roman" w:cs="Times New Roman"/>
          <w:sz w:val="28"/>
          <w:szCs w:val="28"/>
          <w:lang w:val="uk-UA" w:eastAsia="uk-UA"/>
        </w:rPr>
        <w:t>Інні МИЧКО</w:t>
      </w:r>
      <w:r w:rsidRPr="004A2F3C">
        <w:rPr>
          <w:rFonts w:ascii="Times New Roman" w:eastAsia="Times New Roman" w:hAnsi="Times New Roman" w:cs="Times New Roman"/>
          <w:sz w:val="28"/>
          <w:szCs w:val="28"/>
          <w:lang w:val="uk-UA" w:eastAsia="uk-UA"/>
        </w:rPr>
        <w:t xml:space="preserve"> здійснити державну реєстрацію внесення змін до відомостей про юридичну особу щодо місцезнаходження юридичної особи </w:t>
      </w:r>
      <w:r w:rsidR="00C53CD0">
        <w:rPr>
          <w:rFonts w:ascii="Times New Roman" w:eastAsia="Times New Roman" w:hAnsi="Times New Roman" w:cs="Times New Roman"/>
          <w:sz w:val="28"/>
          <w:szCs w:val="28"/>
          <w:lang w:val="uk-UA" w:eastAsia="uk-UA"/>
        </w:rPr>
        <w:t>фінансового відділу</w:t>
      </w:r>
      <w:r w:rsidRPr="004A2F3C">
        <w:rPr>
          <w:rFonts w:ascii="Times New Roman" w:eastAsia="Times New Roman" w:hAnsi="Times New Roman" w:cs="Times New Roman"/>
          <w:sz w:val="28"/>
          <w:szCs w:val="28"/>
          <w:lang w:val="uk-UA" w:eastAsia="uk-UA"/>
        </w:rPr>
        <w:t xml:space="preserve"> Костянтинівської сільської ради в Єдиному державному реєстрі юридичних осіб, фізичних осіб-підприємців та громадських формувань.</w:t>
      </w:r>
    </w:p>
    <w:p w:rsidR="00C53CD0" w:rsidRPr="00C53CD0" w:rsidRDefault="00C53CD0" w:rsidP="00C53CD0">
      <w:pPr>
        <w:spacing w:after="0" w:line="240" w:lineRule="auto"/>
        <w:ind w:left="75"/>
        <w:jc w:val="both"/>
        <w:rPr>
          <w:rFonts w:ascii="Times New Roman" w:eastAsia="Times New Roman" w:hAnsi="Times New Roman" w:cs="Times New Roman"/>
          <w:sz w:val="28"/>
          <w:szCs w:val="28"/>
          <w:lang w:val="uk-UA" w:eastAsia="uk-UA"/>
        </w:rPr>
      </w:pPr>
      <w:r>
        <w:rPr>
          <w:rFonts w:ascii="Times New Roman" w:hAnsi="Times New Roman" w:cs="Times New Roman"/>
          <w:sz w:val="28"/>
          <w:szCs w:val="28"/>
          <w:lang w:val="uk-UA"/>
        </w:rPr>
        <w:t>3</w:t>
      </w:r>
      <w:r w:rsidRPr="00C53CD0">
        <w:rPr>
          <w:rFonts w:ascii="Times New Roman" w:hAnsi="Times New Roman" w:cs="Times New Roman"/>
          <w:sz w:val="28"/>
          <w:szCs w:val="28"/>
          <w:lang w:val="uk-UA"/>
        </w:rPr>
        <w:t>. Вважати таким, що втратило чинність Положення про фінансовий відділ Костянтинівської сільської ради, затверджене рішенням Костянтинівської сільської ради від 14.12.2020 №2 «Про затвердження структури виконавчих органів ради та їх загальної чисельності, утворення виконавчих органів».</w:t>
      </w:r>
    </w:p>
    <w:p w:rsidR="00341DAD" w:rsidRPr="00D05A8C" w:rsidRDefault="00C53CD0" w:rsidP="004A2F3C">
      <w:pPr>
        <w:spacing w:after="0" w:line="240" w:lineRule="auto"/>
        <w:ind w:left="7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4</w:t>
      </w:r>
      <w:r w:rsidR="004A2F3C" w:rsidRPr="004A2F3C">
        <w:rPr>
          <w:rFonts w:ascii="Times New Roman" w:eastAsia="Times New Roman" w:hAnsi="Times New Roman" w:cs="Times New Roman"/>
          <w:sz w:val="28"/>
          <w:szCs w:val="28"/>
          <w:lang w:val="uk-UA" w:eastAsia="uk-UA"/>
        </w:rPr>
        <w:t xml:space="preserve">. Контроль за виконанням даного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(голова постійної комісії – </w:t>
      </w:r>
      <w:proofErr w:type="spellStart"/>
      <w:r w:rsidR="004A2F3C" w:rsidRPr="004A2F3C">
        <w:rPr>
          <w:rFonts w:ascii="Times New Roman" w:eastAsia="Times New Roman" w:hAnsi="Times New Roman" w:cs="Times New Roman"/>
          <w:sz w:val="28"/>
          <w:szCs w:val="28"/>
          <w:lang w:val="uk-UA" w:eastAsia="uk-UA"/>
        </w:rPr>
        <w:t>Гунішев</w:t>
      </w:r>
      <w:r w:rsidR="004A2F3C">
        <w:rPr>
          <w:rFonts w:ascii="Times New Roman" w:eastAsia="Times New Roman" w:hAnsi="Times New Roman" w:cs="Times New Roman"/>
          <w:sz w:val="28"/>
          <w:szCs w:val="28"/>
          <w:lang w:val="uk-UA" w:eastAsia="uk-UA"/>
        </w:rPr>
        <w:t>а</w:t>
      </w:r>
      <w:proofErr w:type="spellEnd"/>
      <w:r w:rsidR="004A2F3C" w:rsidRPr="004A2F3C">
        <w:rPr>
          <w:rFonts w:ascii="Times New Roman" w:eastAsia="Times New Roman" w:hAnsi="Times New Roman" w:cs="Times New Roman"/>
          <w:sz w:val="28"/>
          <w:szCs w:val="28"/>
          <w:lang w:val="uk-UA" w:eastAsia="uk-UA"/>
        </w:rPr>
        <w:t xml:space="preserve"> Любов Василівн</w:t>
      </w:r>
      <w:r w:rsidR="004A2F3C">
        <w:rPr>
          <w:rFonts w:ascii="Times New Roman" w:eastAsia="Times New Roman" w:hAnsi="Times New Roman" w:cs="Times New Roman"/>
          <w:sz w:val="28"/>
          <w:szCs w:val="28"/>
          <w:lang w:val="uk-UA" w:eastAsia="uk-UA"/>
        </w:rPr>
        <w:t>а</w:t>
      </w:r>
      <w:r w:rsidR="004A2F3C" w:rsidRPr="004A2F3C">
        <w:rPr>
          <w:rFonts w:ascii="Times New Roman" w:eastAsia="Times New Roman" w:hAnsi="Times New Roman" w:cs="Times New Roman"/>
          <w:sz w:val="28"/>
          <w:szCs w:val="28"/>
          <w:lang w:val="uk-UA" w:eastAsia="uk-UA"/>
        </w:rPr>
        <w:t>)</w:t>
      </w:r>
      <w:r w:rsidR="004A2F3C" w:rsidRPr="004A2F3C">
        <w:rPr>
          <w:rFonts w:ascii="Times New Roman" w:eastAsia="Times New Roman" w:hAnsi="Times New Roman" w:cs="Times New Roman"/>
          <w:bCs/>
          <w:sz w:val="28"/>
          <w:szCs w:val="28"/>
          <w:lang w:val="uk-UA" w:eastAsia="uk-UA"/>
        </w:rPr>
        <w:t>.</w:t>
      </w:r>
    </w:p>
    <w:p w:rsidR="00341DAD" w:rsidRDefault="00341DAD" w:rsidP="00341DAD">
      <w:pPr>
        <w:spacing w:after="0" w:line="240" w:lineRule="auto"/>
        <w:jc w:val="both"/>
        <w:rPr>
          <w:rFonts w:ascii="Times New Roman" w:eastAsia="Times New Roman" w:hAnsi="Times New Roman" w:cs="Times New Roman"/>
          <w:color w:val="000000"/>
          <w:sz w:val="28"/>
          <w:szCs w:val="28"/>
          <w:lang w:val="uk-UA" w:eastAsia="ru-RU"/>
        </w:rPr>
      </w:pPr>
    </w:p>
    <w:p w:rsidR="00DC7AA1" w:rsidRDefault="00341DAD" w:rsidP="00EB4AE8">
      <w:pPr>
        <w:spacing w:after="0" w:line="240" w:lineRule="auto"/>
        <w:jc w:val="both"/>
        <w:rPr>
          <w:rFonts w:ascii="Times New Roman" w:eastAsia="Times New Roman" w:hAnsi="Times New Roman" w:cs="Times New Roman"/>
          <w:sz w:val="28"/>
          <w:szCs w:val="28"/>
          <w:lang w:eastAsia="ru-RU"/>
        </w:rPr>
      </w:pPr>
      <w:proofErr w:type="spellStart"/>
      <w:r w:rsidRPr="00341DAD">
        <w:rPr>
          <w:rFonts w:ascii="Times New Roman" w:eastAsia="Times New Roman" w:hAnsi="Times New Roman" w:cs="Times New Roman"/>
          <w:sz w:val="28"/>
          <w:szCs w:val="28"/>
          <w:lang w:eastAsia="ru-RU"/>
        </w:rPr>
        <w:t>Сільський</w:t>
      </w:r>
      <w:proofErr w:type="spellEnd"/>
      <w:r w:rsidRPr="00341DAD">
        <w:rPr>
          <w:rFonts w:ascii="Times New Roman" w:eastAsia="Times New Roman" w:hAnsi="Times New Roman" w:cs="Times New Roman"/>
          <w:sz w:val="28"/>
          <w:szCs w:val="28"/>
          <w:lang w:eastAsia="ru-RU"/>
        </w:rPr>
        <w:t xml:space="preserve"> голова                    </w:t>
      </w:r>
      <w:r>
        <w:rPr>
          <w:rFonts w:ascii="Times New Roman" w:eastAsia="Times New Roman" w:hAnsi="Times New Roman" w:cs="Times New Roman"/>
          <w:sz w:val="28"/>
          <w:szCs w:val="28"/>
          <w:lang w:val="uk-UA" w:eastAsia="ru-RU"/>
        </w:rPr>
        <w:t xml:space="preserve">           </w:t>
      </w:r>
      <w:r w:rsidRPr="00341DAD">
        <w:rPr>
          <w:rFonts w:ascii="Times New Roman" w:eastAsia="Times New Roman" w:hAnsi="Times New Roman" w:cs="Times New Roman"/>
          <w:sz w:val="28"/>
          <w:szCs w:val="28"/>
          <w:lang w:eastAsia="ru-RU"/>
        </w:rPr>
        <w:t xml:space="preserve">                                        Антон ПАЄНТКО</w:t>
      </w:r>
    </w:p>
    <w:p w:rsidR="00277933" w:rsidRPr="003E3442" w:rsidRDefault="00277933" w:rsidP="00277933">
      <w:pPr>
        <w:pStyle w:val="docdata"/>
        <w:shd w:val="clear" w:color="auto" w:fill="FFFFFF"/>
        <w:spacing w:before="0" w:beforeAutospacing="0" w:after="0" w:afterAutospacing="0"/>
        <w:ind w:left="5664"/>
        <w:rPr>
          <w:b/>
          <w:bCs/>
          <w:color w:val="000000"/>
          <w:sz w:val="28"/>
          <w:szCs w:val="28"/>
          <w:bdr w:val="none" w:sz="0" w:space="0" w:color="auto" w:frame="1"/>
        </w:rPr>
      </w:pPr>
      <w:r w:rsidRPr="003E3442">
        <w:rPr>
          <w:b/>
          <w:bCs/>
          <w:color w:val="000000"/>
          <w:sz w:val="28"/>
          <w:szCs w:val="28"/>
          <w:bdr w:val="none" w:sz="0" w:space="0" w:color="auto" w:frame="1"/>
          <w:lang w:val="uk-UA"/>
        </w:rPr>
        <w:lastRenderedPageBreak/>
        <w:t>ЗАТВЕРДЖЕНО</w:t>
      </w:r>
    </w:p>
    <w:p w:rsidR="00277933" w:rsidRPr="003E3442" w:rsidRDefault="00277933" w:rsidP="00277933">
      <w:pPr>
        <w:pStyle w:val="docdata"/>
        <w:shd w:val="clear" w:color="auto" w:fill="FFFFFF"/>
        <w:spacing w:before="0" w:beforeAutospacing="0" w:after="0" w:afterAutospacing="0"/>
        <w:ind w:left="5664"/>
        <w:rPr>
          <w:b/>
          <w:bCs/>
          <w:color w:val="000000"/>
          <w:sz w:val="28"/>
          <w:szCs w:val="28"/>
          <w:bdr w:val="none" w:sz="0" w:space="0" w:color="auto" w:frame="1"/>
          <w:lang w:val="uk-UA"/>
        </w:rPr>
      </w:pPr>
      <w:r w:rsidRPr="003E3442">
        <w:rPr>
          <w:b/>
          <w:bCs/>
          <w:color w:val="000000"/>
          <w:sz w:val="28"/>
          <w:szCs w:val="28"/>
          <w:bdr w:val="none" w:sz="0" w:space="0" w:color="auto" w:frame="1"/>
          <w:lang w:val="uk-UA"/>
        </w:rPr>
        <w:t>р</w:t>
      </w:r>
      <w:proofErr w:type="spellStart"/>
      <w:r w:rsidRPr="003E3442">
        <w:rPr>
          <w:b/>
          <w:bCs/>
          <w:color w:val="000000"/>
          <w:sz w:val="28"/>
          <w:szCs w:val="28"/>
          <w:bdr w:val="none" w:sz="0" w:space="0" w:color="auto" w:frame="1"/>
        </w:rPr>
        <w:t>ішення</w:t>
      </w:r>
      <w:proofErr w:type="spellEnd"/>
      <w:r w:rsidRPr="003E3442">
        <w:rPr>
          <w:b/>
          <w:bCs/>
          <w:color w:val="000000"/>
          <w:sz w:val="28"/>
          <w:szCs w:val="28"/>
          <w:bdr w:val="none" w:sz="0" w:space="0" w:color="auto" w:frame="1"/>
          <w:lang w:val="uk-UA"/>
        </w:rPr>
        <w:t xml:space="preserve">м Костянтинівської </w:t>
      </w:r>
    </w:p>
    <w:p w:rsidR="00277933" w:rsidRPr="00277933" w:rsidRDefault="00277933" w:rsidP="00277933">
      <w:pPr>
        <w:pStyle w:val="docdata"/>
        <w:shd w:val="clear" w:color="auto" w:fill="FFFFFF"/>
        <w:spacing w:before="0" w:beforeAutospacing="0" w:after="0" w:afterAutospacing="0"/>
        <w:ind w:left="5664"/>
        <w:rPr>
          <w:rFonts w:ascii="Arial" w:hAnsi="Arial" w:cs="Arial"/>
          <w:color w:val="1D1D1B"/>
          <w:sz w:val="28"/>
          <w:szCs w:val="28"/>
          <w:lang w:val="uk-UA"/>
        </w:rPr>
      </w:pPr>
      <w:r w:rsidRPr="003E3442">
        <w:rPr>
          <w:b/>
          <w:bCs/>
          <w:color w:val="000000"/>
          <w:sz w:val="28"/>
          <w:szCs w:val="28"/>
          <w:bdr w:val="none" w:sz="0" w:space="0" w:color="auto" w:frame="1"/>
          <w:lang w:val="uk-UA"/>
        </w:rPr>
        <w:t>сільської ради</w:t>
      </w:r>
    </w:p>
    <w:p w:rsidR="00277933" w:rsidRPr="00277933" w:rsidRDefault="00277933" w:rsidP="00277933">
      <w:pPr>
        <w:pStyle w:val="aa"/>
        <w:shd w:val="clear" w:color="auto" w:fill="FFFFFF"/>
        <w:spacing w:before="0" w:beforeAutospacing="0" w:after="0" w:afterAutospacing="0"/>
        <w:ind w:left="5664"/>
        <w:rPr>
          <w:rFonts w:ascii="Arial" w:hAnsi="Arial" w:cs="Arial"/>
          <w:color w:val="FF0000"/>
          <w:sz w:val="28"/>
          <w:szCs w:val="28"/>
          <w:lang w:val="uk-UA"/>
        </w:rPr>
      </w:pPr>
      <w:r w:rsidRPr="00184DF1">
        <w:rPr>
          <w:b/>
          <w:bCs/>
          <w:sz w:val="28"/>
          <w:szCs w:val="28"/>
          <w:bdr w:val="none" w:sz="0" w:space="0" w:color="auto" w:frame="1"/>
          <w:lang w:val="uk-UA"/>
        </w:rPr>
        <w:t xml:space="preserve">від 07.11.2024 року №4           </w:t>
      </w:r>
    </w:p>
    <w:p w:rsidR="00277933" w:rsidRPr="00277933" w:rsidRDefault="00277933" w:rsidP="00277933">
      <w:pPr>
        <w:pStyle w:val="aa"/>
        <w:shd w:val="clear" w:color="auto" w:fill="FFFFFF"/>
        <w:spacing w:before="0" w:beforeAutospacing="0" w:after="200" w:afterAutospacing="0"/>
        <w:jc w:val="center"/>
        <w:rPr>
          <w:rFonts w:ascii="Arial" w:hAnsi="Arial" w:cs="Arial"/>
          <w:color w:val="1D1D1B"/>
          <w:sz w:val="28"/>
          <w:szCs w:val="28"/>
          <w:lang w:val="uk-UA"/>
        </w:rPr>
      </w:pPr>
      <w:r w:rsidRPr="003E3442">
        <w:rPr>
          <w:rFonts w:ascii="Arial" w:hAnsi="Arial" w:cs="Arial"/>
          <w:color w:val="1D1D1B"/>
          <w:sz w:val="28"/>
          <w:szCs w:val="28"/>
        </w:rPr>
        <w:t> </w:t>
      </w:r>
    </w:p>
    <w:p w:rsidR="00277933" w:rsidRPr="00277933" w:rsidRDefault="00277933" w:rsidP="00277933">
      <w:pPr>
        <w:pStyle w:val="aa"/>
        <w:shd w:val="clear" w:color="auto" w:fill="FFFFFF"/>
        <w:spacing w:before="0" w:beforeAutospacing="0" w:after="0" w:afterAutospacing="0"/>
        <w:jc w:val="center"/>
        <w:rPr>
          <w:color w:val="1D1D1B"/>
          <w:sz w:val="21"/>
          <w:szCs w:val="21"/>
          <w:lang w:val="uk-UA"/>
        </w:rPr>
      </w:pPr>
      <w:r w:rsidRPr="00C145B6">
        <w:rPr>
          <w:b/>
          <w:bCs/>
          <w:color w:val="1D1D1B"/>
          <w:sz w:val="28"/>
          <w:szCs w:val="28"/>
          <w:bdr w:val="none" w:sz="0" w:space="0" w:color="auto" w:frame="1"/>
          <w:lang w:val="uk-UA"/>
        </w:rPr>
        <w:t>Положення</w:t>
      </w:r>
    </w:p>
    <w:p w:rsidR="00277933" w:rsidRPr="00277933" w:rsidRDefault="00277933" w:rsidP="00277933">
      <w:pPr>
        <w:pStyle w:val="aa"/>
        <w:shd w:val="clear" w:color="auto" w:fill="FFFFFF"/>
        <w:spacing w:before="0" w:beforeAutospacing="0" w:after="0" w:afterAutospacing="0"/>
        <w:jc w:val="center"/>
        <w:rPr>
          <w:color w:val="1D1D1B"/>
          <w:sz w:val="21"/>
          <w:szCs w:val="21"/>
          <w:lang w:val="uk-UA"/>
        </w:rPr>
      </w:pPr>
      <w:r w:rsidRPr="00C145B6">
        <w:rPr>
          <w:b/>
          <w:bCs/>
          <w:color w:val="1D1D1B"/>
          <w:sz w:val="28"/>
          <w:szCs w:val="28"/>
          <w:bdr w:val="none" w:sz="0" w:space="0" w:color="auto" w:frame="1"/>
          <w:lang w:val="uk-UA"/>
        </w:rPr>
        <w:t xml:space="preserve">про фінансовий відділ </w:t>
      </w:r>
      <w:r>
        <w:rPr>
          <w:b/>
          <w:bCs/>
          <w:color w:val="1D1D1B"/>
          <w:sz w:val="28"/>
          <w:szCs w:val="28"/>
          <w:bdr w:val="none" w:sz="0" w:space="0" w:color="auto" w:frame="1"/>
          <w:lang w:val="uk-UA"/>
        </w:rPr>
        <w:t>Костянтинівської</w:t>
      </w:r>
      <w:r w:rsidRPr="00C145B6">
        <w:rPr>
          <w:b/>
          <w:bCs/>
          <w:color w:val="1D1D1B"/>
          <w:sz w:val="28"/>
          <w:szCs w:val="28"/>
          <w:bdr w:val="none" w:sz="0" w:space="0" w:color="auto" w:frame="1"/>
          <w:lang w:val="uk-UA"/>
        </w:rPr>
        <w:t xml:space="preserve"> сільської ради</w:t>
      </w:r>
    </w:p>
    <w:p w:rsidR="00277933" w:rsidRPr="00C145B6" w:rsidRDefault="00277933" w:rsidP="00277933">
      <w:pPr>
        <w:pStyle w:val="aa"/>
        <w:shd w:val="clear" w:color="auto" w:fill="FFFFFF"/>
        <w:spacing w:before="0" w:beforeAutospacing="0" w:after="0" w:afterAutospacing="0"/>
        <w:jc w:val="center"/>
        <w:rPr>
          <w:color w:val="1D1D1B"/>
          <w:sz w:val="21"/>
          <w:szCs w:val="21"/>
        </w:rPr>
      </w:pPr>
      <w:r>
        <w:rPr>
          <w:b/>
          <w:bCs/>
          <w:color w:val="1D1D1B"/>
          <w:sz w:val="28"/>
          <w:szCs w:val="28"/>
          <w:bdr w:val="none" w:sz="0" w:space="0" w:color="auto" w:frame="1"/>
          <w:lang w:val="uk-UA"/>
        </w:rPr>
        <w:t>Миколаїв</w:t>
      </w:r>
      <w:r w:rsidRPr="00C145B6">
        <w:rPr>
          <w:b/>
          <w:bCs/>
          <w:color w:val="1D1D1B"/>
          <w:sz w:val="28"/>
          <w:szCs w:val="28"/>
          <w:bdr w:val="none" w:sz="0" w:space="0" w:color="auto" w:frame="1"/>
          <w:lang w:val="uk-UA"/>
        </w:rPr>
        <w:t xml:space="preserve">ського району </w:t>
      </w:r>
      <w:r>
        <w:rPr>
          <w:b/>
          <w:bCs/>
          <w:color w:val="1D1D1B"/>
          <w:sz w:val="28"/>
          <w:szCs w:val="28"/>
          <w:bdr w:val="none" w:sz="0" w:space="0" w:color="auto" w:frame="1"/>
          <w:lang w:val="uk-UA"/>
        </w:rPr>
        <w:t>Миколаївс</w:t>
      </w:r>
      <w:r w:rsidRPr="00C145B6">
        <w:rPr>
          <w:b/>
          <w:bCs/>
          <w:color w:val="1D1D1B"/>
          <w:sz w:val="28"/>
          <w:szCs w:val="28"/>
          <w:bdr w:val="none" w:sz="0" w:space="0" w:color="auto" w:frame="1"/>
          <w:lang w:val="uk-UA"/>
        </w:rPr>
        <w:t>ької області</w:t>
      </w:r>
    </w:p>
    <w:p w:rsidR="00277933" w:rsidRPr="003E3442" w:rsidRDefault="00277933" w:rsidP="00277933">
      <w:pPr>
        <w:spacing w:after="0" w:line="240" w:lineRule="auto"/>
        <w:jc w:val="center"/>
        <w:rPr>
          <w:rFonts w:ascii="Times New Roman" w:eastAsia="Times New Roman" w:hAnsi="Times New Roman" w:cs="Times New Roman"/>
          <w:b/>
          <w:bCs/>
          <w:sz w:val="28"/>
          <w:szCs w:val="28"/>
        </w:rPr>
      </w:pPr>
      <w:r w:rsidRPr="003E3442">
        <w:rPr>
          <w:rFonts w:ascii="Arial" w:hAnsi="Arial" w:cs="Arial"/>
          <w:color w:val="1D1D1B"/>
          <w:sz w:val="28"/>
          <w:szCs w:val="28"/>
        </w:rPr>
        <w:t> </w:t>
      </w:r>
      <w:r w:rsidRPr="003E3442">
        <w:rPr>
          <w:rFonts w:ascii="Times New Roman" w:eastAsia="Times New Roman" w:hAnsi="Times New Roman" w:cs="Times New Roman"/>
          <w:b/>
          <w:bCs/>
          <w:sz w:val="28"/>
          <w:szCs w:val="28"/>
        </w:rPr>
        <w:t xml:space="preserve">(нова </w:t>
      </w:r>
      <w:proofErr w:type="spellStart"/>
      <w:r w:rsidRPr="003E3442">
        <w:rPr>
          <w:rFonts w:ascii="Times New Roman" w:eastAsia="Times New Roman" w:hAnsi="Times New Roman" w:cs="Times New Roman"/>
          <w:b/>
          <w:bCs/>
          <w:sz w:val="28"/>
          <w:szCs w:val="28"/>
        </w:rPr>
        <w:t>редакція</w:t>
      </w:r>
      <w:proofErr w:type="spellEnd"/>
      <w:r w:rsidRPr="003E3442">
        <w:rPr>
          <w:rFonts w:ascii="Times New Roman" w:eastAsia="Times New Roman" w:hAnsi="Times New Roman" w:cs="Times New Roman"/>
          <w:b/>
          <w:bCs/>
          <w:sz w:val="28"/>
          <w:szCs w:val="28"/>
        </w:rPr>
        <w:t>)</w:t>
      </w:r>
    </w:p>
    <w:p w:rsidR="00277933" w:rsidRDefault="00277933" w:rsidP="00277933">
      <w:pPr>
        <w:pStyle w:val="aa"/>
        <w:shd w:val="clear" w:color="auto" w:fill="FFFFFF"/>
        <w:spacing w:before="0" w:beforeAutospacing="0" w:after="0" w:afterAutospacing="0"/>
        <w:jc w:val="both"/>
        <w:rPr>
          <w:rFonts w:ascii="Arial" w:hAnsi="Arial" w:cs="Arial"/>
          <w:color w:val="1D1D1B"/>
          <w:sz w:val="21"/>
          <w:szCs w:val="21"/>
        </w:rPr>
      </w:pPr>
    </w:p>
    <w:p w:rsidR="00277933" w:rsidRDefault="00277933" w:rsidP="00277933">
      <w:pPr>
        <w:pStyle w:val="aa"/>
        <w:numPr>
          <w:ilvl w:val="0"/>
          <w:numId w:val="3"/>
        </w:numPr>
        <w:shd w:val="clear" w:color="auto" w:fill="FFFFFF"/>
        <w:spacing w:before="0" w:beforeAutospacing="0" w:after="0" w:afterAutospacing="0"/>
        <w:jc w:val="center"/>
        <w:rPr>
          <w:b/>
          <w:bCs/>
          <w:i/>
          <w:iCs/>
          <w:color w:val="1D1D1B"/>
          <w:sz w:val="28"/>
          <w:szCs w:val="28"/>
          <w:bdr w:val="none" w:sz="0" w:space="0" w:color="auto" w:frame="1"/>
          <w:lang w:val="uk-UA"/>
        </w:rPr>
      </w:pPr>
      <w:r>
        <w:rPr>
          <w:b/>
          <w:bCs/>
          <w:i/>
          <w:iCs/>
          <w:color w:val="1D1D1B"/>
          <w:sz w:val="28"/>
          <w:szCs w:val="28"/>
          <w:bdr w:val="none" w:sz="0" w:space="0" w:color="auto" w:frame="1"/>
          <w:lang w:val="uk-UA"/>
        </w:rPr>
        <w:t>Загальні положення</w:t>
      </w:r>
    </w:p>
    <w:p w:rsidR="00277933" w:rsidRDefault="00277933" w:rsidP="00277933">
      <w:pPr>
        <w:pStyle w:val="aa"/>
        <w:shd w:val="clear" w:color="auto" w:fill="FFFFFF"/>
        <w:spacing w:before="0" w:beforeAutospacing="0" w:after="0" w:afterAutospacing="0"/>
        <w:ind w:left="567"/>
        <w:rPr>
          <w:rFonts w:ascii="Arial" w:hAnsi="Arial" w:cs="Arial"/>
          <w:color w:val="1D1D1B"/>
          <w:sz w:val="21"/>
          <w:szCs w:val="21"/>
        </w:rPr>
      </w:pPr>
    </w:p>
    <w:p w:rsidR="00277933" w:rsidRPr="00C145B6"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lang w:val="uk-UA"/>
        </w:rPr>
      </w:pPr>
      <w:r w:rsidRPr="005823F1">
        <w:rPr>
          <w:b/>
          <w:color w:val="1D1D1B"/>
          <w:sz w:val="28"/>
          <w:szCs w:val="28"/>
          <w:bdr w:val="none" w:sz="0" w:space="0" w:color="auto" w:frame="1"/>
          <w:lang w:val="uk-UA"/>
        </w:rPr>
        <w:t>1.1.</w:t>
      </w:r>
      <w:r>
        <w:rPr>
          <w:color w:val="1D1D1B"/>
          <w:sz w:val="28"/>
          <w:szCs w:val="28"/>
          <w:bdr w:val="none" w:sz="0" w:space="0" w:color="auto" w:frame="1"/>
          <w:lang w:val="uk-UA"/>
        </w:rPr>
        <w:t> </w:t>
      </w:r>
      <w:r>
        <w:rPr>
          <w:color w:val="000000"/>
          <w:sz w:val="28"/>
          <w:szCs w:val="28"/>
          <w:bdr w:val="none" w:sz="0" w:space="0" w:color="auto" w:frame="1"/>
          <w:lang w:val="uk-UA"/>
        </w:rPr>
        <w:t>Фінансовий відділ Костянтинівської сільської ради (далі – Фінансовий відділ) є виконавчим органом Костянтинівської сільської ради, утворюється радою відповідно до Закону України «Про місцеве самоврядування в Україні».</w:t>
      </w:r>
    </w:p>
    <w:p w:rsidR="00277933" w:rsidRPr="00C145B6"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lang w:val="uk-UA"/>
        </w:rPr>
      </w:pPr>
      <w:r w:rsidRPr="005823F1">
        <w:rPr>
          <w:b/>
          <w:color w:val="1D1D1B"/>
          <w:sz w:val="28"/>
          <w:szCs w:val="28"/>
          <w:bdr w:val="none" w:sz="0" w:space="0" w:color="auto" w:frame="1"/>
          <w:lang w:val="uk-UA"/>
        </w:rPr>
        <w:t>1.2.</w:t>
      </w:r>
      <w:r>
        <w:rPr>
          <w:color w:val="1D1D1B"/>
          <w:sz w:val="28"/>
          <w:szCs w:val="28"/>
          <w:bdr w:val="none" w:sz="0" w:space="0" w:color="auto" w:frame="1"/>
          <w:lang w:val="uk-UA"/>
        </w:rPr>
        <w:t xml:space="preserve"> Фінансовий відділ є </w:t>
      </w:r>
      <w:r>
        <w:rPr>
          <w:color w:val="000000"/>
          <w:sz w:val="28"/>
          <w:szCs w:val="28"/>
          <w:bdr w:val="none" w:sz="0" w:space="0" w:color="auto" w:frame="1"/>
          <w:shd w:val="clear" w:color="auto" w:fill="FFFFFF"/>
          <w:lang w:val="uk-UA"/>
        </w:rPr>
        <w:t xml:space="preserve">підзвітним та підконтрольним </w:t>
      </w:r>
      <w:r>
        <w:rPr>
          <w:color w:val="000000"/>
          <w:sz w:val="28"/>
          <w:szCs w:val="28"/>
          <w:bdr w:val="none" w:sz="0" w:space="0" w:color="auto" w:frame="1"/>
          <w:lang w:val="uk-UA"/>
        </w:rPr>
        <w:t>Костянтинівськ</w:t>
      </w:r>
      <w:r>
        <w:rPr>
          <w:color w:val="000000"/>
          <w:sz w:val="28"/>
          <w:szCs w:val="28"/>
          <w:bdr w:val="none" w:sz="0" w:space="0" w:color="auto" w:frame="1"/>
          <w:shd w:val="clear" w:color="auto" w:fill="FFFFFF"/>
          <w:lang w:val="uk-UA"/>
        </w:rPr>
        <w:t xml:space="preserve">ій сільській раді, а з питань здійснення делегованих йому повноважень органів виконавчої влади – також підконтрольним відповідним органам виконавчої влади та підпорядкований її виконавчому комітету, </w:t>
      </w:r>
      <w:r>
        <w:rPr>
          <w:color w:val="000000"/>
          <w:sz w:val="28"/>
          <w:szCs w:val="28"/>
          <w:bdr w:val="none" w:sz="0" w:space="0" w:color="auto" w:frame="1"/>
          <w:lang w:val="uk-UA"/>
        </w:rPr>
        <w:t>Костянтинівськ</w:t>
      </w:r>
      <w:r>
        <w:rPr>
          <w:color w:val="000000"/>
          <w:sz w:val="28"/>
          <w:szCs w:val="28"/>
          <w:bdr w:val="none" w:sz="0" w:space="0" w:color="auto" w:frame="1"/>
          <w:shd w:val="clear" w:color="auto" w:fill="FFFFFF"/>
          <w:lang w:val="uk-UA"/>
        </w:rPr>
        <w:t>ому сільському голові.</w:t>
      </w:r>
    </w:p>
    <w:p w:rsidR="00277933" w:rsidRDefault="00277933" w:rsidP="00277933">
      <w:pPr>
        <w:pStyle w:val="aa"/>
        <w:shd w:val="clear" w:color="auto" w:fill="FFFFFF"/>
        <w:spacing w:before="0" w:beforeAutospacing="0" w:after="0" w:afterAutospacing="0"/>
        <w:ind w:firstLine="567"/>
        <w:jc w:val="both"/>
        <w:rPr>
          <w:color w:val="000000"/>
          <w:sz w:val="28"/>
          <w:szCs w:val="28"/>
          <w:bdr w:val="none" w:sz="0" w:space="0" w:color="auto" w:frame="1"/>
          <w:shd w:val="clear" w:color="auto" w:fill="FFFFFF"/>
          <w:lang w:val="uk-UA"/>
        </w:rPr>
      </w:pPr>
      <w:r w:rsidRPr="005823F1">
        <w:rPr>
          <w:b/>
          <w:color w:val="000000"/>
          <w:sz w:val="28"/>
          <w:szCs w:val="28"/>
          <w:bdr w:val="none" w:sz="0" w:space="0" w:color="auto" w:frame="1"/>
          <w:shd w:val="clear" w:color="auto" w:fill="FFFFFF"/>
          <w:lang w:val="uk-UA"/>
        </w:rPr>
        <w:t>1.3.</w:t>
      </w:r>
      <w:r>
        <w:rPr>
          <w:color w:val="000000"/>
          <w:sz w:val="28"/>
          <w:szCs w:val="28"/>
          <w:bdr w:val="none" w:sz="0" w:space="0" w:color="auto" w:frame="1"/>
          <w:shd w:val="clear" w:color="auto" w:fill="FFFFFF"/>
          <w:lang w:val="uk-UA"/>
        </w:rPr>
        <w:t xml:space="preserve"> Відділ, при виконанні покладених на нього функцій, взаємодіє з Міністерством фінансів України, Департаментом фінансів Миколаївської обласної державної адміністрації, виконавчими органами, структурними підрозділами Костянтинівської сільської ради, органами, що контролюють справляння надходжень бюджету, територіальними органами Державної казначейської служби України.</w:t>
      </w:r>
    </w:p>
    <w:p w:rsidR="00277933" w:rsidRPr="00C145B6"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lang w:val="uk-UA"/>
        </w:rPr>
      </w:pPr>
      <w:r w:rsidRPr="005823F1">
        <w:rPr>
          <w:b/>
          <w:color w:val="000000"/>
          <w:sz w:val="28"/>
          <w:szCs w:val="28"/>
          <w:bdr w:val="none" w:sz="0" w:space="0" w:color="auto" w:frame="1"/>
          <w:shd w:val="clear" w:color="auto" w:fill="FFFFFF"/>
          <w:lang w:val="uk-UA"/>
        </w:rPr>
        <w:t>1.4.</w:t>
      </w:r>
      <w:r>
        <w:rPr>
          <w:color w:val="000000"/>
          <w:sz w:val="28"/>
          <w:szCs w:val="28"/>
          <w:bdr w:val="none" w:sz="0" w:space="0" w:color="auto" w:frame="1"/>
          <w:shd w:val="clear" w:color="auto" w:fill="FFFFFF"/>
          <w:lang w:val="uk-UA"/>
        </w:rPr>
        <w:t xml:space="preserve"> Повна назва - </w:t>
      </w:r>
      <w:r>
        <w:rPr>
          <w:b/>
          <w:bCs/>
          <w:color w:val="000000"/>
          <w:sz w:val="28"/>
          <w:szCs w:val="28"/>
          <w:bdr w:val="none" w:sz="0" w:space="0" w:color="auto" w:frame="1"/>
          <w:shd w:val="clear" w:color="auto" w:fill="FFFFFF"/>
          <w:lang w:val="uk-UA"/>
        </w:rPr>
        <w:t xml:space="preserve">Фінансовий відділ Костянтинівської сільської ради; </w:t>
      </w:r>
      <w:r w:rsidRPr="000F5A35">
        <w:rPr>
          <w:bCs/>
          <w:sz w:val="28"/>
          <w:szCs w:val="28"/>
          <w:bdr w:val="none" w:sz="0" w:space="0" w:color="auto" w:frame="1"/>
          <w:shd w:val="clear" w:color="auto" w:fill="FFFFFF"/>
          <w:lang w:val="uk-UA"/>
        </w:rPr>
        <w:t>коротка</w:t>
      </w:r>
      <w:r>
        <w:rPr>
          <w:bCs/>
          <w:color w:val="4472C4" w:themeColor="accent1"/>
          <w:sz w:val="28"/>
          <w:szCs w:val="28"/>
          <w:bdr w:val="none" w:sz="0" w:space="0" w:color="auto" w:frame="1"/>
          <w:shd w:val="clear" w:color="auto" w:fill="FFFFFF"/>
          <w:lang w:val="uk-UA"/>
        </w:rPr>
        <w:t xml:space="preserve"> </w:t>
      </w:r>
      <w:r w:rsidRPr="004352F3">
        <w:rPr>
          <w:bCs/>
          <w:color w:val="000000"/>
          <w:sz w:val="28"/>
          <w:szCs w:val="28"/>
          <w:bdr w:val="none" w:sz="0" w:space="0" w:color="auto" w:frame="1"/>
          <w:shd w:val="clear" w:color="auto" w:fill="FFFFFF"/>
          <w:lang w:val="uk-UA"/>
        </w:rPr>
        <w:t>назва</w:t>
      </w:r>
      <w:r>
        <w:rPr>
          <w:b/>
          <w:bCs/>
          <w:color w:val="000000"/>
          <w:sz w:val="28"/>
          <w:szCs w:val="28"/>
          <w:bdr w:val="none" w:sz="0" w:space="0" w:color="auto" w:frame="1"/>
          <w:shd w:val="clear" w:color="auto" w:fill="FFFFFF"/>
          <w:lang w:val="uk-UA"/>
        </w:rPr>
        <w:t xml:space="preserve"> </w:t>
      </w:r>
      <w:r w:rsidRPr="004352F3">
        <w:rPr>
          <w:bCs/>
          <w:color w:val="000000"/>
          <w:sz w:val="28"/>
          <w:szCs w:val="28"/>
          <w:bdr w:val="none" w:sz="0" w:space="0" w:color="auto" w:frame="1"/>
          <w:shd w:val="clear" w:color="auto" w:fill="FFFFFF"/>
          <w:lang w:val="uk-UA"/>
        </w:rPr>
        <w:t>-</w:t>
      </w:r>
      <w:r>
        <w:rPr>
          <w:b/>
          <w:bCs/>
          <w:color w:val="000000"/>
          <w:sz w:val="28"/>
          <w:szCs w:val="28"/>
          <w:bdr w:val="none" w:sz="0" w:space="0" w:color="auto" w:frame="1"/>
          <w:shd w:val="clear" w:color="auto" w:fill="FFFFFF"/>
          <w:lang w:val="uk-UA"/>
        </w:rPr>
        <w:t xml:space="preserve"> ФВ Костянтинівської с/р.</w:t>
      </w:r>
    </w:p>
    <w:p w:rsidR="00277933" w:rsidRDefault="00277933" w:rsidP="00277933">
      <w:pPr>
        <w:pStyle w:val="aa"/>
        <w:shd w:val="clear" w:color="auto" w:fill="FFFFFF"/>
        <w:spacing w:before="0" w:beforeAutospacing="0" w:after="0" w:afterAutospacing="0"/>
        <w:ind w:firstLine="567"/>
        <w:jc w:val="both"/>
        <w:rPr>
          <w:sz w:val="28"/>
          <w:szCs w:val="28"/>
          <w:lang w:val="uk-UA"/>
        </w:rPr>
      </w:pPr>
      <w:r w:rsidRPr="005823F1">
        <w:rPr>
          <w:b/>
          <w:color w:val="000000"/>
          <w:sz w:val="28"/>
          <w:szCs w:val="28"/>
          <w:bdr w:val="none" w:sz="0" w:space="0" w:color="auto" w:frame="1"/>
          <w:shd w:val="clear" w:color="auto" w:fill="FFFFFF"/>
          <w:lang w:val="uk-UA"/>
        </w:rPr>
        <w:t>1.5.</w:t>
      </w:r>
      <w:r>
        <w:rPr>
          <w:color w:val="000000"/>
          <w:sz w:val="28"/>
          <w:szCs w:val="28"/>
          <w:bdr w:val="none" w:sz="0" w:space="0" w:color="auto" w:frame="1"/>
          <w:shd w:val="clear" w:color="auto" w:fill="FFFFFF"/>
          <w:lang w:val="uk-UA"/>
        </w:rPr>
        <w:t xml:space="preserve"> </w:t>
      </w:r>
      <w:r>
        <w:rPr>
          <w:sz w:val="28"/>
          <w:szCs w:val="28"/>
          <w:bdr w:val="none" w:sz="0" w:space="0" w:color="auto" w:frame="1"/>
          <w:lang w:val="uk-UA"/>
        </w:rPr>
        <w:t>Юридична адреса</w:t>
      </w:r>
      <w:r>
        <w:rPr>
          <w:sz w:val="28"/>
          <w:szCs w:val="28"/>
          <w:bdr w:val="none" w:sz="0" w:space="0" w:color="auto" w:frame="1"/>
        </w:rPr>
        <w:t xml:space="preserve">: </w:t>
      </w:r>
      <w:proofErr w:type="spellStart"/>
      <w:r>
        <w:rPr>
          <w:sz w:val="28"/>
          <w:szCs w:val="28"/>
        </w:rPr>
        <w:t>вул</w:t>
      </w:r>
      <w:proofErr w:type="spellEnd"/>
      <w:r>
        <w:rPr>
          <w:sz w:val="28"/>
          <w:szCs w:val="28"/>
        </w:rPr>
        <w:t xml:space="preserve">. </w:t>
      </w:r>
      <w:r>
        <w:rPr>
          <w:sz w:val="28"/>
          <w:szCs w:val="28"/>
          <w:lang w:val="uk-UA"/>
        </w:rPr>
        <w:t>Незалежності</w:t>
      </w:r>
      <w:bookmarkStart w:id="1" w:name="_GoBack"/>
      <w:r>
        <w:rPr>
          <w:sz w:val="28"/>
          <w:szCs w:val="28"/>
        </w:rPr>
        <w:t>,</w:t>
      </w:r>
      <w:r>
        <w:rPr>
          <w:sz w:val="28"/>
          <w:szCs w:val="28"/>
          <w:lang w:val="uk-UA"/>
        </w:rPr>
        <w:t xml:space="preserve"> </w:t>
      </w:r>
      <w:r>
        <w:rPr>
          <w:sz w:val="28"/>
          <w:szCs w:val="28"/>
        </w:rPr>
        <w:t>29</w:t>
      </w:r>
      <w:r w:rsidR="008F3113">
        <w:rPr>
          <w:sz w:val="28"/>
          <w:szCs w:val="28"/>
          <w:lang w:val="uk-UA"/>
        </w:rPr>
        <w:t>-А</w:t>
      </w:r>
      <w:bookmarkEnd w:id="1"/>
      <w:r>
        <w:rPr>
          <w:sz w:val="28"/>
          <w:szCs w:val="28"/>
        </w:rPr>
        <w:t>, с.</w:t>
      </w:r>
      <w:r>
        <w:rPr>
          <w:sz w:val="28"/>
          <w:szCs w:val="28"/>
          <w:lang w:val="uk-UA"/>
        </w:rPr>
        <w:t xml:space="preserve"> </w:t>
      </w:r>
      <w:proofErr w:type="spellStart"/>
      <w:r>
        <w:rPr>
          <w:sz w:val="28"/>
          <w:szCs w:val="28"/>
        </w:rPr>
        <w:t>Костянтинівка</w:t>
      </w:r>
      <w:proofErr w:type="spellEnd"/>
      <w:r>
        <w:rPr>
          <w:sz w:val="28"/>
          <w:szCs w:val="28"/>
        </w:rPr>
        <w:t xml:space="preserve">, </w:t>
      </w:r>
      <w:r>
        <w:rPr>
          <w:sz w:val="28"/>
          <w:szCs w:val="28"/>
          <w:bdr w:val="none" w:sz="0" w:space="0" w:color="auto" w:frame="1"/>
          <w:lang w:val="uk-UA"/>
        </w:rPr>
        <w:t xml:space="preserve">Миколаївський район, Миколаївська обл., </w:t>
      </w:r>
      <w:r>
        <w:rPr>
          <w:sz w:val="28"/>
          <w:szCs w:val="28"/>
        </w:rPr>
        <w:t>56663</w:t>
      </w:r>
      <w:r>
        <w:rPr>
          <w:sz w:val="28"/>
          <w:szCs w:val="28"/>
          <w:lang w:val="uk-UA"/>
        </w:rPr>
        <w:t>.</w:t>
      </w:r>
    </w:p>
    <w:p w:rsidR="00277933" w:rsidRPr="00C145B6"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lang w:val="uk-UA"/>
        </w:rPr>
      </w:pPr>
      <w:r w:rsidRPr="005823F1">
        <w:rPr>
          <w:b/>
          <w:color w:val="1D1D1B"/>
          <w:sz w:val="28"/>
          <w:szCs w:val="28"/>
          <w:bdr w:val="none" w:sz="0" w:space="0" w:color="auto" w:frame="1"/>
          <w:lang w:val="uk-UA"/>
        </w:rPr>
        <w:t>1.6.</w:t>
      </w:r>
      <w:r>
        <w:rPr>
          <w:color w:val="1D1D1B"/>
          <w:sz w:val="28"/>
          <w:szCs w:val="28"/>
          <w:bdr w:val="none" w:sz="0" w:space="0" w:color="auto" w:frame="1"/>
          <w:lang w:val="uk-UA"/>
        </w:rPr>
        <w:t xml:space="preserve"> У своїй діяльності Фінансовий відділ керується Конституцією України, законами України, Бюджетним кодексом України, актами Президента України, Кабінету Міністрів України, Верховної Ради України, наказами Міністерства фінансів України, наказами та інструкціями Державної казначейської служби України, рішеннями сільської  ради та виконавчого комітету, розпорядженнями сільського голови, розпорядчими документами Департаменту фінансів обласної державної адміністрації, іншими актами законодавства, що регламентують бюджетний процес, а  також цим Положенням.</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5823F1">
        <w:rPr>
          <w:b/>
          <w:color w:val="1D1D1B"/>
          <w:sz w:val="28"/>
          <w:szCs w:val="28"/>
          <w:bdr w:val="none" w:sz="0" w:space="0" w:color="auto" w:frame="1"/>
          <w:lang w:val="uk-UA"/>
        </w:rPr>
        <w:t>1.7.</w:t>
      </w:r>
      <w:r>
        <w:rPr>
          <w:color w:val="1D1D1B"/>
          <w:sz w:val="28"/>
          <w:szCs w:val="28"/>
          <w:bdr w:val="none" w:sz="0" w:space="0" w:color="auto" w:frame="1"/>
          <w:lang w:val="uk-UA"/>
        </w:rPr>
        <w:t xml:space="preserve"> Фінансовий відділ є юридичною особою публічного права, має самостійний баланс, рахунки в органах Державної казначейської служби України, печатку із зображенням Державного Герба України та своїм найменуванням, власні бланки, штампи та може від свого імені в установленому чинним законодавством порядку укладати договори та угоди.</w:t>
      </w:r>
    </w:p>
    <w:p w:rsidR="00277933" w:rsidRDefault="00277933" w:rsidP="00277933">
      <w:pPr>
        <w:pStyle w:val="aa"/>
        <w:shd w:val="clear" w:color="auto" w:fill="FFFFFF"/>
        <w:spacing w:before="0" w:beforeAutospacing="0" w:after="200" w:afterAutospacing="0"/>
        <w:ind w:firstLine="567"/>
        <w:jc w:val="both"/>
        <w:rPr>
          <w:rFonts w:ascii="Arial" w:hAnsi="Arial" w:cs="Arial"/>
          <w:color w:val="1D1D1B"/>
          <w:sz w:val="21"/>
          <w:szCs w:val="21"/>
          <w:lang w:val="uk-UA"/>
        </w:rPr>
      </w:pPr>
      <w:r>
        <w:rPr>
          <w:rFonts w:ascii="Arial" w:hAnsi="Arial" w:cs="Arial"/>
          <w:color w:val="1D1D1B"/>
          <w:sz w:val="21"/>
          <w:szCs w:val="21"/>
        </w:rPr>
        <w:t>  </w:t>
      </w:r>
    </w:p>
    <w:p w:rsidR="00277933" w:rsidRPr="006A7A5F" w:rsidRDefault="00277933" w:rsidP="00277933">
      <w:pPr>
        <w:pStyle w:val="aa"/>
        <w:shd w:val="clear" w:color="auto" w:fill="FFFFFF"/>
        <w:spacing w:before="0" w:beforeAutospacing="0" w:after="200" w:afterAutospacing="0"/>
        <w:ind w:left="567"/>
        <w:jc w:val="center"/>
        <w:rPr>
          <w:rFonts w:ascii="Arial" w:hAnsi="Arial" w:cs="Arial"/>
          <w:color w:val="1D1D1B"/>
          <w:sz w:val="21"/>
          <w:szCs w:val="21"/>
          <w:lang w:val="uk-UA"/>
        </w:rPr>
      </w:pPr>
      <w:r>
        <w:rPr>
          <w:b/>
          <w:bCs/>
          <w:i/>
          <w:iCs/>
          <w:color w:val="1D1D1B"/>
          <w:sz w:val="28"/>
          <w:szCs w:val="28"/>
          <w:bdr w:val="none" w:sz="0" w:space="0" w:color="auto" w:frame="1"/>
          <w:lang w:val="uk-UA"/>
        </w:rPr>
        <w:lastRenderedPageBreak/>
        <w:t>2. Основні завдання Фінансового відділу:</w:t>
      </w:r>
    </w:p>
    <w:p w:rsidR="00277933" w:rsidRDefault="00277933" w:rsidP="00277933">
      <w:pPr>
        <w:pStyle w:val="aa"/>
        <w:shd w:val="clear" w:color="auto" w:fill="FFFFFF"/>
        <w:spacing w:before="0" w:beforeAutospacing="0" w:after="0" w:afterAutospacing="0"/>
        <w:ind w:firstLine="567"/>
        <w:jc w:val="both"/>
        <w:rPr>
          <w:color w:val="1D1D1B"/>
          <w:sz w:val="28"/>
          <w:szCs w:val="28"/>
          <w:bdr w:val="none" w:sz="0" w:space="0" w:color="auto" w:frame="1"/>
          <w:lang w:val="uk-UA"/>
        </w:rPr>
      </w:pPr>
      <w:r>
        <w:rPr>
          <w:rFonts w:ascii="Arial" w:hAnsi="Arial" w:cs="Arial"/>
          <w:color w:val="1D1D1B"/>
          <w:sz w:val="21"/>
          <w:szCs w:val="21"/>
        </w:rPr>
        <w:t> </w:t>
      </w:r>
      <w:r w:rsidRPr="005823F1">
        <w:rPr>
          <w:b/>
          <w:color w:val="1D1D1B"/>
          <w:sz w:val="28"/>
          <w:szCs w:val="28"/>
          <w:bdr w:val="none" w:sz="0" w:space="0" w:color="auto" w:frame="1"/>
          <w:lang w:val="uk-UA"/>
        </w:rPr>
        <w:t>2.1.</w:t>
      </w:r>
      <w:r>
        <w:rPr>
          <w:color w:val="1D1D1B"/>
          <w:sz w:val="28"/>
          <w:szCs w:val="28"/>
          <w:bdr w:val="none" w:sz="0" w:space="0" w:color="auto" w:frame="1"/>
          <w:lang w:val="uk-UA"/>
        </w:rPr>
        <w:t xml:space="preserve"> Забезпечення реалізації державної бюджетної політики на території Костянтинівської сільської ради  (далі – сільської  ради).</w:t>
      </w:r>
    </w:p>
    <w:p w:rsidR="00277933" w:rsidRPr="006A7A5F"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lang w:val="uk-UA"/>
        </w:rPr>
      </w:pPr>
      <w:r w:rsidRPr="005823F1">
        <w:rPr>
          <w:b/>
          <w:color w:val="1D1D1B"/>
          <w:sz w:val="28"/>
          <w:szCs w:val="28"/>
          <w:bdr w:val="none" w:sz="0" w:space="0" w:color="auto" w:frame="1"/>
          <w:lang w:val="uk-UA"/>
        </w:rPr>
        <w:t>2.2.</w:t>
      </w:r>
      <w:r>
        <w:rPr>
          <w:color w:val="1D1D1B"/>
          <w:sz w:val="28"/>
          <w:szCs w:val="28"/>
          <w:bdr w:val="none" w:sz="0" w:space="0" w:color="auto" w:frame="1"/>
          <w:lang w:val="uk-UA"/>
        </w:rPr>
        <w:t xml:space="preserve"> Проведення разом з іншими виконавчими</w:t>
      </w:r>
      <w:r w:rsidRPr="00CC2131">
        <w:rPr>
          <w:sz w:val="28"/>
          <w:szCs w:val="28"/>
          <w:lang w:val="uk-UA"/>
        </w:rPr>
        <w:t xml:space="preserve"> </w:t>
      </w:r>
      <w:r w:rsidRPr="00907C8F">
        <w:rPr>
          <w:sz w:val="28"/>
          <w:szCs w:val="28"/>
          <w:lang w:val="uk-UA"/>
        </w:rPr>
        <w:t xml:space="preserve">органами сільської ради, структурними підрозділами ради аналізу фінансово-економічного стану територіальної громади, перспектив її подальшого </w:t>
      </w:r>
      <w:r w:rsidRPr="00907C8F">
        <w:rPr>
          <w:spacing w:val="-1"/>
          <w:sz w:val="28"/>
          <w:szCs w:val="28"/>
          <w:lang w:val="uk-UA"/>
        </w:rPr>
        <w:t>розвитку</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5823F1">
        <w:rPr>
          <w:b/>
          <w:color w:val="1D1D1B"/>
          <w:sz w:val="28"/>
          <w:szCs w:val="28"/>
          <w:bdr w:val="none" w:sz="0" w:space="0" w:color="auto" w:frame="1"/>
          <w:lang w:val="uk-UA"/>
        </w:rPr>
        <w:t>2.3.</w:t>
      </w:r>
      <w:r>
        <w:rPr>
          <w:color w:val="1D1D1B"/>
          <w:sz w:val="28"/>
          <w:szCs w:val="28"/>
          <w:bdr w:val="none" w:sz="0" w:space="0" w:color="auto" w:frame="1"/>
          <w:lang w:val="uk-UA"/>
        </w:rPr>
        <w:t xml:space="preserve"> Розроблення в установленому порядку </w:t>
      </w:r>
      <w:proofErr w:type="spellStart"/>
      <w:r>
        <w:rPr>
          <w:color w:val="1D1D1B"/>
          <w:sz w:val="28"/>
          <w:szCs w:val="28"/>
          <w:bdr w:val="none" w:sz="0" w:space="0" w:color="auto" w:frame="1"/>
          <w:lang w:val="uk-UA"/>
        </w:rPr>
        <w:t>проєкту</w:t>
      </w:r>
      <w:proofErr w:type="spellEnd"/>
      <w:r>
        <w:rPr>
          <w:color w:val="1D1D1B"/>
          <w:sz w:val="28"/>
          <w:szCs w:val="28"/>
          <w:bdr w:val="none" w:sz="0" w:space="0" w:color="auto" w:frame="1"/>
          <w:lang w:val="uk-UA"/>
        </w:rPr>
        <w:t xml:space="preserve"> сільського бюджету та його прогнозу на середньостроковий період і подання їх на попередній розгляд та схвалення виконавчому комітету сільської  ради.</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5823F1">
        <w:rPr>
          <w:b/>
          <w:color w:val="1D1D1B"/>
          <w:sz w:val="28"/>
          <w:szCs w:val="28"/>
          <w:bdr w:val="none" w:sz="0" w:space="0" w:color="auto" w:frame="1"/>
          <w:lang w:val="uk-UA"/>
        </w:rPr>
        <w:t>2.4.</w:t>
      </w:r>
      <w:r>
        <w:rPr>
          <w:color w:val="1D1D1B"/>
          <w:sz w:val="28"/>
          <w:szCs w:val="28"/>
          <w:bdr w:val="none" w:sz="0" w:space="0" w:color="auto" w:frame="1"/>
          <w:lang w:val="uk-UA"/>
        </w:rPr>
        <w:t xml:space="preserve"> Складання та виконання в установленому порядку розпису сільського бюджету.</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5823F1">
        <w:rPr>
          <w:b/>
          <w:color w:val="1D1D1B"/>
          <w:sz w:val="28"/>
          <w:szCs w:val="28"/>
          <w:bdr w:val="none" w:sz="0" w:space="0" w:color="auto" w:frame="1"/>
          <w:lang w:val="uk-UA"/>
        </w:rPr>
        <w:t>2.5.</w:t>
      </w:r>
      <w:r>
        <w:rPr>
          <w:color w:val="1D1D1B"/>
          <w:sz w:val="28"/>
          <w:szCs w:val="28"/>
          <w:bdr w:val="none" w:sz="0" w:space="0" w:color="auto" w:frame="1"/>
          <w:lang w:val="uk-UA"/>
        </w:rPr>
        <w:t xml:space="preserve"> Забезпечення ефективного і цільового використання бюджетних коштів.</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D8184D">
        <w:rPr>
          <w:b/>
          <w:color w:val="1D1D1B"/>
          <w:sz w:val="28"/>
          <w:szCs w:val="28"/>
          <w:bdr w:val="none" w:sz="0" w:space="0" w:color="auto" w:frame="1"/>
          <w:lang w:val="uk-UA"/>
        </w:rPr>
        <w:t>2.6.</w:t>
      </w:r>
      <w:r>
        <w:rPr>
          <w:color w:val="1D1D1B"/>
          <w:sz w:val="28"/>
          <w:szCs w:val="28"/>
          <w:bdr w:val="none" w:sz="0" w:space="0" w:color="auto" w:frame="1"/>
          <w:lang w:val="uk-UA"/>
        </w:rPr>
        <w:t xml:space="preserve"> Розробка пропозицій щодо удосконалення методів фінансового і бюджетного планування та фінансування витрат.</w:t>
      </w:r>
    </w:p>
    <w:p w:rsidR="00277933" w:rsidRPr="005823F1"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lang w:val="uk-UA"/>
        </w:rPr>
      </w:pPr>
      <w:r w:rsidRPr="00D8184D">
        <w:rPr>
          <w:b/>
          <w:color w:val="1D1D1B"/>
          <w:sz w:val="28"/>
          <w:szCs w:val="28"/>
          <w:bdr w:val="none" w:sz="0" w:space="0" w:color="auto" w:frame="1"/>
          <w:lang w:val="uk-UA"/>
        </w:rPr>
        <w:t>2.7.</w:t>
      </w:r>
      <w:r>
        <w:rPr>
          <w:color w:val="1D1D1B"/>
          <w:sz w:val="28"/>
          <w:szCs w:val="28"/>
          <w:bdr w:val="none" w:sz="0" w:space="0" w:color="auto" w:frame="1"/>
          <w:lang w:val="uk-UA"/>
        </w:rPr>
        <w:t xml:space="preserve"> Здійснення загальної організації та управління виконанням сільського бюджету, координація в межах своєї компетенції діяльності учасників бюджетного процесу з питань виконання бюджету.</w:t>
      </w:r>
    </w:p>
    <w:p w:rsidR="00277933" w:rsidRPr="00CC2131"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lang w:val="uk-UA"/>
        </w:rPr>
      </w:pPr>
      <w:r w:rsidRPr="00D8184D">
        <w:rPr>
          <w:b/>
          <w:color w:val="1D1D1B"/>
          <w:sz w:val="28"/>
          <w:szCs w:val="28"/>
          <w:bdr w:val="none" w:sz="0" w:space="0" w:color="auto" w:frame="1"/>
          <w:lang w:val="uk-UA"/>
        </w:rPr>
        <w:t>2.8.</w:t>
      </w:r>
      <w:r>
        <w:rPr>
          <w:color w:val="1D1D1B"/>
          <w:sz w:val="28"/>
          <w:szCs w:val="28"/>
          <w:bdr w:val="none" w:sz="0" w:space="0" w:color="auto" w:frame="1"/>
          <w:lang w:val="uk-UA"/>
        </w:rPr>
        <w:t xml:space="preserve"> Представлення прогнозу бюджету та </w:t>
      </w:r>
      <w:proofErr w:type="spellStart"/>
      <w:r>
        <w:rPr>
          <w:color w:val="1D1D1B"/>
          <w:sz w:val="28"/>
          <w:szCs w:val="28"/>
          <w:bdr w:val="none" w:sz="0" w:space="0" w:color="auto" w:frame="1"/>
          <w:lang w:val="uk-UA"/>
        </w:rPr>
        <w:t>проєкту</w:t>
      </w:r>
      <w:proofErr w:type="spellEnd"/>
      <w:r>
        <w:rPr>
          <w:color w:val="1D1D1B"/>
          <w:sz w:val="28"/>
          <w:szCs w:val="28"/>
          <w:bdr w:val="none" w:sz="0" w:space="0" w:color="auto" w:frame="1"/>
          <w:lang w:val="uk-UA"/>
        </w:rPr>
        <w:t xml:space="preserve"> рішення про бюджет сільської  ради, схвалених виконавчим комітетом, на засіданнях постійних комісій та пленарних засіданнях сесії сільської  ради.</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D8184D">
        <w:rPr>
          <w:b/>
          <w:color w:val="1D1D1B"/>
          <w:sz w:val="28"/>
          <w:szCs w:val="28"/>
          <w:bdr w:val="none" w:sz="0" w:space="0" w:color="auto" w:frame="1"/>
          <w:lang w:val="uk-UA"/>
        </w:rPr>
        <w:t>2.9.</w:t>
      </w:r>
      <w:r>
        <w:rPr>
          <w:color w:val="1D1D1B"/>
          <w:sz w:val="28"/>
          <w:szCs w:val="28"/>
          <w:bdr w:val="none" w:sz="0" w:space="0" w:color="auto" w:frame="1"/>
          <w:lang w:val="uk-UA"/>
        </w:rPr>
        <w:t xml:space="preserve"> Здійснення контролю за дотриманням бюджетного законодавства на усіх стадіях бюджетного процесу.</w:t>
      </w:r>
    </w:p>
    <w:p w:rsidR="00277933" w:rsidRDefault="00277933" w:rsidP="00277933">
      <w:pPr>
        <w:pStyle w:val="aa"/>
        <w:shd w:val="clear" w:color="auto" w:fill="FFFFFF"/>
        <w:spacing w:before="0" w:beforeAutospacing="0" w:after="200" w:afterAutospacing="0"/>
        <w:ind w:firstLine="567"/>
        <w:jc w:val="both"/>
        <w:rPr>
          <w:rFonts w:ascii="Arial" w:hAnsi="Arial" w:cs="Arial"/>
          <w:color w:val="1D1D1B"/>
          <w:sz w:val="21"/>
          <w:szCs w:val="21"/>
        </w:rPr>
      </w:pPr>
      <w:r>
        <w:rPr>
          <w:rFonts w:ascii="Arial" w:hAnsi="Arial" w:cs="Arial"/>
          <w:color w:val="1D1D1B"/>
          <w:sz w:val="21"/>
          <w:szCs w:val="21"/>
        </w:rPr>
        <w:t> </w:t>
      </w:r>
    </w:p>
    <w:p w:rsidR="00277933" w:rsidRDefault="00277933" w:rsidP="00277933">
      <w:pPr>
        <w:pStyle w:val="aa"/>
        <w:numPr>
          <w:ilvl w:val="0"/>
          <w:numId w:val="4"/>
        </w:numPr>
        <w:shd w:val="clear" w:color="auto" w:fill="FFFFFF"/>
        <w:spacing w:before="0" w:beforeAutospacing="0" w:after="0" w:afterAutospacing="0"/>
        <w:jc w:val="center"/>
        <w:rPr>
          <w:b/>
          <w:bCs/>
          <w:i/>
          <w:iCs/>
          <w:color w:val="1D1D1B"/>
          <w:sz w:val="28"/>
          <w:szCs w:val="28"/>
          <w:bdr w:val="none" w:sz="0" w:space="0" w:color="auto" w:frame="1"/>
          <w:lang w:val="uk-UA"/>
        </w:rPr>
      </w:pPr>
      <w:r>
        <w:rPr>
          <w:b/>
          <w:bCs/>
          <w:i/>
          <w:iCs/>
          <w:color w:val="1D1D1B"/>
          <w:sz w:val="28"/>
          <w:szCs w:val="28"/>
          <w:bdr w:val="none" w:sz="0" w:space="0" w:color="auto" w:frame="1"/>
          <w:lang w:val="uk-UA"/>
        </w:rPr>
        <w:t>Повноваження Фінансового відділу</w:t>
      </w:r>
    </w:p>
    <w:p w:rsidR="00277933" w:rsidRDefault="00277933" w:rsidP="00277933">
      <w:pPr>
        <w:pStyle w:val="aa"/>
        <w:shd w:val="clear" w:color="auto" w:fill="FFFFFF"/>
        <w:spacing w:before="0" w:beforeAutospacing="0" w:after="0" w:afterAutospacing="0"/>
        <w:ind w:left="720" w:firstLine="567"/>
        <w:rPr>
          <w:rFonts w:ascii="Arial" w:hAnsi="Arial" w:cs="Arial"/>
          <w:color w:val="1D1D1B"/>
          <w:sz w:val="21"/>
          <w:szCs w:val="21"/>
        </w:rPr>
      </w:pPr>
    </w:p>
    <w:p w:rsidR="00277933" w:rsidRPr="00D8184D"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lang w:val="uk-UA"/>
        </w:rPr>
      </w:pPr>
      <w:r w:rsidRPr="00D8184D">
        <w:rPr>
          <w:b/>
          <w:color w:val="1D1D1B"/>
          <w:sz w:val="28"/>
          <w:szCs w:val="28"/>
          <w:bdr w:val="none" w:sz="0" w:space="0" w:color="auto" w:frame="1"/>
          <w:lang w:val="uk-UA"/>
        </w:rPr>
        <w:t>3.1.</w:t>
      </w:r>
      <w:r>
        <w:rPr>
          <w:color w:val="1D1D1B"/>
          <w:sz w:val="16"/>
          <w:szCs w:val="16"/>
          <w:bdr w:val="none" w:sz="0" w:space="0" w:color="auto" w:frame="1"/>
          <w:lang w:val="uk-UA"/>
        </w:rPr>
        <w:t xml:space="preserve"> </w:t>
      </w:r>
      <w:r>
        <w:rPr>
          <w:color w:val="1D1D1B"/>
          <w:sz w:val="28"/>
          <w:szCs w:val="28"/>
          <w:bdr w:val="none" w:sz="0" w:space="0" w:color="auto" w:frame="1"/>
          <w:lang w:val="uk-UA"/>
        </w:rPr>
        <w:t>Забезпечує реалізацію державної бюджетної політики в межах відповідної територіальної громади.</w:t>
      </w:r>
    </w:p>
    <w:p w:rsidR="00277933" w:rsidRPr="00D8184D"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lang w:val="uk-UA"/>
        </w:rPr>
      </w:pPr>
      <w:r w:rsidRPr="00D8184D">
        <w:rPr>
          <w:b/>
          <w:color w:val="1D1D1B"/>
          <w:sz w:val="28"/>
          <w:szCs w:val="28"/>
          <w:bdr w:val="none" w:sz="0" w:space="0" w:color="auto" w:frame="1"/>
          <w:lang w:val="uk-UA"/>
        </w:rPr>
        <w:t>3.2.</w:t>
      </w:r>
      <w:r>
        <w:rPr>
          <w:color w:val="1D1D1B"/>
          <w:sz w:val="28"/>
          <w:szCs w:val="28"/>
          <w:bdr w:val="none" w:sz="0" w:space="0" w:color="auto" w:frame="1"/>
          <w:lang w:val="uk-UA"/>
        </w:rPr>
        <w:t xml:space="preserve"> Організовує в межах своїх повноважень виконання Конституції,  законів України, актів Президента України, Кабінету Міністрів України, наказів Міністерства фінансів України та здійснення контролю за їх реалізацією.</w:t>
      </w:r>
    </w:p>
    <w:p w:rsidR="00277933" w:rsidRPr="000F5A35" w:rsidRDefault="00277933" w:rsidP="00277933">
      <w:pPr>
        <w:pStyle w:val="aa"/>
        <w:shd w:val="clear" w:color="auto" w:fill="FFFFFF"/>
        <w:spacing w:before="0" w:beforeAutospacing="0" w:after="0" w:afterAutospacing="0"/>
        <w:ind w:firstLine="567"/>
        <w:jc w:val="both"/>
        <w:rPr>
          <w:rFonts w:ascii="Arial" w:hAnsi="Arial" w:cs="Arial"/>
          <w:sz w:val="21"/>
          <w:szCs w:val="21"/>
        </w:rPr>
      </w:pPr>
      <w:r w:rsidRPr="00D8184D">
        <w:rPr>
          <w:b/>
          <w:sz w:val="28"/>
          <w:szCs w:val="28"/>
          <w:bdr w:val="none" w:sz="0" w:space="0" w:color="auto" w:frame="1"/>
          <w:lang w:val="uk-UA"/>
        </w:rPr>
        <w:t>3.3.</w:t>
      </w:r>
      <w:r w:rsidRPr="000F5A35">
        <w:rPr>
          <w:sz w:val="28"/>
          <w:szCs w:val="28"/>
          <w:bdr w:val="none" w:sz="0" w:space="0" w:color="auto" w:frame="1"/>
          <w:lang w:val="uk-UA"/>
        </w:rPr>
        <w:t xml:space="preserve"> </w:t>
      </w:r>
      <w:r>
        <w:rPr>
          <w:sz w:val="28"/>
          <w:szCs w:val="28"/>
          <w:bdr w:val="none" w:sz="0" w:space="0" w:color="auto" w:frame="1"/>
          <w:lang w:val="uk-UA"/>
        </w:rPr>
        <w:t>З</w:t>
      </w:r>
      <w:r w:rsidRPr="000F5A35">
        <w:rPr>
          <w:sz w:val="28"/>
          <w:szCs w:val="28"/>
          <w:bdr w:val="none" w:sz="0" w:space="0" w:color="auto" w:frame="1"/>
          <w:lang w:val="uk-UA"/>
        </w:rPr>
        <w:t>абезпечує у межах своїх повноважень захист прав і законних інтересів фізичних та юридичних осіб</w:t>
      </w:r>
      <w:r>
        <w:rPr>
          <w:sz w:val="28"/>
          <w:szCs w:val="28"/>
          <w:bdr w:val="none" w:sz="0" w:space="0" w:color="auto" w:frame="1"/>
          <w:lang w:val="uk-UA"/>
        </w:rPr>
        <w:t>.</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D8184D">
        <w:rPr>
          <w:b/>
          <w:color w:val="1D1D1B"/>
          <w:sz w:val="28"/>
          <w:szCs w:val="28"/>
          <w:bdr w:val="none" w:sz="0" w:space="0" w:color="auto" w:frame="1"/>
          <w:lang w:val="uk-UA"/>
        </w:rPr>
        <w:t>3.4.</w:t>
      </w:r>
      <w:r>
        <w:rPr>
          <w:color w:val="1D1D1B"/>
          <w:sz w:val="28"/>
          <w:szCs w:val="28"/>
          <w:bdr w:val="none" w:sz="0" w:space="0" w:color="auto" w:frame="1"/>
          <w:lang w:val="uk-UA"/>
        </w:rPr>
        <w:t xml:space="preserve"> Готує пропозиції щодо фінансового забезпечення заходів соціально-економічного розвитку територіальної громади.</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D8184D">
        <w:rPr>
          <w:b/>
          <w:color w:val="1D1D1B"/>
          <w:sz w:val="28"/>
          <w:szCs w:val="28"/>
          <w:bdr w:val="none" w:sz="0" w:space="0" w:color="auto" w:frame="1"/>
          <w:lang w:val="uk-UA"/>
        </w:rPr>
        <w:t>3.5.</w:t>
      </w:r>
      <w:r>
        <w:rPr>
          <w:color w:val="1D1D1B"/>
          <w:sz w:val="28"/>
          <w:szCs w:val="28"/>
          <w:bdr w:val="none" w:sz="0" w:space="0" w:color="auto" w:frame="1"/>
          <w:lang w:val="uk-UA"/>
        </w:rPr>
        <w:t xml:space="preserve"> Вносить пропозиції щодо </w:t>
      </w:r>
      <w:proofErr w:type="spellStart"/>
      <w:r>
        <w:rPr>
          <w:color w:val="1D1D1B"/>
          <w:sz w:val="28"/>
          <w:szCs w:val="28"/>
          <w:bdr w:val="none" w:sz="0" w:space="0" w:color="auto" w:frame="1"/>
          <w:lang w:val="uk-UA"/>
        </w:rPr>
        <w:t>проєкту</w:t>
      </w:r>
      <w:proofErr w:type="spellEnd"/>
      <w:r>
        <w:rPr>
          <w:color w:val="1D1D1B"/>
          <w:sz w:val="28"/>
          <w:szCs w:val="28"/>
          <w:bdr w:val="none" w:sz="0" w:space="0" w:color="auto" w:frame="1"/>
          <w:lang w:val="uk-UA"/>
        </w:rPr>
        <w:t xml:space="preserve"> сільського бюджету.</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D8184D">
        <w:rPr>
          <w:b/>
          <w:color w:val="1D1D1B"/>
          <w:sz w:val="28"/>
          <w:szCs w:val="28"/>
          <w:bdr w:val="none" w:sz="0" w:space="0" w:color="auto" w:frame="1"/>
          <w:lang w:val="uk-UA"/>
        </w:rPr>
        <w:t>3.6.</w:t>
      </w:r>
      <w:r>
        <w:rPr>
          <w:color w:val="1D1D1B"/>
          <w:sz w:val="28"/>
          <w:szCs w:val="28"/>
          <w:bdr w:val="none" w:sz="0" w:space="0" w:color="auto" w:frame="1"/>
          <w:lang w:val="uk-UA"/>
        </w:rPr>
        <w:t xml:space="preserve"> Бере участь у:</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Pr>
          <w:color w:val="1D1D1B"/>
          <w:sz w:val="28"/>
          <w:szCs w:val="28"/>
          <w:bdr w:val="none" w:sz="0" w:space="0" w:color="auto" w:frame="1"/>
          <w:lang w:val="uk-UA"/>
        </w:rPr>
        <w:t>- підготовці заходів щодо розвитку територіальної громади та регіонального розвитку;</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Pr>
          <w:color w:val="1D1D1B"/>
          <w:sz w:val="28"/>
          <w:szCs w:val="28"/>
          <w:bdr w:val="none" w:sz="0" w:space="0" w:color="auto" w:frame="1"/>
          <w:lang w:val="uk-UA"/>
        </w:rPr>
        <w:t xml:space="preserve">- погодженні </w:t>
      </w:r>
      <w:proofErr w:type="spellStart"/>
      <w:r>
        <w:rPr>
          <w:color w:val="1D1D1B"/>
          <w:sz w:val="28"/>
          <w:szCs w:val="28"/>
          <w:bdr w:val="none" w:sz="0" w:space="0" w:color="auto" w:frame="1"/>
          <w:lang w:val="uk-UA"/>
        </w:rPr>
        <w:t>проєктів</w:t>
      </w:r>
      <w:proofErr w:type="spellEnd"/>
      <w:r>
        <w:rPr>
          <w:color w:val="1D1D1B"/>
          <w:sz w:val="28"/>
          <w:szCs w:val="28"/>
          <w:bdr w:val="none" w:sz="0" w:space="0" w:color="auto" w:frame="1"/>
          <w:lang w:val="uk-UA"/>
        </w:rPr>
        <w:t xml:space="preserve"> нормативно-правових актів, розроблених іншими виконавчими органами та структурними підрозділами сільської  ради;</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Pr>
          <w:color w:val="1D1D1B"/>
          <w:sz w:val="28"/>
          <w:szCs w:val="28"/>
          <w:bdr w:val="none" w:sz="0" w:space="0" w:color="auto" w:frame="1"/>
          <w:lang w:val="uk-UA"/>
        </w:rPr>
        <w:t xml:space="preserve">- розробленні </w:t>
      </w:r>
      <w:proofErr w:type="spellStart"/>
      <w:r>
        <w:rPr>
          <w:color w:val="1D1D1B"/>
          <w:sz w:val="28"/>
          <w:szCs w:val="28"/>
          <w:bdr w:val="none" w:sz="0" w:space="0" w:color="auto" w:frame="1"/>
          <w:lang w:val="uk-UA"/>
        </w:rPr>
        <w:t>проєктів</w:t>
      </w:r>
      <w:proofErr w:type="spellEnd"/>
      <w:r>
        <w:rPr>
          <w:color w:val="1D1D1B"/>
          <w:sz w:val="28"/>
          <w:szCs w:val="28"/>
          <w:bdr w:val="none" w:sz="0" w:space="0" w:color="auto" w:frame="1"/>
          <w:lang w:val="uk-UA"/>
        </w:rPr>
        <w:t xml:space="preserve"> нормативно-правових актів, головними розробниками яких є інші виконавчі органи та структурні підрозділи сільської  ради;</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Pr>
          <w:color w:val="1D1D1B"/>
          <w:sz w:val="28"/>
          <w:szCs w:val="28"/>
          <w:bdr w:val="none" w:sz="0" w:space="0" w:color="auto" w:frame="1"/>
          <w:lang w:val="uk-UA"/>
        </w:rPr>
        <w:t xml:space="preserve">- розробленні </w:t>
      </w:r>
      <w:proofErr w:type="spellStart"/>
      <w:r>
        <w:rPr>
          <w:color w:val="1D1D1B"/>
          <w:sz w:val="28"/>
          <w:szCs w:val="28"/>
          <w:bdr w:val="none" w:sz="0" w:space="0" w:color="auto" w:frame="1"/>
          <w:lang w:val="uk-UA"/>
        </w:rPr>
        <w:t>проєктів</w:t>
      </w:r>
      <w:proofErr w:type="spellEnd"/>
      <w:r>
        <w:rPr>
          <w:color w:val="1D1D1B"/>
          <w:sz w:val="28"/>
          <w:szCs w:val="28"/>
          <w:bdr w:val="none" w:sz="0" w:space="0" w:color="auto" w:frame="1"/>
          <w:lang w:val="uk-UA"/>
        </w:rPr>
        <w:t xml:space="preserve"> розпоряджень голови сільської  ради.</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D8184D">
        <w:rPr>
          <w:b/>
          <w:color w:val="1D1D1B"/>
          <w:sz w:val="28"/>
          <w:szCs w:val="28"/>
          <w:bdr w:val="none" w:sz="0" w:space="0" w:color="auto" w:frame="1"/>
          <w:lang w:val="uk-UA"/>
        </w:rPr>
        <w:lastRenderedPageBreak/>
        <w:t>3.7.</w:t>
      </w:r>
      <w:r>
        <w:rPr>
          <w:color w:val="1D1D1B"/>
          <w:sz w:val="28"/>
          <w:szCs w:val="28"/>
          <w:bdr w:val="none" w:sz="0" w:space="0" w:color="auto" w:frame="1"/>
          <w:lang w:val="uk-UA"/>
        </w:rPr>
        <w:t xml:space="preserve"> Забезпечує здійснення заходів щодо запобігання і протидії корупції.</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D8184D">
        <w:rPr>
          <w:b/>
          <w:color w:val="1D1D1B"/>
          <w:sz w:val="28"/>
          <w:szCs w:val="28"/>
          <w:bdr w:val="none" w:sz="0" w:space="0" w:color="auto" w:frame="1"/>
          <w:lang w:val="uk-UA"/>
        </w:rPr>
        <w:t>3.8.</w:t>
      </w:r>
      <w:r>
        <w:rPr>
          <w:color w:val="1D1D1B"/>
          <w:sz w:val="28"/>
          <w:szCs w:val="28"/>
          <w:bdr w:val="none" w:sz="0" w:space="0" w:color="auto" w:frame="1"/>
          <w:lang w:val="uk-UA"/>
        </w:rPr>
        <w:t xml:space="preserve"> Розробляє і доводить до відома головних розпорядників бюджетних коштів сільського бюджету інструкції з підготовки бюджетних пропозицій до прогнозу сільського бюджету.</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892815">
        <w:rPr>
          <w:b/>
          <w:color w:val="1D1D1B"/>
          <w:sz w:val="28"/>
          <w:szCs w:val="28"/>
          <w:bdr w:val="none" w:sz="0" w:space="0" w:color="auto" w:frame="1"/>
          <w:lang w:val="uk-UA"/>
        </w:rPr>
        <w:t>3.9.</w:t>
      </w:r>
      <w:r>
        <w:rPr>
          <w:color w:val="1D1D1B"/>
          <w:sz w:val="28"/>
          <w:szCs w:val="28"/>
          <w:bdr w:val="none" w:sz="0" w:space="0" w:color="auto" w:frame="1"/>
          <w:lang w:val="uk-UA"/>
        </w:rPr>
        <w:t xml:space="preserve"> Проводить під час складання і розгляду прогнозу сільського бюджету аналіз бюджетних пропозицій, поданих головними розпорядниками бюджетних коштів.</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892815">
        <w:rPr>
          <w:b/>
          <w:color w:val="1D1D1B"/>
          <w:sz w:val="28"/>
          <w:szCs w:val="28"/>
          <w:bdr w:val="none" w:sz="0" w:space="0" w:color="auto" w:frame="1"/>
          <w:lang w:val="uk-UA"/>
        </w:rPr>
        <w:t>3.10.</w:t>
      </w:r>
      <w:r>
        <w:rPr>
          <w:color w:val="1D1D1B"/>
          <w:sz w:val="28"/>
          <w:szCs w:val="28"/>
          <w:bdr w:val="none" w:sz="0" w:space="0" w:color="auto" w:frame="1"/>
          <w:lang w:val="uk-UA"/>
        </w:rPr>
        <w:t xml:space="preserve"> Приймає рішення про включення бюджетної пропозиції до прогнозу сільського бюджету.</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892815">
        <w:rPr>
          <w:b/>
          <w:color w:val="1D1D1B"/>
          <w:sz w:val="28"/>
          <w:szCs w:val="28"/>
          <w:bdr w:val="none" w:sz="0" w:space="0" w:color="auto" w:frame="1"/>
          <w:lang w:val="uk-UA"/>
        </w:rPr>
        <w:t>3.11.</w:t>
      </w:r>
      <w:r>
        <w:rPr>
          <w:color w:val="1D1D1B"/>
          <w:sz w:val="28"/>
          <w:szCs w:val="28"/>
          <w:bdr w:val="none" w:sz="0" w:space="0" w:color="auto" w:frame="1"/>
          <w:lang w:val="uk-UA"/>
        </w:rPr>
        <w:t xml:space="preserve"> Розробляє і доводить до відома головних розпорядників бюджетних коштів сільського бюджету інструкції з підготовки бюджетних запитів.</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892815">
        <w:rPr>
          <w:b/>
          <w:color w:val="1D1D1B"/>
          <w:sz w:val="28"/>
          <w:szCs w:val="28"/>
          <w:bdr w:val="none" w:sz="0" w:space="0" w:color="auto" w:frame="1"/>
          <w:lang w:val="uk-UA"/>
        </w:rPr>
        <w:t>3.12.</w:t>
      </w:r>
      <w:r>
        <w:rPr>
          <w:color w:val="1D1D1B"/>
          <w:sz w:val="28"/>
          <w:szCs w:val="28"/>
          <w:bdr w:val="none" w:sz="0" w:space="0" w:color="auto" w:frame="1"/>
          <w:lang w:val="uk-UA"/>
        </w:rPr>
        <w:t xml:space="preserve"> Визначає порядок та строки розроблення бюджетних запитів головними розпорядниками бюджетних коштів.</w:t>
      </w:r>
    </w:p>
    <w:p w:rsidR="00277933" w:rsidRPr="00892815"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lang w:val="uk-UA"/>
        </w:rPr>
      </w:pPr>
      <w:r w:rsidRPr="00892815">
        <w:rPr>
          <w:b/>
          <w:color w:val="1D1D1B"/>
          <w:sz w:val="28"/>
          <w:szCs w:val="28"/>
          <w:bdr w:val="none" w:sz="0" w:space="0" w:color="auto" w:frame="1"/>
          <w:lang w:val="uk-UA"/>
        </w:rPr>
        <w:t>3.13</w:t>
      </w:r>
      <w:r>
        <w:rPr>
          <w:color w:val="1D1D1B"/>
          <w:sz w:val="28"/>
          <w:szCs w:val="28"/>
          <w:bdr w:val="none" w:sz="0" w:space="0" w:color="auto" w:frame="1"/>
          <w:lang w:val="uk-UA"/>
        </w:rPr>
        <w:t xml:space="preserve">. Проводить під час складання і розгляду </w:t>
      </w:r>
      <w:proofErr w:type="spellStart"/>
      <w:r>
        <w:rPr>
          <w:color w:val="1D1D1B"/>
          <w:sz w:val="28"/>
          <w:szCs w:val="28"/>
          <w:bdr w:val="none" w:sz="0" w:space="0" w:color="auto" w:frame="1"/>
          <w:lang w:val="uk-UA"/>
        </w:rPr>
        <w:t>проєкту</w:t>
      </w:r>
      <w:proofErr w:type="spellEnd"/>
      <w:r>
        <w:rPr>
          <w:color w:val="1D1D1B"/>
          <w:sz w:val="28"/>
          <w:szCs w:val="28"/>
          <w:bdr w:val="none" w:sz="0" w:space="0" w:color="auto" w:frame="1"/>
          <w:lang w:val="uk-UA"/>
        </w:rPr>
        <w:t xml:space="preserve"> сільського бюджету аналіз бюджетних запитів, поданих головними розпорядниками бюджетних коштів, щодо його відповідності меті, пріоритетності, а також дієвості та ефективності використання бюджетних коштів.</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892815">
        <w:rPr>
          <w:b/>
          <w:color w:val="1D1D1B"/>
          <w:sz w:val="28"/>
          <w:szCs w:val="28"/>
          <w:bdr w:val="none" w:sz="0" w:space="0" w:color="auto" w:frame="1"/>
          <w:lang w:val="uk-UA"/>
        </w:rPr>
        <w:t>3.14.</w:t>
      </w:r>
      <w:r>
        <w:rPr>
          <w:color w:val="1D1D1B"/>
          <w:sz w:val="28"/>
          <w:szCs w:val="28"/>
          <w:bdr w:val="none" w:sz="0" w:space="0" w:color="auto" w:frame="1"/>
          <w:lang w:val="uk-UA"/>
        </w:rPr>
        <w:t xml:space="preserve"> Приймає рішення про включення бюджетного запиту до </w:t>
      </w:r>
      <w:proofErr w:type="spellStart"/>
      <w:r>
        <w:rPr>
          <w:color w:val="1D1D1B"/>
          <w:sz w:val="28"/>
          <w:szCs w:val="28"/>
          <w:bdr w:val="none" w:sz="0" w:space="0" w:color="auto" w:frame="1"/>
          <w:lang w:val="uk-UA"/>
        </w:rPr>
        <w:t>проєкту</w:t>
      </w:r>
      <w:proofErr w:type="spellEnd"/>
      <w:r>
        <w:rPr>
          <w:color w:val="1D1D1B"/>
          <w:sz w:val="28"/>
          <w:szCs w:val="28"/>
          <w:bdr w:val="none" w:sz="0" w:space="0" w:color="auto" w:frame="1"/>
          <w:lang w:val="uk-UA"/>
        </w:rPr>
        <w:t xml:space="preserve"> сільського бюджету.</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892815">
        <w:rPr>
          <w:b/>
          <w:color w:val="1D1D1B"/>
          <w:sz w:val="28"/>
          <w:szCs w:val="28"/>
          <w:bdr w:val="none" w:sz="0" w:space="0" w:color="auto" w:frame="1"/>
          <w:lang w:val="uk-UA"/>
        </w:rPr>
        <w:t>3.15.</w:t>
      </w:r>
      <w:r>
        <w:rPr>
          <w:color w:val="1D1D1B"/>
          <w:sz w:val="28"/>
          <w:szCs w:val="28"/>
          <w:bdr w:val="none" w:sz="0" w:space="0" w:color="auto" w:frame="1"/>
          <w:lang w:val="uk-UA"/>
        </w:rPr>
        <w:t xml:space="preserve"> Бере участь у підготовці звітів сільського голови.</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892815">
        <w:rPr>
          <w:b/>
          <w:color w:val="1D1D1B"/>
          <w:sz w:val="28"/>
          <w:szCs w:val="28"/>
          <w:bdr w:val="none" w:sz="0" w:space="0" w:color="auto" w:frame="1"/>
          <w:lang w:val="uk-UA"/>
        </w:rPr>
        <w:t>3.16.</w:t>
      </w:r>
      <w:r>
        <w:rPr>
          <w:color w:val="1D1D1B"/>
          <w:sz w:val="28"/>
          <w:szCs w:val="28"/>
          <w:bdr w:val="none" w:sz="0" w:space="0" w:color="auto" w:frame="1"/>
          <w:lang w:val="uk-UA"/>
        </w:rPr>
        <w:t xml:space="preserve"> Готує самостійно або разом з іншими виконавчими органами та структурними підрозділами ради інформаційні та аналітичні матеріали для подання їх сільському голові.</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892815">
        <w:rPr>
          <w:b/>
          <w:color w:val="1D1D1B"/>
          <w:sz w:val="28"/>
          <w:szCs w:val="28"/>
          <w:bdr w:val="none" w:sz="0" w:space="0" w:color="auto" w:frame="1"/>
          <w:lang w:val="uk-UA"/>
        </w:rPr>
        <w:t>3.17.</w:t>
      </w:r>
      <w:r>
        <w:rPr>
          <w:color w:val="1D1D1B"/>
          <w:sz w:val="28"/>
          <w:szCs w:val="28"/>
          <w:bdr w:val="none" w:sz="0" w:space="0" w:color="auto" w:frame="1"/>
          <w:lang w:val="uk-UA"/>
        </w:rPr>
        <w:t xml:space="preserve"> Розробляє порядок складання і виконання розпису сільського бюджету.</w:t>
      </w:r>
    </w:p>
    <w:p w:rsidR="00277933" w:rsidRPr="00892815"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lang w:val="uk-UA"/>
        </w:rPr>
      </w:pPr>
      <w:r w:rsidRPr="00892815">
        <w:rPr>
          <w:b/>
          <w:color w:val="1D1D1B"/>
          <w:sz w:val="28"/>
          <w:szCs w:val="28"/>
          <w:bdr w:val="none" w:sz="0" w:space="0" w:color="auto" w:frame="1"/>
          <w:lang w:val="uk-UA"/>
        </w:rPr>
        <w:t>3.18.</w:t>
      </w:r>
      <w:r>
        <w:rPr>
          <w:color w:val="1D1D1B"/>
          <w:sz w:val="28"/>
          <w:szCs w:val="28"/>
          <w:bdr w:val="none" w:sz="0" w:space="0" w:color="auto" w:frame="1"/>
          <w:lang w:val="uk-UA"/>
        </w:rPr>
        <w:t xml:space="preserve"> Складає і затверджує розпис сільського бюджету, вносить в установленому порядку зміни до нього, забезпечує протягом бюджетного періоду відповідність розпису сільського бюджету встановленим бюджетним призначенням; якщо до початку нового бюджетного періоду не прийнято рішення про сільський бюджет складає та затверджує тимчасовий розпис сільського бюджету з обмеженнями, встановленими Бюджетним кодексом України.</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5175CE">
        <w:rPr>
          <w:b/>
          <w:color w:val="1D1D1B"/>
          <w:sz w:val="28"/>
          <w:szCs w:val="28"/>
          <w:bdr w:val="none" w:sz="0" w:space="0" w:color="auto" w:frame="1"/>
          <w:lang w:val="uk-UA"/>
        </w:rPr>
        <w:t>3.19.</w:t>
      </w:r>
      <w:r>
        <w:rPr>
          <w:color w:val="1D1D1B"/>
          <w:sz w:val="28"/>
          <w:szCs w:val="28"/>
          <w:bdr w:val="none" w:sz="0" w:space="0" w:color="auto" w:frame="1"/>
          <w:lang w:val="uk-UA"/>
        </w:rPr>
        <w:t xml:space="preserve"> Складає та затверджує паспорти по бюджетних програмах, виконання яких безпосередньо забезпечує Фінансовий відділ.</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5175CE">
        <w:rPr>
          <w:b/>
          <w:color w:val="1D1D1B"/>
          <w:sz w:val="28"/>
          <w:szCs w:val="28"/>
          <w:bdr w:val="none" w:sz="0" w:space="0" w:color="auto" w:frame="1"/>
          <w:lang w:val="uk-UA"/>
        </w:rPr>
        <w:t>3.20.</w:t>
      </w:r>
      <w:r>
        <w:rPr>
          <w:color w:val="1D1D1B"/>
          <w:sz w:val="28"/>
          <w:szCs w:val="28"/>
          <w:bdr w:val="none" w:sz="0" w:space="0" w:color="auto" w:frame="1"/>
          <w:lang w:val="uk-UA"/>
        </w:rPr>
        <w:t xml:space="preserve"> Погоджує паспорти бюджетних програм головних розпорядників коштів сільського бюджету.</w:t>
      </w:r>
    </w:p>
    <w:p w:rsidR="00277933" w:rsidRPr="005175CE"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lang w:val="uk-UA"/>
        </w:rPr>
      </w:pPr>
      <w:r w:rsidRPr="005175CE">
        <w:rPr>
          <w:b/>
          <w:color w:val="1D1D1B"/>
          <w:sz w:val="28"/>
          <w:szCs w:val="28"/>
          <w:bdr w:val="none" w:sz="0" w:space="0" w:color="auto" w:frame="1"/>
          <w:lang w:val="uk-UA"/>
        </w:rPr>
        <w:t>3.21.</w:t>
      </w:r>
      <w:r>
        <w:rPr>
          <w:color w:val="1D1D1B"/>
          <w:sz w:val="28"/>
          <w:szCs w:val="28"/>
          <w:bdr w:val="none" w:sz="0" w:space="0" w:color="auto" w:frame="1"/>
          <w:lang w:val="uk-UA"/>
        </w:rPr>
        <w:t xml:space="preserve"> Здійснює розподіл та перерахування коштів з рахунків сільського бюджету головним розпорядникам бюджетних коштів та іншим бюджетам відповідно до вимог чинного законодавства.</w:t>
      </w:r>
    </w:p>
    <w:p w:rsidR="00277933" w:rsidRPr="00892815"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lang w:val="uk-UA"/>
        </w:rPr>
      </w:pPr>
      <w:r w:rsidRPr="005175CE">
        <w:rPr>
          <w:b/>
          <w:color w:val="1D1D1B"/>
          <w:sz w:val="28"/>
          <w:szCs w:val="28"/>
          <w:bdr w:val="none" w:sz="0" w:space="0" w:color="auto" w:frame="1"/>
          <w:lang w:val="uk-UA"/>
        </w:rPr>
        <w:t>3.22.</w:t>
      </w:r>
      <w:r>
        <w:rPr>
          <w:color w:val="1D1D1B"/>
          <w:sz w:val="28"/>
          <w:szCs w:val="28"/>
          <w:bdr w:val="none" w:sz="0" w:space="0" w:color="auto" w:frame="1"/>
          <w:lang w:val="uk-UA"/>
        </w:rPr>
        <w:t xml:space="preserve"> Перевіряє правильність складення і затвердження кошторисів та планів використання коштів установами та організаціями, які фінансуються з сільського бюджету.</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5175CE">
        <w:rPr>
          <w:b/>
          <w:color w:val="1D1D1B"/>
          <w:sz w:val="28"/>
          <w:szCs w:val="28"/>
          <w:bdr w:val="none" w:sz="0" w:space="0" w:color="auto" w:frame="1"/>
          <w:lang w:val="uk-UA"/>
        </w:rPr>
        <w:t>3.23.</w:t>
      </w:r>
      <w:r>
        <w:rPr>
          <w:color w:val="1D1D1B"/>
          <w:sz w:val="28"/>
          <w:szCs w:val="28"/>
          <w:bdr w:val="none" w:sz="0" w:space="0" w:color="auto" w:frame="1"/>
          <w:lang w:val="uk-UA"/>
        </w:rPr>
        <w:t xml:space="preserve"> Проводить експертизи сільських програм стосовно забезпеченості їх фінансовими ресурсами.</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5175CE">
        <w:rPr>
          <w:b/>
          <w:color w:val="1D1D1B"/>
          <w:sz w:val="28"/>
          <w:szCs w:val="28"/>
          <w:bdr w:val="none" w:sz="0" w:space="0" w:color="auto" w:frame="1"/>
          <w:lang w:val="uk-UA"/>
        </w:rPr>
        <w:t>3.24.</w:t>
      </w:r>
      <w:r>
        <w:rPr>
          <w:color w:val="1D1D1B"/>
          <w:sz w:val="28"/>
          <w:szCs w:val="28"/>
          <w:bdr w:val="none" w:sz="0" w:space="0" w:color="auto" w:frame="1"/>
          <w:lang w:val="uk-UA"/>
        </w:rPr>
        <w:t xml:space="preserve"> Здійснює за участю органів, що контролюють справляння надходжень до бюджету, прогнозування та аналіз надходження доходів до сільського бюджету;</w:t>
      </w:r>
    </w:p>
    <w:p w:rsidR="00277933" w:rsidRPr="00892815" w:rsidRDefault="00277933" w:rsidP="00277933">
      <w:pPr>
        <w:pStyle w:val="aa"/>
        <w:shd w:val="clear" w:color="auto" w:fill="FFFFFF"/>
        <w:spacing w:before="0" w:beforeAutospacing="0" w:after="0" w:afterAutospacing="0"/>
        <w:ind w:firstLine="567"/>
        <w:jc w:val="both"/>
        <w:rPr>
          <w:rFonts w:ascii="Arial" w:hAnsi="Arial" w:cs="Arial"/>
          <w:sz w:val="21"/>
          <w:szCs w:val="21"/>
          <w:lang w:val="uk-UA"/>
        </w:rPr>
      </w:pPr>
      <w:r w:rsidRPr="00807C7C">
        <w:rPr>
          <w:b/>
          <w:sz w:val="28"/>
          <w:szCs w:val="28"/>
          <w:bdr w:val="none" w:sz="0" w:space="0" w:color="auto" w:frame="1"/>
          <w:lang w:val="uk-UA"/>
        </w:rPr>
        <w:lastRenderedPageBreak/>
        <w:t>3.25.</w:t>
      </w:r>
      <w:r w:rsidRPr="00002FEB">
        <w:rPr>
          <w:sz w:val="28"/>
          <w:szCs w:val="28"/>
          <w:bdr w:val="none" w:sz="0" w:space="0" w:color="auto" w:frame="1"/>
          <w:lang w:val="uk-UA"/>
        </w:rPr>
        <w:t xml:space="preserve"> </w:t>
      </w:r>
      <w:r>
        <w:rPr>
          <w:sz w:val="28"/>
          <w:szCs w:val="28"/>
          <w:bdr w:val="none" w:sz="0" w:space="0" w:color="auto" w:frame="1"/>
          <w:lang w:val="uk-UA"/>
        </w:rPr>
        <w:t>З</w:t>
      </w:r>
      <w:r w:rsidRPr="00002FEB">
        <w:rPr>
          <w:sz w:val="28"/>
          <w:szCs w:val="28"/>
          <w:bdr w:val="none" w:sz="0" w:space="0" w:color="auto" w:frame="1"/>
          <w:lang w:val="uk-UA"/>
        </w:rPr>
        <w:t>абезпечує разом з територіальними органами Державної податкової служби України, Державної казначейської служби України, іншими структурними підрозділами ради надходження доходів до сільського бюджету та вживає заходів щодо ефективного витрачання бюджетних коштів</w:t>
      </w:r>
      <w:r>
        <w:rPr>
          <w:sz w:val="28"/>
          <w:szCs w:val="28"/>
          <w:bdr w:val="none" w:sz="0" w:space="0" w:color="auto" w:frame="1"/>
          <w:lang w:val="uk-UA"/>
        </w:rPr>
        <w:t>.</w:t>
      </w:r>
    </w:p>
    <w:p w:rsidR="00277933" w:rsidRPr="00892815"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lang w:val="uk-UA"/>
        </w:rPr>
      </w:pPr>
      <w:r w:rsidRPr="00807C7C">
        <w:rPr>
          <w:b/>
          <w:color w:val="1D1D1B"/>
          <w:sz w:val="28"/>
          <w:szCs w:val="28"/>
          <w:bdr w:val="none" w:sz="0" w:space="0" w:color="auto" w:frame="1"/>
          <w:lang w:val="uk-UA"/>
        </w:rPr>
        <w:t>3.26.</w:t>
      </w:r>
      <w:r>
        <w:rPr>
          <w:color w:val="1D1D1B"/>
          <w:sz w:val="28"/>
          <w:szCs w:val="28"/>
          <w:bdr w:val="none" w:sz="0" w:space="0" w:color="auto" w:frame="1"/>
          <w:lang w:val="uk-UA"/>
        </w:rPr>
        <w:t xml:space="preserve"> Готує і подає сільській раді офіційний висновок про перевиконання чи недовиконання дохідної частини загального фонду сільського бюджету, про обсяг залишків коштів загального та спеціального (крім власних надходжень) фондів сільського бюджету для прийняття рішення про внесення змін до сільського бюджету.</w:t>
      </w:r>
    </w:p>
    <w:p w:rsidR="00277933" w:rsidRPr="00892815" w:rsidRDefault="00277933" w:rsidP="00277933">
      <w:pPr>
        <w:pStyle w:val="aa"/>
        <w:shd w:val="clear" w:color="auto" w:fill="FFFFFF"/>
        <w:spacing w:before="0" w:beforeAutospacing="0" w:after="0" w:afterAutospacing="0"/>
        <w:ind w:firstLine="567"/>
        <w:jc w:val="both"/>
        <w:rPr>
          <w:rFonts w:ascii="Arial" w:hAnsi="Arial" w:cs="Arial"/>
          <w:sz w:val="21"/>
          <w:szCs w:val="21"/>
          <w:lang w:val="uk-UA"/>
        </w:rPr>
      </w:pPr>
      <w:r w:rsidRPr="00807C7C">
        <w:rPr>
          <w:b/>
          <w:sz w:val="28"/>
          <w:szCs w:val="28"/>
          <w:bdr w:val="none" w:sz="0" w:space="0" w:color="auto" w:frame="1"/>
          <w:lang w:val="uk-UA"/>
        </w:rPr>
        <w:t>3.27.</w:t>
      </w:r>
      <w:r>
        <w:rPr>
          <w:sz w:val="28"/>
          <w:szCs w:val="28"/>
          <w:bdr w:val="none" w:sz="0" w:space="0" w:color="auto" w:frame="1"/>
          <w:lang w:val="uk-UA"/>
        </w:rPr>
        <w:t xml:space="preserve"> З</w:t>
      </w:r>
      <w:r w:rsidRPr="001A26CD">
        <w:rPr>
          <w:sz w:val="28"/>
          <w:szCs w:val="28"/>
          <w:bdr w:val="none" w:sz="0" w:space="0" w:color="auto" w:frame="1"/>
          <w:lang w:val="uk-UA"/>
        </w:rPr>
        <w:t>а рішенням сільської  ради розміщує тимчасово вільні кошти сільського бюджету на вкладних (депозитних) рахунках банків;</w:t>
      </w:r>
    </w:p>
    <w:p w:rsidR="00277933" w:rsidRPr="00892815"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lang w:val="uk-UA"/>
        </w:rPr>
      </w:pPr>
      <w:r w:rsidRPr="00807C7C">
        <w:rPr>
          <w:b/>
          <w:color w:val="1D1D1B"/>
          <w:sz w:val="28"/>
          <w:szCs w:val="28"/>
          <w:bdr w:val="none" w:sz="0" w:space="0" w:color="auto" w:frame="1"/>
          <w:lang w:val="uk-UA"/>
        </w:rPr>
        <w:t>3.28.</w:t>
      </w:r>
      <w:r>
        <w:rPr>
          <w:color w:val="1D1D1B"/>
          <w:sz w:val="28"/>
          <w:szCs w:val="28"/>
          <w:bdr w:val="none" w:sz="0" w:space="0" w:color="auto" w:frame="1"/>
          <w:lang w:val="uk-UA"/>
        </w:rPr>
        <w:t xml:space="preserve"> Аналізує бюджетну та фінансову звітність про виконання сільського бюджету та інших фінансових звітів, поданих територіальним органом  Державної казначейської служби України.</w:t>
      </w:r>
    </w:p>
    <w:p w:rsidR="00277933" w:rsidRPr="00892815"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lang w:val="uk-UA"/>
        </w:rPr>
      </w:pPr>
      <w:r w:rsidRPr="00807C7C">
        <w:rPr>
          <w:b/>
          <w:color w:val="1D1D1B"/>
          <w:sz w:val="28"/>
          <w:szCs w:val="28"/>
          <w:bdr w:val="none" w:sz="0" w:space="0" w:color="auto" w:frame="1"/>
          <w:lang w:val="uk-UA"/>
        </w:rPr>
        <w:t>3.29.</w:t>
      </w:r>
      <w:r>
        <w:rPr>
          <w:color w:val="1D1D1B"/>
          <w:sz w:val="28"/>
          <w:szCs w:val="28"/>
          <w:bdr w:val="none" w:sz="0" w:space="0" w:color="auto" w:frame="1"/>
          <w:lang w:val="uk-UA"/>
        </w:rPr>
        <w:t xml:space="preserve"> Інформує сільського голову про стан виконання сільського бюджету за кожний звітний період і подає на розгляд сільської  ради річний </w:t>
      </w:r>
      <w:r w:rsidRPr="00807C7C">
        <w:rPr>
          <w:sz w:val="28"/>
          <w:szCs w:val="28"/>
          <w:bdr w:val="none" w:sz="0" w:space="0" w:color="auto" w:frame="1"/>
          <w:lang w:val="uk-UA"/>
        </w:rPr>
        <w:t xml:space="preserve">та квартальний </w:t>
      </w:r>
      <w:r>
        <w:rPr>
          <w:color w:val="1D1D1B"/>
          <w:sz w:val="28"/>
          <w:szCs w:val="28"/>
          <w:bdr w:val="none" w:sz="0" w:space="0" w:color="auto" w:frame="1"/>
          <w:lang w:val="uk-UA"/>
        </w:rPr>
        <w:t>звіти про виконання сільського бюджету.</w:t>
      </w:r>
    </w:p>
    <w:p w:rsidR="00277933" w:rsidRPr="00892815"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lang w:val="uk-UA"/>
        </w:rPr>
      </w:pPr>
      <w:r w:rsidRPr="00807C7C">
        <w:rPr>
          <w:b/>
          <w:sz w:val="28"/>
          <w:szCs w:val="28"/>
          <w:bdr w:val="none" w:sz="0" w:space="0" w:color="auto" w:frame="1"/>
          <w:lang w:val="uk-UA"/>
        </w:rPr>
        <w:t>3.30.</w:t>
      </w:r>
      <w:r>
        <w:rPr>
          <w:color w:val="1D1D1B"/>
          <w:sz w:val="28"/>
          <w:szCs w:val="28"/>
          <w:bdr w:val="none" w:sz="0" w:space="0" w:color="auto" w:frame="1"/>
          <w:lang w:val="uk-UA"/>
        </w:rPr>
        <w:t xml:space="preserve"> Розглядає звернення щодо виділення коштів із резервного фонду сільського бюджету та готує пропозиції щодо прийняття відповідних рішень.</w:t>
      </w:r>
    </w:p>
    <w:p w:rsidR="00277933" w:rsidRPr="001A26CD" w:rsidRDefault="00277933" w:rsidP="00277933">
      <w:pPr>
        <w:pStyle w:val="aa"/>
        <w:shd w:val="clear" w:color="auto" w:fill="FFFFFF"/>
        <w:spacing w:before="0" w:beforeAutospacing="0" w:after="0" w:afterAutospacing="0"/>
        <w:ind w:firstLine="567"/>
        <w:jc w:val="both"/>
        <w:rPr>
          <w:rFonts w:ascii="Arial" w:hAnsi="Arial" w:cs="Arial"/>
          <w:sz w:val="21"/>
          <w:szCs w:val="21"/>
        </w:rPr>
      </w:pPr>
      <w:r w:rsidRPr="00807C7C">
        <w:rPr>
          <w:b/>
          <w:sz w:val="28"/>
          <w:szCs w:val="28"/>
          <w:bdr w:val="none" w:sz="0" w:space="0" w:color="auto" w:frame="1"/>
          <w:lang w:val="uk-UA"/>
        </w:rPr>
        <w:t>3.31.</w:t>
      </w:r>
      <w:r w:rsidRPr="00807C7C">
        <w:rPr>
          <w:sz w:val="28"/>
          <w:szCs w:val="28"/>
          <w:bdr w:val="none" w:sz="0" w:space="0" w:color="auto" w:frame="1"/>
          <w:lang w:val="uk-UA"/>
        </w:rPr>
        <w:t xml:space="preserve"> </w:t>
      </w:r>
      <w:r>
        <w:rPr>
          <w:sz w:val="28"/>
          <w:szCs w:val="28"/>
          <w:bdr w:val="none" w:sz="0" w:space="0" w:color="auto" w:frame="1"/>
          <w:lang w:val="uk-UA"/>
        </w:rPr>
        <w:t>Р</w:t>
      </w:r>
      <w:r w:rsidRPr="001A26CD">
        <w:rPr>
          <w:sz w:val="28"/>
          <w:szCs w:val="28"/>
          <w:bdr w:val="none" w:sz="0" w:space="0" w:color="auto" w:frame="1"/>
          <w:lang w:val="uk-UA"/>
        </w:rPr>
        <w:t>озглядає у встановленому законодавством порядку звернення громадян, підприємств, установ і організацій</w:t>
      </w:r>
      <w:r>
        <w:rPr>
          <w:sz w:val="28"/>
          <w:szCs w:val="28"/>
          <w:bdr w:val="none" w:sz="0" w:space="0" w:color="auto" w:frame="1"/>
          <w:lang w:val="uk-UA"/>
        </w:rPr>
        <w:t>.</w:t>
      </w:r>
    </w:p>
    <w:p w:rsidR="00277933" w:rsidRPr="00385059" w:rsidRDefault="00277933" w:rsidP="00277933">
      <w:pPr>
        <w:pStyle w:val="aa"/>
        <w:shd w:val="clear" w:color="auto" w:fill="FFFFFF"/>
        <w:spacing w:before="0" w:beforeAutospacing="0" w:after="0" w:afterAutospacing="0"/>
        <w:ind w:firstLine="567"/>
        <w:jc w:val="both"/>
        <w:rPr>
          <w:rFonts w:ascii="Arial" w:hAnsi="Arial" w:cs="Arial"/>
          <w:sz w:val="21"/>
          <w:szCs w:val="21"/>
        </w:rPr>
      </w:pPr>
      <w:r w:rsidRPr="00807C7C">
        <w:rPr>
          <w:b/>
          <w:sz w:val="28"/>
          <w:szCs w:val="28"/>
          <w:bdr w:val="none" w:sz="0" w:space="0" w:color="auto" w:frame="1"/>
          <w:lang w:val="uk-UA"/>
        </w:rPr>
        <w:t>3.32.</w:t>
      </w:r>
      <w:r>
        <w:rPr>
          <w:color w:val="1D1D1B"/>
          <w:sz w:val="28"/>
          <w:szCs w:val="28"/>
          <w:bdr w:val="none" w:sz="0" w:space="0" w:color="auto" w:frame="1"/>
          <w:lang w:val="uk-UA"/>
        </w:rPr>
        <w:t xml:space="preserve"> Опрацьовує запити і звернення народних депутатів України та депутатів місцевих рад </w:t>
      </w:r>
      <w:r w:rsidRPr="00385059">
        <w:rPr>
          <w:sz w:val="28"/>
          <w:szCs w:val="28"/>
          <w:bdr w:val="none" w:sz="0" w:space="0" w:color="auto" w:frame="1"/>
          <w:lang w:val="uk-UA"/>
        </w:rPr>
        <w:t>у межах своїх повноважень.</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807C7C">
        <w:rPr>
          <w:b/>
          <w:color w:val="1D1D1B"/>
          <w:sz w:val="28"/>
          <w:szCs w:val="28"/>
          <w:bdr w:val="none" w:sz="0" w:space="0" w:color="auto" w:frame="1"/>
          <w:lang w:val="uk-UA"/>
        </w:rPr>
        <w:t>3.33.</w:t>
      </w:r>
      <w:r>
        <w:rPr>
          <w:color w:val="1D1D1B"/>
          <w:sz w:val="28"/>
          <w:szCs w:val="28"/>
          <w:bdr w:val="none" w:sz="0" w:space="0" w:color="auto" w:frame="1"/>
          <w:lang w:val="uk-UA"/>
        </w:rPr>
        <w:t xml:space="preserve"> Погоджує висновки та подання контролюючих органів щодо повернення помилково чи надміру зарахованих коштів з сільського бюджету.</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807C7C">
        <w:rPr>
          <w:b/>
          <w:sz w:val="28"/>
          <w:szCs w:val="28"/>
          <w:bdr w:val="none" w:sz="0" w:space="0" w:color="auto" w:frame="1"/>
          <w:lang w:val="uk-UA"/>
        </w:rPr>
        <w:t>3.34.</w:t>
      </w:r>
      <w:r>
        <w:rPr>
          <w:color w:val="1D1D1B"/>
          <w:sz w:val="28"/>
          <w:szCs w:val="28"/>
          <w:bdr w:val="none" w:sz="0" w:space="0" w:color="auto" w:frame="1"/>
          <w:lang w:val="uk-UA"/>
        </w:rPr>
        <w:t xml:space="preserve"> Погоджує рішення Державної податкової служби щодо надання розстрочення (відстрочення) податкових зобов’язань або податкового боргу за місцевими податками та зборами.</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807C7C">
        <w:rPr>
          <w:b/>
          <w:color w:val="1D1D1B"/>
          <w:sz w:val="28"/>
          <w:szCs w:val="28"/>
          <w:bdr w:val="none" w:sz="0" w:space="0" w:color="auto" w:frame="1"/>
          <w:lang w:val="uk-UA"/>
        </w:rPr>
        <w:t>3.35.</w:t>
      </w:r>
      <w:r>
        <w:rPr>
          <w:color w:val="1D1D1B"/>
          <w:sz w:val="28"/>
          <w:szCs w:val="28"/>
          <w:bdr w:val="none" w:sz="0" w:space="0" w:color="auto" w:frame="1"/>
          <w:lang w:val="uk-UA"/>
        </w:rPr>
        <w:t xml:space="preserve"> Опрацьовує висновки постійних комісій сільської  ради.</w:t>
      </w:r>
    </w:p>
    <w:p w:rsidR="00277933" w:rsidRPr="001A26CD" w:rsidRDefault="00277933" w:rsidP="00277933">
      <w:pPr>
        <w:pStyle w:val="aa"/>
        <w:shd w:val="clear" w:color="auto" w:fill="FFFFFF"/>
        <w:spacing w:before="0" w:beforeAutospacing="0" w:after="0" w:afterAutospacing="0"/>
        <w:ind w:firstLine="567"/>
        <w:jc w:val="both"/>
        <w:rPr>
          <w:rFonts w:ascii="Arial" w:hAnsi="Arial" w:cs="Arial"/>
          <w:sz w:val="21"/>
          <w:szCs w:val="21"/>
        </w:rPr>
      </w:pPr>
      <w:r w:rsidRPr="00807C7C">
        <w:rPr>
          <w:b/>
          <w:sz w:val="28"/>
          <w:szCs w:val="28"/>
          <w:bdr w:val="none" w:sz="0" w:space="0" w:color="auto" w:frame="1"/>
          <w:lang w:val="uk-UA"/>
        </w:rPr>
        <w:t>3.36.</w:t>
      </w:r>
      <w:r w:rsidRPr="001A26CD">
        <w:rPr>
          <w:sz w:val="28"/>
          <w:szCs w:val="28"/>
          <w:bdr w:val="none" w:sz="0" w:space="0" w:color="auto" w:frame="1"/>
          <w:lang w:val="uk-UA"/>
        </w:rPr>
        <w:t xml:space="preserve"> </w:t>
      </w:r>
      <w:r>
        <w:rPr>
          <w:sz w:val="28"/>
          <w:szCs w:val="28"/>
          <w:bdr w:val="none" w:sz="0" w:space="0" w:color="auto" w:frame="1"/>
          <w:lang w:val="uk-UA"/>
        </w:rPr>
        <w:t>Г</w:t>
      </w:r>
      <w:r w:rsidRPr="001A26CD">
        <w:rPr>
          <w:sz w:val="28"/>
          <w:szCs w:val="28"/>
          <w:bdr w:val="none" w:sz="0" w:space="0" w:color="auto" w:frame="1"/>
          <w:lang w:val="uk-UA"/>
        </w:rPr>
        <w:t xml:space="preserve">отує (бере участь у підготовці) </w:t>
      </w:r>
      <w:proofErr w:type="spellStart"/>
      <w:r w:rsidRPr="001A26CD">
        <w:rPr>
          <w:sz w:val="28"/>
          <w:szCs w:val="28"/>
          <w:bdr w:val="none" w:sz="0" w:space="0" w:color="auto" w:frame="1"/>
          <w:lang w:val="uk-UA"/>
        </w:rPr>
        <w:t>проєкти</w:t>
      </w:r>
      <w:proofErr w:type="spellEnd"/>
      <w:r w:rsidRPr="001A26CD">
        <w:rPr>
          <w:sz w:val="28"/>
          <w:szCs w:val="28"/>
          <w:bdr w:val="none" w:sz="0" w:space="0" w:color="auto" w:frame="1"/>
          <w:lang w:val="uk-UA"/>
        </w:rPr>
        <w:t xml:space="preserve"> угод, договорів, меморандумів, протоколів зустрічей делегацій і робочих груп у межах своїх повноважень</w:t>
      </w:r>
      <w:r>
        <w:rPr>
          <w:sz w:val="28"/>
          <w:szCs w:val="28"/>
          <w:bdr w:val="none" w:sz="0" w:space="0" w:color="auto" w:frame="1"/>
          <w:lang w:val="uk-UA"/>
        </w:rPr>
        <w:t>.</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807C7C">
        <w:rPr>
          <w:b/>
          <w:sz w:val="28"/>
          <w:szCs w:val="28"/>
          <w:bdr w:val="none" w:sz="0" w:space="0" w:color="auto" w:frame="1"/>
          <w:lang w:val="uk-UA"/>
        </w:rPr>
        <w:t>3.3</w:t>
      </w:r>
      <w:r>
        <w:rPr>
          <w:b/>
          <w:sz w:val="28"/>
          <w:szCs w:val="28"/>
          <w:bdr w:val="none" w:sz="0" w:space="0" w:color="auto" w:frame="1"/>
          <w:lang w:val="uk-UA"/>
        </w:rPr>
        <w:t>7</w:t>
      </w:r>
      <w:r w:rsidRPr="00807C7C">
        <w:rPr>
          <w:b/>
          <w:sz w:val="28"/>
          <w:szCs w:val="28"/>
          <w:bdr w:val="none" w:sz="0" w:space="0" w:color="auto" w:frame="1"/>
          <w:lang w:val="uk-UA"/>
        </w:rPr>
        <w:t>.</w:t>
      </w:r>
      <w:r>
        <w:rPr>
          <w:color w:val="1D1D1B"/>
          <w:sz w:val="28"/>
          <w:szCs w:val="28"/>
          <w:bdr w:val="none" w:sz="0" w:space="0" w:color="auto" w:frame="1"/>
          <w:lang w:val="uk-UA"/>
        </w:rPr>
        <w:t>  Здійснює контроль за дотриманням бюджетного законодавства на кожній стадії бюджетного процесу;</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385059">
        <w:rPr>
          <w:b/>
          <w:color w:val="1D1D1B"/>
          <w:sz w:val="28"/>
          <w:szCs w:val="28"/>
          <w:bdr w:val="none" w:sz="0" w:space="0" w:color="auto" w:frame="1"/>
          <w:lang w:val="uk-UA"/>
        </w:rPr>
        <w:t>3.3</w:t>
      </w:r>
      <w:r>
        <w:rPr>
          <w:b/>
          <w:color w:val="1D1D1B"/>
          <w:sz w:val="28"/>
          <w:szCs w:val="28"/>
          <w:bdr w:val="none" w:sz="0" w:space="0" w:color="auto" w:frame="1"/>
          <w:lang w:val="uk-UA"/>
        </w:rPr>
        <w:t>8</w:t>
      </w:r>
      <w:r w:rsidRPr="00385059">
        <w:rPr>
          <w:b/>
          <w:color w:val="1D1D1B"/>
          <w:sz w:val="28"/>
          <w:szCs w:val="28"/>
          <w:bdr w:val="none" w:sz="0" w:space="0" w:color="auto" w:frame="1"/>
          <w:lang w:val="uk-UA"/>
        </w:rPr>
        <w:t>.</w:t>
      </w:r>
      <w:r>
        <w:rPr>
          <w:color w:val="1D1D1B"/>
          <w:sz w:val="28"/>
          <w:szCs w:val="28"/>
          <w:bdr w:val="none" w:sz="0" w:space="0" w:color="auto" w:frame="1"/>
          <w:lang w:val="uk-UA"/>
        </w:rPr>
        <w:t xml:space="preserve"> Застосовує попередження про неналежне виконання бюджетного законодавства з вимогою щодо усунення порушення бюджетного законодавства.</w:t>
      </w:r>
    </w:p>
    <w:p w:rsidR="00277933" w:rsidRPr="00A769E1" w:rsidRDefault="00277933" w:rsidP="00277933">
      <w:pPr>
        <w:pStyle w:val="aa"/>
        <w:shd w:val="clear" w:color="auto" w:fill="FFFFFF"/>
        <w:spacing w:before="0" w:beforeAutospacing="0" w:after="0" w:afterAutospacing="0"/>
        <w:ind w:firstLine="567"/>
        <w:jc w:val="both"/>
        <w:rPr>
          <w:rFonts w:ascii="Arial" w:hAnsi="Arial" w:cs="Arial"/>
          <w:sz w:val="21"/>
          <w:szCs w:val="21"/>
        </w:rPr>
      </w:pPr>
      <w:r w:rsidRPr="00385059">
        <w:rPr>
          <w:b/>
          <w:sz w:val="28"/>
          <w:szCs w:val="28"/>
          <w:bdr w:val="none" w:sz="0" w:space="0" w:color="auto" w:frame="1"/>
          <w:lang w:val="uk-UA"/>
        </w:rPr>
        <w:t>3.</w:t>
      </w:r>
      <w:r>
        <w:rPr>
          <w:b/>
          <w:sz w:val="28"/>
          <w:szCs w:val="28"/>
          <w:bdr w:val="none" w:sz="0" w:space="0" w:color="auto" w:frame="1"/>
          <w:lang w:val="uk-UA"/>
        </w:rPr>
        <w:t>39</w:t>
      </w:r>
      <w:r w:rsidRPr="00385059">
        <w:rPr>
          <w:b/>
          <w:sz w:val="28"/>
          <w:szCs w:val="28"/>
          <w:bdr w:val="none" w:sz="0" w:space="0" w:color="auto" w:frame="1"/>
          <w:lang w:val="uk-UA"/>
        </w:rPr>
        <w:t>.</w:t>
      </w:r>
      <w:r w:rsidRPr="00385059">
        <w:rPr>
          <w:sz w:val="28"/>
          <w:szCs w:val="28"/>
          <w:bdr w:val="none" w:sz="0" w:space="0" w:color="auto" w:frame="1"/>
          <w:lang w:val="uk-UA"/>
        </w:rPr>
        <w:t xml:space="preserve"> </w:t>
      </w:r>
      <w:r>
        <w:rPr>
          <w:sz w:val="28"/>
          <w:szCs w:val="28"/>
          <w:bdr w:val="none" w:sz="0" w:space="0" w:color="auto" w:frame="1"/>
          <w:lang w:val="uk-UA"/>
        </w:rPr>
        <w:t>П</w:t>
      </w:r>
      <w:r w:rsidRPr="00A769E1">
        <w:rPr>
          <w:sz w:val="28"/>
          <w:szCs w:val="28"/>
          <w:bdr w:val="none" w:sz="0" w:space="0" w:color="auto" w:frame="1"/>
          <w:lang w:val="uk-UA"/>
        </w:rPr>
        <w:t>риймає рішення про застосування визначених Бюджетним кодексом України заходів впливу до учасників бюджетного процесу за порушення бюджетного законодавства у межах встановлених повноважень, на підставі протоколу про порушення бюджетного законодавства або акту ревізії та доданих до них матеріалів, зокрема:</w:t>
      </w:r>
    </w:p>
    <w:p w:rsidR="00277933" w:rsidRPr="00A769E1" w:rsidRDefault="00277933" w:rsidP="00277933">
      <w:pPr>
        <w:pStyle w:val="aa"/>
        <w:shd w:val="clear" w:color="auto" w:fill="FFFFFF"/>
        <w:spacing w:before="0" w:beforeAutospacing="0" w:after="0" w:afterAutospacing="0"/>
        <w:ind w:firstLine="567"/>
        <w:jc w:val="both"/>
        <w:rPr>
          <w:rFonts w:ascii="Arial" w:hAnsi="Arial" w:cs="Arial"/>
          <w:sz w:val="21"/>
          <w:szCs w:val="21"/>
        </w:rPr>
      </w:pPr>
      <w:r w:rsidRPr="00A769E1">
        <w:rPr>
          <w:sz w:val="28"/>
          <w:szCs w:val="28"/>
          <w:bdr w:val="none" w:sz="0" w:space="0" w:color="auto" w:frame="1"/>
          <w:lang w:val="uk-UA"/>
        </w:rPr>
        <w:t>- зупинення операцій з бюджетними коштами; призупинення бюджетних асигнувань;</w:t>
      </w:r>
    </w:p>
    <w:p w:rsidR="00277933" w:rsidRPr="00A769E1" w:rsidRDefault="00277933" w:rsidP="00277933">
      <w:pPr>
        <w:pStyle w:val="aa"/>
        <w:shd w:val="clear" w:color="auto" w:fill="FFFFFF"/>
        <w:spacing w:before="0" w:beforeAutospacing="0" w:after="0" w:afterAutospacing="0"/>
        <w:ind w:firstLine="567"/>
        <w:jc w:val="both"/>
        <w:rPr>
          <w:rFonts w:ascii="Arial" w:hAnsi="Arial" w:cs="Arial"/>
          <w:sz w:val="21"/>
          <w:szCs w:val="21"/>
        </w:rPr>
      </w:pPr>
      <w:r w:rsidRPr="00A769E1">
        <w:rPr>
          <w:sz w:val="28"/>
          <w:szCs w:val="28"/>
          <w:bdr w:val="none" w:sz="0" w:space="0" w:color="auto" w:frame="1"/>
          <w:lang w:val="uk-UA"/>
        </w:rPr>
        <w:t>- зменшення бюджетних асигнувань;</w:t>
      </w:r>
    </w:p>
    <w:p w:rsidR="00277933" w:rsidRPr="00A769E1" w:rsidRDefault="00277933" w:rsidP="00277933">
      <w:pPr>
        <w:pStyle w:val="aa"/>
        <w:shd w:val="clear" w:color="auto" w:fill="FFFFFF"/>
        <w:spacing w:before="0" w:beforeAutospacing="0" w:after="0" w:afterAutospacing="0"/>
        <w:ind w:firstLine="567"/>
        <w:jc w:val="both"/>
        <w:rPr>
          <w:rFonts w:ascii="Arial" w:hAnsi="Arial" w:cs="Arial"/>
          <w:sz w:val="21"/>
          <w:szCs w:val="21"/>
        </w:rPr>
      </w:pPr>
      <w:r w:rsidRPr="00A769E1">
        <w:rPr>
          <w:sz w:val="28"/>
          <w:szCs w:val="28"/>
          <w:bdr w:val="none" w:sz="0" w:space="0" w:color="auto" w:frame="1"/>
          <w:lang w:val="uk-UA"/>
        </w:rPr>
        <w:t>- повернення бюджетних коштів до бюджету;</w:t>
      </w:r>
    </w:p>
    <w:p w:rsidR="00277933" w:rsidRPr="00A769E1" w:rsidRDefault="00277933" w:rsidP="00277933">
      <w:pPr>
        <w:pStyle w:val="aa"/>
        <w:shd w:val="clear" w:color="auto" w:fill="FFFFFF"/>
        <w:spacing w:before="0" w:beforeAutospacing="0" w:after="0" w:afterAutospacing="0"/>
        <w:ind w:firstLine="567"/>
        <w:jc w:val="both"/>
        <w:rPr>
          <w:rFonts w:ascii="Arial" w:hAnsi="Arial" w:cs="Arial"/>
          <w:sz w:val="21"/>
          <w:szCs w:val="21"/>
        </w:rPr>
      </w:pPr>
      <w:r w:rsidRPr="00A769E1">
        <w:rPr>
          <w:sz w:val="28"/>
          <w:szCs w:val="28"/>
          <w:bdr w:val="none" w:sz="0" w:space="0" w:color="auto" w:frame="1"/>
          <w:lang w:val="uk-UA"/>
        </w:rPr>
        <w:t>- безспірне вилучення коштів з бюджету</w:t>
      </w:r>
      <w:r>
        <w:rPr>
          <w:sz w:val="28"/>
          <w:szCs w:val="28"/>
          <w:bdr w:val="none" w:sz="0" w:space="0" w:color="auto" w:frame="1"/>
          <w:lang w:val="uk-UA"/>
        </w:rPr>
        <w:t>.</w:t>
      </w:r>
    </w:p>
    <w:p w:rsidR="00277933" w:rsidRPr="00385059"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lang w:val="uk-UA"/>
        </w:rPr>
      </w:pPr>
      <w:r w:rsidRPr="00385059">
        <w:rPr>
          <w:b/>
          <w:sz w:val="28"/>
          <w:szCs w:val="28"/>
          <w:bdr w:val="none" w:sz="0" w:space="0" w:color="auto" w:frame="1"/>
          <w:lang w:val="uk-UA"/>
        </w:rPr>
        <w:lastRenderedPageBreak/>
        <w:t>3.4</w:t>
      </w:r>
      <w:r>
        <w:rPr>
          <w:b/>
          <w:sz w:val="28"/>
          <w:szCs w:val="28"/>
          <w:bdr w:val="none" w:sz="0" w:space="0" w:color="auto" w:frame="1"/>
          <w:lang w:val="uk-UA"/>
        </w:rPr>
        <w:t>0</w:t>
      </w:r>
      <w:r w:rsidRPr="00385059">
        <w:rPr>
          <w:b/>
          <w:sz w:val="28"/>
          <w:szCs w:val="28"/>
          <w:bdr w:val="none" w:sz="0" w:space="0" w:color="auto" w:frame="1"/>
          <w:lang w:val="uk-UA"/>
        </w:rPr>
        <w:t>.</w:t>
      </w:r>
      <w:r>
        <w:rPr>
          <w:color w:val="1D1D1B"/>
          <w:sz w:val="28"/>
          <w:szCs w:val="28"/>
          <w:bdr w:val="none" w:sz="0" w:space="0" w:color="auto" w:frame="1"/>
          <w:lang w:val="uk-UA"/>
        </w:rPr>
        <w:t xml:space="preserve"> Забезпечує доступ до публічної інформації, розпорядником якої є Фінансовий відділ.</w:t>
      </w:r>
    </w:p>
    <w:p w:rsidR="00277933" w:rsidRPr="00A769E1" w:rsidRDefault="00277933" w:rsidP="00277933">
      <w:pPr>
        <w:pStyle w:val="aa"/>
        <w:shd w:val="clear" w:color="auto" w:fill="FFFFFF"/>
        <w:spacing w:before="0" w:beforeAutospacing="0" w:after="0" w:afterAutospacing="0"/>
        <w:ind w:firstLine="567"/>
        <w:jc w:val="both"/>
        <w:rPr>
          <w:rFonts w:ascii="Arial" w:hAnsi="Arial" w:cs="Arial"/>
          <w:sz w:val="21"/>
          <w:szCs w:val="21"/>
        </w:rPr>
      </w:pPr>
      <w:r w:rsidRPr="00385059">
        <w:rPr>
          <w:b/>
          <w:sz w:val="28"/>
          <w:szCs w:val="28"/>
          <w:bdr w:val="none" w:sz="0" w:space="0" w:color="auto" w:frame="1"/>
          <w:lang w:val="uk-UA"/>
        </w:rPr>
        <w:t>3.4</w:t>
      </w:r>
      <w:r>
        <w:rPr>
          <w:b/>
          <w:sz w:val="28"/>
          <w:szCs w:val="28"/>
          <w:bdr w:val="none" w:sz="0" w:space="0" w:color="auto" w:frame="1"/>
          <w:lang w:val="uk-UA"/>
        </w:rPr>
        <w:t>1</w:t>
      </w:r>
      <w:r w:rsidRPr="00385059">
        <w:rPr>
          <w:b/>
          <w:sz w:val="28"/>
          <w:szCs w:val="28"/>
          <w:bdr w:val="none" w:sz="0" w:space="0" w:color="auto" w:frame="1"/>
          <w:lang w:val="uk-UA"/>
        </w:rPr>
        <w:t>.</w:t>
      </w:r>
      <w:r w:rsidRPr="00A769E1">
        <w:rPr>
          <w:sz w:val="28"/>
          <w:szCs w:val="28"/>
          <w:bdr w:val="none" w:sz="0" w:space="0" w:color="auto" w:frame="1"/>
          <w:lang w:val="uk-UA"/>
        </w:rPr>
        <w:t xml:space="preserve"> </w:t>
      </w:r>
      <w:r>
        <w:rPr>
          <w:sz w:val="28"/>
          <w:szCs w:val="28"/>
          <w:bdr w:val="none" w:sz="0" w:space="0" w:color="auto" w:frame="1"/>
          <w:lang w:val="uk-UA"/>
        </w:rPr>
        <w:t>І</w:t>
      </w:r>
      <w:r w:rsidRPr="00A769E1">
        <w:rPr>
          <w:sz w:val="28"/>
          <w:szCs w:val="28"/>
          <w:bdr w:val="none" w:sz="0" w:space="0" w:color="auto" w:frame="1"/>
          <w:lang w:val="uk-UA"/>
        </w:rPr>
        <w:t>нформує населення про стан здійснення</w:t>
      </w:r>
      <w:r>
        <w:rPr>
          <w:sz w:val="28"/>
          <w:szCs w:val="28"/>
          <w:bdr w:val="none" w:sz="0" w:space="0" w:color="auto" w:frame="1"/>
          <w:lang w:val="uk-UA"/>
        </w:rPr>
        <w:t xml:space="preserve"> визначених законом повноважень.</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385059">
        <w:rPr>
          <w:b/>
          <w:color w:val="1D1D1B"/>
          <w:sz w:val="28"/>
          <w:szCs w:val="28"/>
          <w:bdr w:val="none" w:sz="0" w:space="0" w:color="auto" w:frame="1"/>
          <w:lang w:val="uk-UA"/>
        </w:rPr>
        <w:t>3.4</w:t>
      </w:r>
      <w:r>
        <w:rPr>
          <w:b/>
          <w:color w:val="1D1D1B"/>
          <w:sz w:val="28"/>
          <w:szCs w:val="28"/>
          <w:bdr w:val="none" w:sz="0" w:space="0" w:color="auto" w:frame="1"/>
          <w:lang w:val="uk-UA"/>
        </w:rPr>
        <w:t>2</w:t>
      </w:r>
      <w:r w:rsidRPr="00385059">
        <w:rPr>
          <w:b/>
          <w:color w:val="1D1D1B"/>
          <w:sz w:val="28"/>
          <w:szCs w:val="28"/>
          <w:bdr w:val="none" w:sz="0" w:space="0" w:color="auto" w:frame="1"/>
          <w:lang w:val="uk-UA"/>
        </w:rPr>
        <w:t>.</w:t>
      </w:r>
      <w:r>
        <w:rPr>
          <w:color w:val="1D1D1B"/>
          <w:sz w:val="28"/>
          <w:szCs w:val="28"/>
          <w:bdr w:val="none" w:sz="0" w:space="0" w:color="auto" w:frame="1"/>
          <w:lang w:val="uk-UA"/>
        </w:rPr>
        <w:t xml:space="preserve"> За потреби готує документи на отримання позики в органах Державної казначейської служби України з єдиного казначейського рахунку для покриття тимчасових касових розривів, пов’язаних із забезпеченням захищених видатків.</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385059">
        <w:rPr>
          <w:b/>
          <w:color w:val="1D1D1B"/>
          <w:sz w:val="28"/>
          <w:szCs w:val="28"/>
          <w:bdr w:val="none" w:sz="0" w:space="0" w:color="auto" w:frame="1"/>
          <w:lang w:val="uk-UA"/>
        </w:rPr>
        <w:t>3.4</w:t>
      </w:r>
      <w:r>
        <w:rPr>
          <w:b/>
          <w:color w:val="1D1D1B"/>
          <w:sz w:val="28"/>
          <w:szCs w:val="28"/>
          <w:bdr w:val="none" w:sz="0" w:space="0" w:color="auto" w:frame="1"/>
          <w:lang w:val="uk-UA"/>
        </w:rPr>
        <w:t>3</w:t>
      </w:r>
      <w:r w:rsidRPr="00385059">
        <w:rPr>
          <w:b/>
          <w:color w:val="1D1D1B"/>
          <w:sz w:val="28"/>
          <w:szCs w:val="28"/>
          <w:bdr w:val="none" w:sz="0" w:space="0" w:color="auto" w:frame="1"/>
          <w:lang w:val="uk-UA"/>
        </w:rPr>
        <w:t>.</w:t>
      </w:r>
      <w:r>
        <w:rPr>
          <w:color w:val="1D1D1B"/>
          <w:sz w:val="28"/>
          <w:szCs w:val="28"/>
          <w:bdr w:val="none" w:sz="0" w:space="0" w:color="auto" w:frame="1"/>
          <w:lang w:val="uk-UA"/>
        </w:rPr>
        <w:t xml:space="preserve"> Організовує роботу з укомплектування, зберігання, ведення обліку та використання архівних документів.</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385059">
        <w:rPr>
          <w:b/>
          <w:color w:val="1D1D1B"/>
          <w:sz w:val="28"/>
          <w:szCs w:val="28"/>
          <w:bdr w:val="none" w:sz="0" w:space="0" w:color="auto" w:frame="1"/>
          <w:lang w:val="uk-UA"/>
        </w:rPr>
        <w:t>3.4</w:t>
      </w:r>
      <w:r>
        <w:rPr>
          <w:b/>
          <w:color w:val="1D1D1B"/>
          <w:sz w:val="28"/>
          <w:szCs w:val="28"/>
          <w:bdr w:val="none" w:sz="0" w:space="0" w:color="auto" w:frame="1"/>
          <w:lang w:val="uk-UA"/>
        </w:rPr>
        <w:t>4</w:t>
      </w:r>
      <w:r w:rsidRPr="00385059">
        <w:rPr>
          <w:b/>
          <w:color w:val="1D1D1B"/>
          <w:sz w:val="28"/>
          <w:szCs w:val="28"/>
          <w:bdr w:val="none" w:sz="0" w:space="0" w:color="auto" w:frame="1"/>
          <w:lang w:val="uk-UA"/>
        </w:rPr>
        <w:t>.</w:t>
      </w:r>
      <w:r>
        <w:rPr>
          <w:color w:val="1D1D1B"/>
          <w:sz w:val="28"/>
          <w:szCs w:val="28"/>
          <w:bdr w:val="none" w:sz="0" w:space="0" w:color="auto" w:frame="1"/>
          <w:lang w:val="uk-UA"/>
        </w:rPr>
        <w:t xml:space="preserve"> Забезпечує у межах своїх повноважень реалізацію державної політики стосовно захисту інформації з обмеженим доступом.</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385059">
        <w:rPr>
          <w:b/>
          <w:color w:val="1D1D1B"/>
          <w:sz w:val="28"/>
          <w:szCs w:val="28"/>
          <w:bdr w:val="none" w:sz="0" w:space="0" w:color="auto" w:frame="1"/>
          <w:lang w:val="uk-UA"/>
        </w:rPr>
        <w:t>3.4</w:t>
      </w:r>
      <w:r>
        <w:rPr>
          <w:b/>
          <w:color w:val="1D1D1B"/>
          <w:sz w:val="28"/>
          <w:szCs w:val="28"/>
          <w:bdr w:val="none" w:sz="0" w:space="0" w:color="auto" w:frame="1"/>
          <w:lang w:val="uk-UA"/>
        </w:rPr>
        <w:t>5</w:t>
      </w:r>
      <w:r w:rsidRPr="00385059">
        <w:rPr>
          <w:b/>
          <w:color w:val="1D1D1B"/>
          <w:sz w:val="28"/>
          <w:szCs w:val="28"/>
          <w:bdr w:val="none" w:sz="0" w:space="0" w:color="auto" w:frame="1"/>
          <w:lang w:val="uk-UA"/>
        </w:rPr>
        <w:t>.</w:t>
      </w:r>
      <w:r>
        <w:rPr>
          <w:color w:val="1D1D1B"/>
          <w:sz w:val="28"/>
          <w:szCs w:val="28"/>
          <w:bdr w:val="none" w:sz="0" w:space="0" w:color="auto" w:frame="1"/>
          <w:lang w:val="uk-UA"/>
        </w:rPr>
        <w:t xml:space="preserve"> Бере участь у вирішенні відповідно до законодавства колективних трудових спорів (конфліктів).</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385059">
        <w:rPr>
          <w:b/>
          <w:color w:val="1D1D1B"/>
          <w:sz w:val="28"/>
          <w:szCs w:val="28"/>
          <w:bdr w:val="none" w:sz="0" w:space="0" w:color="auto" w:frame="1"/>
          <w:lang w:val="uk-UA"/>
        </w:rPr>
        <w:t>3.4</w:t>
      </w:r>
      <w:r>
        <w:rPr>
          <w:b/>
          <w:color w:val="1D1D1B"/>
          <w:sz w:val="28"/>
          <w:szCs w:val="28"/>
          <w:bdr w:val="none" w:sz="0" w:space="0" w:color="auto" w:frame="1"/>
          <w:lang w:val="uk-UA"/>
        </w:rPr>
        <w:t>6</w:t>
      </w:r>
      <w:r w:rsidRPr="00385059">
        <w:rPr>
          <w:b/>
          <w:color w:val="1D1D1B"/>
          <w:sz w:val="28"/>
          <w:szCs w:val="28"/>
          <w:bdr w:val="none" w:sz="0" w:space="0" w:color="auto" w:frame="1"/>
          <w:lang w:val="uk-UA"/>
        </w:rPr>
        <w:t>.</w:t>
      </w:r>
      <w:r>
        <w:rPr>
          <w:color w:val="1D1D1B"/>
          <w:sz w:val="28"/>
          <w:szCs w:val="28"/>
          <w:bdr w:val="none" w:sz="0" w:space="0" w:color="auto" w:frame="1"/>
          <w:lang w:val="uk-UA"/>
        </w:rPr>
        <w:t xml:space="preserve"> Забезпечує захист персональних даних.</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385059">
        <w:rPr>
          <w:b/>
          <w:color w:val="1D1D1B"/>
          <w:sz w:val="28"/>
          <w:szCs w:val="28"/>
          <w:bdr w:val="none" w:sz="0" w:space="0" w:color="auto" w:frame="1"/>
          <w:lang w:val="uk-UA"/>
        </w:rPr>
        <w:t>3.4</w:t>
      </w:r>
      <w:r>
        <w:rPr>
          <w:b/>
          <w:color w:val="1D1D1B"/>
          <w:sz w:val="28"/>
          <w:szCs w:val="28"/>
          <w:bdr w:val="none" w:sz="0" w:space="0" w:color="auto" w:frame="1"/>
          <w:lang w:val="uk-UA"/>
        </w:rPr>
        <w:t>7</w:t>
      </w:r>
      <w:r w:rsidRPr="00385059">
        <w:rPr>
          <w:b/>
          <w:color w:val="1D1D1B"/>
          <w:sz w:val="28"/>
          <w:szCs w:val="28"/>
          <w:bdr w:val="none" w:sz="0" w:space="0" w:color="auto" w:frame="1"/>
          <w:lang w:val="uk-UA"/>
        </w:rPr>
        <w:t>.</w:t>
      </w:r>
      <w:r>
        <w:rPr>
          <w:color w:val="1D1D1B"/>
          <w:sz w:val="28"/>
          <w:szCs w:val="28"/>
          <w:bdr w:val="none" w:sz="0" w:space="0" w:color="auto" w:frame="1"/>
          <w:lang w:val="uk-UA"/>
        </w:rPr>
        <w:t xml:space="preserve"> Здійснює інші передбачені законом повноваження.</w:t>
      </w:r>
    </w:p>
    <w:p w:rsidR="00277933" w:rsidRDefault="00277933" w:rsidP="00277933">
      <w:pPr>
        <w:pStyle w:val="aa"/>
        <w:shd w:val="clear" w:color="auto" w:fill="FFFFFF"/>
        <w:spacing w:before="0" w:beforeAutospacing="0" w:after="200" w:afterAutospacing="0"/>
        <w:ind w:firstLine="567"/>
        <w:jc w:val="both"/>
        <w:rPr>
          <w:rFonts w:ascii="Arial" w:hAnsi="Arial" w:cs="Arial"/>
          <w:color w:val="1D1D1B"/>
          <w:sz w:val="21"/>
          <w:szCs w:val="21"/>
        </w:rPr>
      </w:pPr>
      <w:r>
        <w:rPr>
          <w:rFonts w:ascii="Arial" w:hAnsi="Arial" w:cs="Arial"/>
          <w:color w:val="1D1D1B"/>
          <w:sz w:val="21"/>
          <w:szCs w:val="21"/>
        </w:rPr>
        <w:t> </w:t>
      </w:r>
    </w:p>
    <w:p w:rsidR="00277933" w:rsidRDefault="00277933" w:rsidP="00277933">
      <w:pPr>
        <w:pStyle w:val="aa"/>
        <w:shd w:val="clear" w:color="auto" w:fill="FFFFFF"/>
        <w:spacing w:before="0" w:beforeAutospacing="0" w:after="0" w:afterAutospacing="0"/>
        <w:ind w:firstLine="567"/>
        <w:jc w:val="center"/>
        <w:rPr>
          <w:rFonts w:ascii="Arial" w:hAnsi="Arial" w:cs="Arial"/>
          <w:color w:val="1D1D1B"/>
          <w:sz w:val="21"/>
          <w:szCs w:val="21"/>
        </w:rPr>
      </w:pPr>
      <w:r>
        <w:rPr>
          <w:b/>
          <w:bCs/>
          <w:i/>
          <w:iCs/>
          <w:color w:val="1D1D1B"/>
          <w:sz w:val="28"/>
          <w:szCs w:val="28"/>
          <w:bdr w:val="none" w:sz="0" w:space="0" w:color="auto" w:frame="1"/>
          <w:lang w:val="uk-UA"/>
        </w:rPr>
        <w:t>4. Права Фінансового відділу</w:t>
      </w:r>
    </w:p>
    <w:p w:rsidR="00277933" w:rsidRDefault="00277933" w:rsidP="00277933">
      <w:pPr>
        <w:pStyle w:val="aa"/>
        <w:shd w:val="clear" w:color="auto" w:fill="FFFFFF"/>
        <w:spacing w:before="0" w:beforeAutospacing="0" w:after="0" w:afterAutospacing="0"/>
        <w:ind w:firstLine="567"/>
        <w:jc w:val="both"/>
        <w:rPr>
          <w:b/>
          <w:color w:val="1D1D1B"/>
          <w:sz w:val="28"/>
          <w:szCs w:val="28"/>
          <w:bdr w:val="none" w:sz="0" w:space="0" w:color="auto" w:frame="1"/>
          <w:lang w:val="uk-UA"/>
        </w:rPr>
      </w:pPr>
    </w:p>
    <w:p w:rsidR="00277933" w:rsidRPr="00223F7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lang w:val="uk-UA"/>
        </w:rPr>
      </w:pPr>
      <w:r w:rsidRPr="00223F73">
        <w:rPr>
          <w:b/>
          <w:color w:val="1D1D1B"/>
          <w:sz w:val="28"/>
          <w:szCs w:val="28"/>
          <w:bdr w:val="none" w:sz="0" w:space="0" w:color="auto" w:frame="1"/>
          <w:lang w:val="uk-UA"/>
        </w:rPr>
        <w:t>4.1.</w:t>
      </w:r>
      <w:r>
        <w:rPr>
          <w:color w:val="1D1D1B"/>
          <w:sz w:val="28"/>
          <w:szCs w:val="28"/>
          <w:bdr w:val="none" w:sz="0" w:space="0" w:color="auto" w:frame="1"/>
          <w:lang w:val="uk-UA"/>
        </w:rPr>
        <w:t xml:space="preserve"> Одержувати в установленому законодавством порядку від інших виконавчих органів, структурних підрозділів сільської  ради, територіальних органів Державної казначейської служби України, Державної податкової служби України, підприємств, установ та організацій незалежно від форми власності та їх посадових осіб документи, матеріали та інформацію з питань, що виникають під час складання, розгляду, затвердження і виконання бюджету та звітування про його виконання.</w:t>
      </w:r>
    </w:p>
    <w:p w:rsidR="00277933" w:rsidRPr="00223F7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lang w:val="uk-UA"/>
        </w:rPr>
      </w:pPr>
      <w:r w:rsidRPr="00223F73">
        <w:rPr>
          <w:b/>
          <w:color w:val="1D1D1B"/>
          <w:sz w:val="28"/>
          <w:szCs w:val="28"/>
          <w:bdr w:val="none" w:sz="0" w:space="0" w:color="auto" w:frame="1"/>
          <w:lang w:val="uk-UA"/>
        </w:rPr>
        <w:t>4.2.</w:t>
      </w:r>
      <w:r>
        <w:rPr>
          <w:color w:val="1D1D1B"/>
          <w:sz w:val="28"/>
          <w:szCs w:val="28"/>
          <w:bdr w:val="none" w:sz="0" w:space="0" w:color="auto" w:frame="1"/>
          <w:lang w:val="uk-UA"/>
        </w:rPr>
        <w:t xml:space="preserve"> Залучати фахівців інших виконавчих органів, структурних підрозділів сільської  ради, підприємств, установ та організацій, об’єднань громадян (за погодженням з їх керівниками) до розгляду питань, що належать до компетенції Фінансового відділу.</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223F73">
        <w:rPr>
          <w:b/>
          <w:color w:val="1D1D1B"/>
          <w:sz w:val="28"/>
          <w:szCs w:val="28"/>
          <w:bdr w:val="none" w:sz="0" w:space="0" w:color="auto" w:frame="1"/>
          <w:lang w:val="uk-UA"/>
        </w:rPr>
        <w:t>4.3.</w:t>
      </w:r>
      <w:r>
        <w:rPr>
          <w:color w:val="1D1D1B"/>
          <w:sz w:val="28"/>
          <w:szCs w:val="28"/>
          <w:bdr w:val="none" w:sz="0" w:space="0" w:color="auto" w:frame="1"/>
          <w:lang w:val="uk-UA"/>
        </w:rPr>
        <w:t xml:space="preserve"> Користуватися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223F73">
        <w:rPr>
          <w:b/>
          <w:color w:val="1D1D1B"/>
          <w:sz w:val="28"/>
          <w:szCs w:val="28"/>
          <w:bdr w:val="none" w:sz="0" w:space="0" w:color="auto" w:frame="1"/>
          <w:lang w:val="uk-UA"/>
        </w:rPr>
        <w:t>4.4.</w:t>
      </w:r>
      <w:r>
        <w:rPr>
          <w:color w:val="1D1D1B"/>
          <w:sz w:val="28"/>
          <w:szCs w:val="28"/>
          <w:bdr w:val="none" w:sz="0" w:space="0" w:color="auto" w:frame="1"/>
          <w:lang w:val="uk-UA"/>
        </w:rPr>
        <w:t xml:space="preserve"> Скликати в установленому порядку наради з питань, що належать до компетенції Фінансового відділу.</w:t>
      </w:r>
    </w:p>
    <w:p w:rsidR="00277933" w:rsidRDefault="00277933" w:rsidP="00277933">
      <w:pPr>
        <w:pStyle w:val="aa"/>
        <w:shd w:val="clear" w:color="auto" w:fill="FFFFFF"/>
        <w:spacing w:before="0" w:beforeAutospacing="0" w:after="200" w:afterAutospacing="0"/>
        <w:ind w:firstLine="567"/>
        <w:jc w:val="both"/>
        <w:rPr>
          <w:rFonts w:ascii="Arial" w:hAnsi="Arial" w:cs="Arial"/>
          <w:color w:val="1D1D1B"/>
          <w:sz w:val="21"/>
          <w:szCs w:val="21"/>
        </w:rPr>
      </w:pPr>
      <w:r>
        <w:rPr>
          <w:rFonts w:ascii="Arial" w:hAnsi="Arial" w:cs="Arial"/>
          <w:color w:val="1D1D1B"/>
          <w:sz w:val="21"/>
          <w:szCs w:val="21"/>
        </w:rPr>
        <w:t> </w:t>
      </w:r>
    </w:p>
    <w:p w:rsidR="00277933" w:rsidRDefault="00277933" w:rsidP="00277933">
      <w:pPr>
        <w:pStyle w:val="aa"/>
        <w:shd w:val="clear" w:color="auto" w:fill="FFFFFF"/>
        <w:spacing w:before="0" w:beforeAutospacing="0" w:after="0" w:afterAutospacing="0"/>
        <w:ind w:firstLine="567"/>
        <w:jc w:val="center"/>
        <w:rPr>
          <w:rFonts w:ascii="Arial" w:hAnsi="Arial" w:cs="Arial"/>
          <w:color w:val="1D1D1B"/>
          <w:sz w:val="21"/>
          <w:szCs w:val="21"/>
        </w:rPr>
      </w:pPr>
      <w:r>
        <w:rPr>
          <w:b/>
          <w:bCs/>
          <w:i/>
          <w:iCs/>
          <w:color w:val="1D1D1B"/>
          <w:sz w:val="28"/>
          <w:szCs w:val="28"/>
          <w:bdr w:val="none" w:sz="0" w:space="0" w:color="auto" w:frame="1"/>
          <w:lang w:val="uk-UA"/>
        </w:rPr>
        <w:t>5. Взаємодія Фінансового відділу з іншими органами та структурами</w:t>
      </w:r>
    </w:p>
    <w:p w:rsidR="00277933" w:rsidRDefault="00277933" w:rsidP="00277933">
      <w:pPr>
        <w:pStyle w:val="aa"/>
        <w:shd w:val="clear" w:color="auto" w:fill="FFFFFF"/>
        <w:spacing w:before="0" w:beforeAutospacing="0" w:after="0" w:afterAutospacing="0"/>
        <w:ind w:firstLine="567"/>
        <w:jc w:val="both"/>
        <w:rPr>
          <w:b/>
          <w:color w:val="1D1D1B"/>
          <w:sz w:val="28"/>
          <w:szCs w:val="28"/>
          <w:bdr w:val="none" w:sz="0" w:space="0" w:color="auto" w:frame="1"/>
          <w:lang w:val="uk-UA"/>
        </w:rPr>
      </w:pP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5B71B0">
        <w:rPr>
          <w:b/>
          <w:color w:val="1D1D1B"/>
          <w:sz w:val="28"/>
          <w:szCs w:val="28"/>
          <w:bdr w:val="none" w:sz="0" w:space="0" w:color="auto" w:frame="1"/>
          <w:lang w:val="uk-UA"/>
        </w:rPr>
        <w:t>5.1.</w:t>
      </w:r>
      <w:r>
        <w:rPr>
          <w:color w:val="1D1D1B"/>
          <w:sz w:val="28"/>
          <w:szCs w:val="28"/>
          <w:bdr w:val="none" w:sz="0" w:space="0" w:color="auto" w:frame="1"/>
          <w:lang w:val="uk-UA"/>
        </w:rPr>
        <w:t xml:space="preserve"> Фінансовий відділ в установленому законодавством порядку та у межах повноважень взаємодіє з іншими виконавчими органами сільської  ради, структурними підрозділами й апаратом сільської  ради,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w:t>
      </w:r>
      <w:r>
        <w:rPr>
          <w:color w:val="1D1D1B"/>
          <w:sz w:val="28"/>
          <w:szCs w:val="28"/>
          <w:bdr w:val="none" w:sz="0" w:space="0" w:color="auto" w:frame="1"/>
          <w:lang w:val="uk-UA"/>
        </w:rPr>
        <w:lastRenderedPageBreak/>
        <w:t>належного виконання покладених на нього завдань та здійснення запланованих заходів.</w:t>
      </w:r>
    </w:p>
    <w:p w:rsidR="00277933" w:rsidRDefault="00277933" w:rsidP="00277933">
      <w:pPr>
        <w:pStyle w:val="aa"/>
        <w:shd w:val="clear" w:color="auto" w:fill="FFFFFF"/>
        <w:spacing w:before="0" w:beforeAutospacing="0" w:after="200" w:afterAutospacing="0"/>
        <w:ind w:firstLine="567"/>
        <w:jc w:val="both"/>
        <w:rPr>
          <w:rFonts w:ascii="Arial" w:hAnsi="Arial" w:cs="Arial"/>
          <w:color w:val="1D1D1B"/>
          <w:sz w:val="21"/>
          <w:szCs w:val="21"/>
        </w:rPr>
      </w:pPr>
      <w:r>
        <w:rPr>
          <w:rFonts w:ascii="Arial" w:hAnsi="Arial" w:cs="Arial"/>
          <w:color w:val="1D1D1B"/>
          <w:sz w:val="21"/>
          <w:szCs w:val="21"/>
        </w:rPr>
        <w:t> </w:t>
      </w:r>
    </w:p>
    <w:p w:rsidR="00277933" w:rsidRDefault="00277933" w:rsidP="00277933">
      <w:pPr>
        <w:pStyle w:val="aa"/>
        <w:shd w:val="clear" w:color="auto" w:fill="FFFFFF"/>
        <w:spacing w:before="0" w:beforeAutospacing="0" w:after="0" w:afterAutospacing="0"/>
        <w:ind w:firstLine="567"/>
        <w:jc w:val="center"/>
        <w:rPr>
          <w:rFonts w:ascii="Arial" w:hAnsi="Arial" w:cs="Arial"/>
          <w:color w:val="1D1D1B"/>
          <w:sz w:val="21"/>
          <w:szCs w:val="21"/>
        </w:rPr>
      </w:pPr>
      <w:r>
        <w:rPr>
          <w:b/>
          <w:bCs/>
          <w:i/>
          <w:iCs/>
          <w:color w:val="1D1D1B"/>
          <w:sz w:val="28"/>
          <w:szCs w:val="28"/>
          <w:bdr w:val="none" w:sz="0" w:space="0" w:color="auto" w:frame="1"/>
          <w:lang w:val="uk-UA"/>
        </w:rPr>
        <w:t>6. Керівництво Фінансового  відділу</w:t>
      </w:r>
    </w:p>
    <w:p w:rsidR="00277933" w:rsidRDefault="00277933" w:rsidP="00277933">
      <w:pPr>
        <w:pStyle w:val="aa"/>
        <w:shd w:val="clear" w:color="auto" w:fill="FFFFFF"/>
        <w:spacing w:before="0" w:beforeAutospacing="0" w:after="0" w:afterAutospacing="0"/>
        <w:ind w:firstLine="567"/>
        <w:jc w:val="both"/>
        <w:rPr>
          <w:b/>
          <w:color w:val="1D1D1B"/>
          <w:sz w:val="28"/>
          <w:szCs w:val="28"/>
          <w:bdr w:val="none" w:sz="0" w:space="0" w:color="auto" w:frame="1"/>
          <w:lang w:val="uk-UA"/>
        </w:rPr>
      </w:pP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5B71B0">
        <w:rPr>
          <w:b/>
          <w:color w:val="1D1D1B"/>
          <w:sz w:val="28"/>
          <w:szCs w:val="28"/>
          <w:bdr w:val="none" w:sz="0" w:space="0" w:color="auto" w:frame="1"/>
          <w:lang w:val="uk-UA"/>
        </w:rPr>
        <w:t>6.1.</w:t>
      </w:r>
      <w:r>
        <w:rPr>
          <w:color w:val="1D1D1B"/>
          <w:sz w:val="28"/>
          <w:szCs w:val="28"/>
          <w:bdr w:val="none" w:sz="0" w:space="0" w:color="auto" w:frame="1"/>
          <w:lang w:val="uk-UA"/>
        </w:rPr>
        <w:t xml:space="preserve"> Фінансовий відділ очолює начальник, який призначається на посаду та звільняється з посади сільським головою відповідно до вимог чинного законодавства.</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5B71B0">
        <w:rPr>
          <w:b/>
          <w:sz w:val="28"/>
          <w:szCs w:val="28"/>
          <w:bdr w:val="none" w:sz="0" w:space="0" w:color="auto" w:frame="1"/>
          <w:lang w:val="uk-UA"/>
        </w:rPr>
        <w:t>6.2.</w:t>
      </w:r>
      <w:r w:rsidRPr="005B71B0">
        <w:rPr>
          <w:sz w:val="28"/>
          <w:szCs w:val="28"/>
          <w:bdr w:val="none" w:sz="0" w:space="0" w:color="auto" w:frame="1"/>
          <w:lang w:val="uk-UA"/>
        </w:rPr>
        <w:t xml:space="preserve"> </w:t>
      </w:r>
      <w:r>
        <w:rPr>
          <w:color w:val="1D1D1B"/>
          <w:sz w:val="28"/>
          <w:szCs w:val="28"/>
          <w:bdr w:val="none" w:sz="0" w:space="0" w:color="auto" w:frame="1"/>
          <w:lang w:val="uk-UA"/>
        </w:rPr>
        <w:t>Начальник Фінансового відділу:</w:t>
      </w:r>
    </w:p>
    <w:p w:rsidR="00277933" w:rsidRPr="005B71B0"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lang w:val="uk-UA"/>
        </w:rPr>
      </w:pPr>
      <w:r w:rsidRPr="005B71B0">
        <w:rPr>
          <w:b/>
          <w:color w:val="1D1D1B"/>
          <w:sz w:val="28"/>
          <w:szCs w:val="28"/>
          <w:bdr w:val="none" w:sz="0" w:space="0" w:color="auto" w:frame="1"/>
          <w:lang w:val="uk-UA"/>
        </w:rPr>
        <w:t>6.2.1.</w:t>
      </w:r>
      <w:r>
        <w:rPr>
          <w:color w:val="1D1D1B"/>
          <w:sz w:val="28"/>
          <w:szCs w:val="28"/>
          <w:bdr w:val="none" w:sz="0" w:space="0" w:color="auto" w:frame="1"/>
          <w:lang w:val="uk-UA"/>
        </w:rPr>
        <w:t xml:space="preserve"> Здійснює керівництво діяльністю Фінансового відділу, несе персональну відповідальність за організацію та результати його діяльності, сприяє створенню належних умов праці в Фінансовому відділі.</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5B71B0">
        <w:rPr>
          <w:b/>
          <w:color w:val="1D1D1B"/>
          <w:sz w:val="28"/>
          <w:szCs w:val="28"/>
          <w:bdr w:val="none" w:sz="0" w:space="0" w:color="auto" w:frame="1"/>
          <w:lang w:val="uk-UA"/>
        </w:rPr>
        <w:t>6.2.2.</w:t>
      </w:r>
      <w:r>
        <w:rPr>
          <w:color w:val="1D1D1B"/>
          <w:sz w:val="28"/>
          <w:szCs w:val="28"/>
          <w:bdr w:val="none" w:sz="0" w:space="0" w:color="auto" w:frame="1"/>
          <w:lang w:val="uk-UA"/>
        </w:rPr>
        <w:t xml:space="preserve"> Подає на розгляд сільської  ради зміни до Положення про Фінансовий відділ.</w:t>
      </w:r>
    </w:p>
    <w:p w:rsidR="00277933" w:rsidRPr="005B71B0"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lang w:val="uk-UA"/>
        </w:rPr>
      </w:pPr>
      <w:r w:rsidRPr="005B71B0">
        <w:rPr>
          <w:b/>
          <w:color w:val="1D1D1B"/>
          <w:sz w:val="28"/>
          <w:szCs w:val="28"/>
          <w:bdr w:val="none" w:sz="0" w:space="0" w:color="auto" w:frame="1"/>
          <w:lang w:val="uk-UA"/>
        </w:rPr>
        <w:t>6.2.3.</w:t>
      </w:r>
      <w:r>
        <w:rPr>
          <w:color w:val="1D1D1B"/>
          <w:sz w:val="28"/>
          <w:szCs w:val="28"/>
          <w:bdr w:val="none" w:sz="0" w:space="0" w:color="auto" w:frame="1"/>
          <w:lang w:val="uk-UA"/>
        </w:rPr>
        <w:t xml:space="preserve"> Затверджує посадові інструкції працівників Фінансового відділу та розподіляє обов’язки між ними.</w:t>
      </w:r>
    </w:p>
    <w:p w:rsidR="00277933" w:rsidRPr="005B71B0"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lang w:val="uk-UA"/>
        </w:rPr>
      </w:pPr>
      <w:r w:rsidRPr="005B71B0">
        <w:rPr>
          <w:b/>
          <w:color w:val="1D1D1B"/>
          <w:sz w:val="28"/>
          <w:szCs w:val="28"/>
          <w:bdr w:val="none" w:sz="0" w:space="0" w:color="auto" w:frame="1"/>
          <w:lang w:val="uk-UA"/>
        </w:rPr>
        <w:t>6.2.4.</w:t>
      </w:r>
      <w:r>
        <w:rPr>
          <w:color w:val="1D1D1B"/>
          <w:sz w:val="28"/>
          <w:szCs w:val="28"/>
          <w:bdr w:val="none" w:sz="0" w:space="0" w:color="auto" w:frame="1"/>
          <w:lang w:val="uk-UA"/>
        </w:rPr>
        <w:t xml:space="preserve"> Затверджує розпис доходів і видатків сільського бюджету на рік і тимчасовий розпис на відповідний період, забезпечує відповідність розпису сільського бюджету встановленим бюджетним призначенням.</w:t>
      </w:r>
    </w:p>
    <w:p w:rsidR="00277933" w:rsidRPr="005B71B0"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lang w:val="uk-UA"/>
        </w:rPr>
      </w:pPr>
      <w:r w:rsidRPr="005B71B0">
        <w:rPr>
          <w:b/>
          <w:color w:val="1D1D1B"/>
          <w:sz w:val="28"/>
          <w:szCs w:val="28"/>
          <w:bdr w:val="none" w:sz="0" w:space="0" w:color="auto" w:frame="1"/>
          <w:lang w:val="uk-UA"/>
        </w:rPr>
        <w:t>6.2.5.</w:t>
      </w:r>
      <w:r>
        <w:rPr>
          <w:color w:val="1D1D1B"/>
          <w:sz w:val="28"/>
          <w:szCs w:val="28"/>
          <w:bdr w:val="none" w:sz="0" w:space="0" w:color="auto" w:frame="1"/>
          <w:lang w:val="uk-UA"/>
        </w:rPr>
        <w:t xml:space="preserve"> Вживає заходів щодо вдосконалення організації та підвищення ефективності роботи Фінансового відділу.</w:t>
      </w:r>
    </w:p>
    <w:p w:rsidR="00277933" w:rsidRPr="005B71B0"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lang w:val="uk-UA"/>
        </w:rPr>
      </w:pPr>
      <w:r w:rsidRPr="005B71B0">
        <w:rPr>
          <w:b/>
          <w:color w:val="1D1D1B"/>
          <w:sz w:val="28"/>
          <w:szCs w:val="28"/>
          <w:bdr w:val="none" w:sz="0" w:space="0" w:color="auto" w:frame="1"/>
          <w:lang w:val="uk-UA"/>
        </w:rPr>
        <w:t>6.2.6.</w:t>
      </w:r>
      <w:r>
        <w:rPr>
          <w:color w:val="1D1D1B"/>
          <w:sz w:val="28"/>
          <w:szCs w:val="28"/>
          <w:bdr w:val="none" w:sz="0" w:space="0" w:color="auto" w:frame="1"/>
          <w:lang w:val="uk-UA"/>
        </w:rPr>
        <w:t xml:space="preserve"> Представляє інтереси Фінансового відділу у взаємовідносинах з іншими виконавчими органами сільської  ради, структурними підрозділами сільської  ради, з міністерствами, іншими центральними органами виконавчої влади, підприємствами, установами та організаціями.</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5B71B0">
        <w:rPr>
          <w:b/>
          <w:color w:val="1D1D1B"/>
          <w:sz w:val="28"/>
          <w:szCs w:val="28"/>
          <w:bdr w:val="none" w:sz="0" w:space="0" w:color="auto" w:frame="1"/>
          <w:lang w:val="uk-UA"/>
        </w:rPr>
        <w:t>6.2.7.</w:t>
      </w:r>
      <w:r>
        <w:rPr>
          <w:color w:val="1D1D1B"/>
          <w:sz w:val="28"/>
          <w:szCs w:val="28"/>
          <w:bdr w:val="none" w:sz="0" w:space="0" w:color="auto" w:frame="1"/>
          <w:lang w:val="uk-UA"/>
        </w:rPr>
        <w:t xml:space="preserve"> Видає у межах своїх повноважень накази, організовує контроль за їх виконанням.</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5B71B0">
        <w:rPr>
          <w:b/>
          <w:color w:val="1D1D1B"/>
          <w:sz w:val="28"/>
          <w:szCs w:val="28"/>
          <w:bdr w:val="none" w:sz="0" w:space="0" w:color="auto" w:frame="1"/>
          <w:lang w:val="uk-UA"/>
        </w:rPr>
        <w:t>6.2.8.</w:t>
      </w:r>
      <w:r>
        <w:rPr>
          <w:color w:val="1D1D1B"/>
          <w:sz w:val="28"/>
          <w:szCs w:val="28"/>
          <w:bdr w:val="none" w:sz="0" w:space="0" w:color="auto" w:frame="1"/>
          <w:lang w:val="uk-UA"/>
        </w:rPr>
        <w:t xml:space="preserve"> Подає на затвердження сільському голові кошторис та штатний розпис Фінансового відділу в межах визначеної граничної чисельності та фонду оплати праці його працівників.</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5B71B0">
        <w:rPr>
          <w:b/>
          <w:sz w:val="28"/>
          <w:szCs w:val="28"/>
          <w:bdr w:val="none" w:sz="0" w:space="0" w:color="auto" w:frame="1"/>
          <w:lang w:val="uk-UA"/>
        </w:rPr>
        <w:t>6.2.9.</w:t>
      </w:r>
      <w:r w:rsidRPr="005B71B0">
        <w:rPr>
          <w:sz w:val="28"/>
          <w:szCs w:val="28"/>
          <w:bdr w:val="none" w:sz="0" w:space="0" w:color="auto" w:frame="1"/>
          <w:lang w:val="uk-UA"/>
        </w:rPr>
        <w:t xml:space="preserve"> </w:t>
      </w:r>
      <w:r>
        <w:rPr>
          <w:sz w:val="28"/>
          <w:szCs w:val="28"/>
          <w:bdr w:val="none" w:sz="0" w:space="0" w:color="auto" w:frame="1"/>
          <w:lang w:val="uk-UA"/>
        </w:rPr>
        <w:t>Р</w:t>
      </w:r>
      <w:r>
        <w:rPr>
          <w:color w:val="1D1D1B"/>
          <w:sz w:val="28"/>
          <w:szCs w:val="28"/>
          <w:bdr w:val="none" w:sz="0" w:space="0" w:color="auto" w:frame="1"/>
          <w:lang w:val="uk-UA"/>
        </w:rPr>
        <w:t>озпоряджається коштами у межах кошторису Фінансового відділу.</w:t>
      </w:r>
    </w:p>
    <w:p w:rsidR="00277933" w:rsidRPr="005B71B0"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lang w:val="uk-UA"/>
        </w:rPr>
      </w:pPr>
      <w:r w:rsidRPr="005B71B0">
        <w:rPr>
          <w:b/>
          <w:sz w:val="28"/>
          <w:szCs w:val="28"/>
          <w:bdr w:val="none" w:sz="0" w:space="0" w:color="auto" w:frame="1"/>
          <w:lang w:val="uk-UA"/>
        </w:rPr>
        <w:t>6.2.10.</w:t>
      </w:r>
      <w:r w:rsidRPr="005B71B0">
        <w:rPr>
          <w:sz w:val="28"/>
          <w:szCs w:val="28"/>
          <w:bdr w:val="none" w:sz="0" w:space="0" w:color="auto" w:frame="1"/>
          <w:lang w:val="uk-UA"/>
        </w:rPr>
        <w:t xml:space="preserve"> </w:t>
      </w:r>
      <w:r>
        <w:rPr>
          <w:color w:val="1D1D1B"/>
          <w:sz w:val="28"/>
          <w:szCs w:val="28"/>
          <w:bdr w:val="none" w:sz="0" w:space="0" w:color="auto" w:frame="1"/>
          <w:lang w:val="uk-UA"/>
        </w:rPr>
        <w:t>Організовує роботу з підвищення рівня професійної компетентності посадових осіб Фінансового відділу.</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5B71B0">
        <w:rPr>
          <w:b/>
          <w:color w:val="1D1D1B"/>
          <w:sz w:val="28"/>
          <w:szCs w:val="28"/>
          <w:bdr w:val="none" w:sz="0" w:space="0" w:color="auto" w:frame="1"/>
          <w:lang w:val="uk-UA"/>
        </w:rPr>
        <w:t>6.2.11.</w:t>
      </w:r>
      <w:r>
        <w:rPr>
          <w:color w:val="000000"/>
          <w:sz w:val="28"/>
          <w:szCs w:val="28"/>
          <w:bdr w:val="none" w:sz="0" w:space="0" w:color="auto" w:frame="1"/>
          <w:shd w:val="clear" w:color="auto" w:fill="FFFFFF"/>
          <w:lang w:val="uk-UA"/>
        </w:rPr>
        <w:t xml:space="preserve"> Вносить в установленому порядку пропозиції про переведення, призначення на посади й звільнення працівників Фінансового відділу з посад.</w:t>
      </w:r>
    </w:p>
    <w:p w:rsidR="00277933" w:rsidRPr="001A26CD" w:rsidRDefault="00277933" w:rsidP="00277933">
      <w:pPr>
        <w:pStyle w:val="a9"/>
        <w:tabs>
          <w:tab w:val="left" w:pos="0"/>
        </w:tabs>
        <w:spacing w:before="0" w:beforeAutospacing="0" w:after="0" w:afterAutospacing="0"/>
        <w:ind w:firstLine="567"/>
        <w:jc w:val="both"/>
        <w:rPr>
          <w:sz w:val="28"/>
          <w:szCs w:val="28"/>
        </w:rPr>
      </w:pPr>
      <w:r w:rsidRPr="005B71B0">
        <w:rPr>
          <w:b/>
          <w:sz w:val="28"/>
          <w:szCs w:val="28"/>
          <w:lang w:val="uk-UA"/>
        </w:rPr>
        <w:t>6.2.1</w:t>
      </w:r>
      <w:r>
        <w:rPr>
          <w:b/>
          <w:sz w:val="28"/>
          <w:szCs w:val="28"/>
          <w:lang w:val="uk-UA"/>
        </w:rPr>
        <w:t>2</w:t>
      </w:r>
      <w:r w:rsidRPr="005B71B0">
        <w:rPr>
          <w:b/>
          <w:sz w:val="28"/>
          <w:szCs w:val="28"/>
          <w:lang w:val="uk-UA"/>
        </w:rPr>
        <w:t>.</w:t>
      </w:r>
      <w:r>
        <w:rPr>
          <w:sz w:val="28"/>
          <w:szCs w:val="28"/>
          <w:lang w:val="uk-UA"/>
        </w:rPr>
        <w:t xml:space="preserve"> П</w:t>
      </w:r>
      <w:r w:rsidRPr="001A26CD">
        <w:rPr>
          <w:sz w:val="28"/>
          <w:szCs w:val="28"/>
          <w:lang w:val="uk-UA"/>
        </w:rPr>
        <w:t xml:space="preserve">риймає </w:t>
      </w:r>
      <w:r w:rsidRPr="001A26CD">
        <w:rPr>
          <w:spacing w:val="-12"/>
          <w:sz w:val="28"/>
          <w:szCs w:val="28"/>
          <w:lang w:val="uk-UA"/>
        </w:rPr>
        <w:t xml:space="preserve">на </w:t>
      </w:r>
      <w:r w:rsidRPr="001A26CD">
        <w:rPr>
          <w:spacing w:val="-10"/>
          <w:sz w:val="28"/>
          <w:szCs w:val="28"/>
          <w:lang w:val="uk-UA"/>
        </w:rPr>
        <w:t xml:space="preserve">роботу </w:t>
      </w:r>
      <w:r w:rsidRPr="001A26CD">
        <w:rPr>
          <w:spacing w:val="-9"/>
          <w:sz w:val="28"/>
          <w:szCs w:val="28"/>
          <w:lang w:val="uk-UA"/>
        </w:rPr>
        <w:t xml:space="preserve">та </w:t>
      </w:r>
      <w:r w:rsidRPr="001A26CD">
        <w:rPr>
          <w:spacing w:val="-10"/>
          <w:sz w:val="28"/>
          <w:szCs w:val="28"/>
          <w:lang w:val="uk-UA"/>
        </w:rPr>
        <w:t xml:space="preserve">звільняє з </w:t>
      </w:r>
      <w:r w:rsidRPr="001A26CD">
        <w:rPr>
          <w:spacing w:val="-9"/>
          <w:sz w:val="28"/>
          <w:szCs w:val="28"/>
          <w:lang w:val="uk-UA"/>
        </w:rPr>
        <w:t xml:space="preserve">роботи </w:t>
      </w:r>
      <w:r w:rsidRPr="001A26CD">
        <w:rPr>
          <w:spacing w:val="-8"/>
          <w:sz w:val="28"/>
          <w:szCs w:val="28"/>
          <w:lang w:val="uk-UA"/>
        </w:rPr>
        <w:t xml:space="preserve">у </w:t>
      </w:r>
      <w:r w:rsidRPr="001A26CD">
        <w:rPr>
          <w:spacing w:val="-9"/>
          <w:sz w:val="28"/>
          <w:szCs w:val="28"/>
          <w:lang w:val="uk-UA"/>
        </w:rPr>
        <w:t xml:space="preserve">порядку, передбаченому </w:t>
      </w:r>
      <w:r w:rsidRPr="001A26CD">
        <w:rPr>
          <w:spacing w:val="-10"/>
          <w:sz w:val="28"/>
          <w:szCs w:val="28"/>
          <w:lang w:val="uk-UA"/>
        </w:rPr>
        <w:t>законодавством про працю, працівників Фінансового відділу, які не є посадовими особами місцевого самоврядування</w:t>
      </w:r>
      <w:r>
        <w:rPr>
          <w:spacing w:val="-10"/>
          <w:sz w:val="28"/>
          <w:szCs w:val="28"/>
          <w:lang w:val="uk-UA"/>
        </w:rPr>
        <w:t>.</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5B71B0">
        <w:rPr>
          <w:b/>
          <w:color w:val="1D1D1B"/>
          <w:sz w:val="28"/>
          <w:szCs w:val="28"/>
          <w:bdr w:val="none" w:sz="0" w:space="0" w:color="auto" w:frame="1"/>
          <w:lang w:val="uk-UA"/>
        </w:rPr>
        <w:t>6.2.1</w:t>
      </w:r>
      <w:r>
        <w:rPr>
          <w:b/>
          <w:color w:val="1D1D1B"/>
          <w:sz w:val="28"/>
          <w:szCs w:val="28"/>
          <w:bdr w:val="none" w:sz="0" w:space="0" w:color="auto" w:frame="1"/>
          <w:lang w:val="uk-UA"/>
        </w:rPr>
        <w:t>3</w:t>
      </w:r>
      <w:r w:rsidRPr="005B71B0">
        <w:rPr>
          <w:b/>
          <w:color w:val="1D1D1B"/>
          <w:sz w:val="28"/>
          <w:szCs w:val="28"/>
          <w:bdr w:val="none" w:sz="0" w:space="0" w:color="auto" w:frame="1"/>
          <w:lang w:val="uk-UA"/>
        </w:rPr>
        <w:t>.</w:t>
      </w:r>
      <w:r>
        <w:rPr>
          <w:color w:val="1D1D1B"/>
          <w:sz w:val="28"/>
          <w:szCs w:val="28"/>
          <w:bdr w:val="none" w:sz="0" w:space="0" w:color="auto" w:frame="1"/>
          <w:lang w:val="uk-UA"/>
        </w:rPr>
        <w:t xml:space="preserve"> Проводить особистий прийом громадян з питань, що належать до повноважень Фінансового відділу.</w:t>
      </w:r>
    </w:p>
    <w:p w:rsidR="00277933" w:rsidRPr="005B71B0"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lang w:val="uk-UA"/>
        </w:rPr>
      </w:pPr>
      <w:r w:rsidRPr="005B71B0">
        <w:rPr>
          <w:b/>
          <w:color w:val="1D1D1B"/>
          <w:sz w:val="28"/>
          <w:szCs w:val="28"/>
          <w:bdr w:val="none" w:sz="0" w:space="0" w:color="auto" w:frame="1"/>
          <w:lang w:val="uk-UA"/>
        </w:rPr>
        <w:t>6.2.1</w:t>
      </w:r>
      <w:r>
        <w:rPr>
          <w:b/>
          <w:color w:val="1D1D1B"/>
          <w:sz w:val="28"/>
          <w:szCs w:val="28"/>
          <w:bdr w:val="none" w:sz="0" w:space="0" w:color="auto" w:frame="1"/>
          <w:lang w:val="uk-UA"/>
        </w:rPr>
        <w:t>4</w:t>
      </w:r>
      <w:r w:rsidRPr="005B71B0">
        <w:rPr>
          <w:b/>
          <w:color w:val="1D1D1B"/>
          <w:sz w:val="28"/>
          <w:szCs w:val="28"/>
          <w:bdr w:val="none" w:sz="0" w:space="0" w:color="auto" w:frame="1"/>
          <w:lang w:val="uk-UA"/>
        </w:rPr>
        <w:t>.</w:t>
      </w:r>
      <w:r>
        <w:rPr>
          <w:color w:val="1D1D1B"/>
          <w:sz w:val="28"/>
          <w:szCs w:val="28"/>
          <w:bdr w:val="none" w:sz="0" w:space="0" w:color="auto" w:frame="1"/>
          <w:lang w:val="uk-UA"/>
        </w:rPr>
        <w:t xml:space="preserve"> Забезпечує дотримання працівниками Фінансового відділу внутрішнього службового і трудового розпорядку та виконавської дисципліни.</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5B71B0">
        <w:rPr>
          <w:b/>
          <w:color w:val="1D1D1B"/>
          <w:sz w:val="28"/>
          <w:szCs w:val="28"/>
          <w:bdr w:val="none" w:sz="0" w:space="0" w:color="auto" w:frame="1"/>
          <w:lang w:val="uk-UA"/>
        </w:rPr>
        <w:t>6.2.1</w:t>
      </w:r>
      <w:r>
        <w:rPr>
          <w:b/>
          <w:color w:val="1D1D1B"/>
          <w:sz w:val="28"/>
          <w:szCs w:val="28"/>
          <w:bdr w:val="none" w:sz="0" w:space="0" w:color="auto" w:frame="1"/>
          <w:lang w:val="uk-UA"/>
        </w:rPr>
        <w:t>5</w:t>
      </w:r>
      <w:r w:rsidRPr="005B71B0">
        <w:rPr>
          <w:b/>
          <w:color w:val="1D1D1B"/>
          <w:sz w:val="28"/>
          <w:szCs w:val="28"/>
          <w:bdr w:val="none" w:sz="0" w:space="0" w:color="auto" w:frame="1"/>
          <w:lang w:val="uk-UA"/>
        </w:rPr>
        <w:t>.</w:t>
      </w:r>
      <w:r>
        <w:rPr>
          <w:color w:val="1D1D1B"/>
          <w:sz w:val="28"/>
          <w:szCs w:val="28"/>
          <w:bdr w:val="none" w:sz="0" w:space="0" w:color="auto" w:frame="1"/>
          <w:lang w:val="uk-UA"/>
        </w:rPr>
        <w:t xml:space="preserve"> Здійснює інші повноваження, визначені законом.</w:t>
      </w:r>
    </w:p>
    <w:p w:rsidR="00277933" w:rsidRDefault="00277933" w:rsidP="00277933">
      <w:pPr>
        <w:pStyle w:val="aa"/>
        <w:shd w:val="clear" w:color="auto" w:fill="FFFFFF"/>
        <w:spacing w:before="0" w:beforeAutospacing="0" w:after="200" w:afterAutospacing="0"/>
        <w:ind w:firstLine="567"/>
        <w:jc w:val="both"/>
        <w:rPr>
          <w:rFonts w:ascii="Arial" w:hAnsi="Arial" w:cs="Arial"/>
          <w:color w:val="1D1D1B"/>
          <w:sz w:val="21"/>
          <w:szCs w:val="21"/>
        </w:rPr>
      </w:pPr>
      <w:r>
        <w:rPr>
          <w:rFonts w:ascii="Arial" w:hAnsi="Arial" w:cs="Arial"/>
          <w:color w:val="1D1D1B"/>
          <w:sz w:val="21"/>
          <w:szCs w:val="21"/>
        </w:rPr>
        <w:t> </w:t>
      </w:r>
    </w:p>
    <w:p w:rsidR="00277933" w:rsidRDefault="00277933" w:rsidP="00277933">
      <w:pPr>
        <w:pStyle w:val="aa"/>
        <w:shd w:val="clear" w:color="auto" w:fill="FFFFFF"/>
        <w:spacing w:before="0" w:beforeAutospacing="0" w:after="200" w:afterAutospacing="0"/>
        <w:ind w:firstLine="567"/>
        <w:jc w:val="center"/>
        <w:rPr>
          <w:rFonts w:ascii="Arial" w:hAnsi="Arial" w:cs="Arial"/>
          <w:color w:val="1D1D1B"/>
          <w:sz w:val="21"/>
          <w:szCs w:val="21"/>
        </w:rPr>
      </w:pPr>
      <w:r>
        <w:rPr>
          <w:b/>
          <w:bCs/>
          <w:i/>
          <w:iCs/>
          <w:color w:val="1D1D1B"/>
          <w:sz w:val="28"/>
          <w:szCs w:val="28"/>
          <w:bdr w:val="none" w:sz="0" w:space="0" w:color="auto" w:frame="1"/>
          <w:lang w:val="uk-UA"/>
        </w:rPr>
        <w:t>7.Заключні положення</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7B1C9D">
        <w:rPr>
          <w:b/>
          <w:color w:val="1D1D1B"/>
          <w:sz w:val="28"/>
          <w:szCs w:val="28"/>
          <w:bdr w:val="none" w:sz="0" w:space="0" w:color="auto" w:frame="1"/>
          <w:lang w:val="uk-UA"/>
        </w:rPr>
        <w:lastRenderedPageBreak/>
        <w:t>7.1.</w:t>
      </w:r>
      <w:r>
        <w:rPr>
          <w:color w:val="1D1D1B"/>
          <w:sz w:val="28"/>
          <w:szCs w:val="28"/>
          <w:bdr w:val="none" w:sz="0" w:space="0" w:color="auto" w:frame="1"/>
          <w:lang w:val="uk-UA"/>
        </w:rPr>
        <w:t xml:space="preserve"> Накази начальника Фінансового відділу, що суперечать Конституції та законам України, актам Президента України, Кабінету Міністрів України, міністерств, інших центральних органів виконавчої влади, можуть бути скасовані сільською радою чи в судовому порядку.</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7B1C9D">
        <w:rPr>
          <w:b/>
          <w:color w:val="1D1D1B"/>
          <w:sz w:val="28"/>
          <w:szCs w:val="28"/>
          <w:bdr w:val="none" w:sz="0" w:space="0" w:color="auto" w:frame="1"/>
          <w:lang w:val="uk-UA"/>
        </w:rPr>
        <w:t>7.2.</w:t>
      </w:r>
      <w:r>
        <w:rPr>
          <w:color w:val="1D1D1B"/>
          <w:sz w:val="28"/>
          <w:szCs w:val="28"/>
          <w:bdr w:val="none" w:sz="0" w:space="0" w:color="auto" w:frame="1"/>
          <w:lang w:val="uk-UA"/>
        </w:rPr>
        <w:t xml:space="preserve"> Фінансовий відділ утримується за рахунок коштів сільського бюджету.</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7B1C9D">
        <w:rPr>
          <w:b/>
          <w:color w:val="1D1D1B"/>
          <w:sz w:val="28"/>
          <w:szCs w:val="28"/>
          <w:bdr w:val="none" w:sz="0" w:space="0" w:color="auto" w:frame="1"/>
          <w:lang w:val="uk-UA"/>
        </w:rPr>
        <w:t>7.3.</w:t>
      </w:r>
      <w:r>
        <w:rPr>
          <w:color w:val="1D1D1B"/>
          <w:sz w:val="28"/>
          <w:szCs w:val="28"/>
          <w:bdr w:val="none" w:sz="0" w:space="0" w:color="auto" w:frame="1"/>
          <w:lang w:val="uk-UA"/>
        </w:rPr>
        <w:t xml:space="preserve"> Гранична чисельність, фонд оплати праці працівників Фінансового відділу визначаються в межах відповідних бюджетних призначень у встановленому законодавством порядку.</w:t>
      </w:r>
    </w:p>
    <w:p w:rsidR="00277933"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rPr>
      </w:pPr>
      <w:r w:rsidRPr="007B1C9D">
        <w:rPr>
          <w:b/>
          <w:color w:val="1D1D1B"/>
          <w:sz w:val="28"/>
          <w:szCs w:val="28"/>
          <w:bdr w:val="none" w:sz="0" w:space="0" w:color="auto" w:frame="1"/>
          <w:lang w:val="uk-UA"/>
        </w:rPr>
        <w:t>7.4.</w:t>
      </w:r>
      <w:r>
        <w:rPr>
          <w:color w:val="1D1D1B"/>
          <w:sz w:val="28"/>
          <w:szCs w:val="28"/>
          <w:bdr w:val="none" w:sz="0" w:space="0" w:color="auto" w:frame="1"/>
          <w:lang w:val="uk-UA"/>
        </w:rPr>
        <w:t xml:space="preserve"> Штатний розпис та кошторис Фінансового відділу затверджуються в установленому законодавством порядку.</w:t>
      </w:r>
    </w:p>
    <w:p w:rsidR="00277933" w:rsidRPr="00217524" w:rsidRDefault="00277933" w:rsidP="00277933">
      <w:pPr>
        <w:tabs>
          <w:tab w:val="left" w:pos="0"/>
        </w:tabs>
        <w:spacing w:after="0"/>
        <w:ind w:firstLine="567"/>
        <w:jc w:val="both"/>
        <w:rPr>
          <w:rFonts w:ascii="Times New Roman" w:hAnsi="Times New Roman" w:cs="Times New Roman"/>
          <w:sz w:val="28"/>
          <w:szCs w:val="28"/>
        </w:rPr>
      </w:pPr>
      <w:r w:rsidRPr="007B1C9D">
        <w:rPr>
          <w:rFonts w:ascii="Times New Roman" w:hAnsi="Times New Roman" w:cs="Times New Roman"/>
          <w:b/>
          <w:color w:val="1D1D1B"/>
          <w:sz w:val="28"/>
          <w:szCs w:val="28"/>
          <w:bdr w:val="none" w:sz="0" w:space="0" w:color="auto" w:frame="1"/>
          <w:lang w:val="uk-UA"/>
        </w:rPr>
        <w:t>7.5.</w:t>
      </w:r>
      <w:r>
        <w:rPr>
          <w:rFonts w:ascii="Times New Roman" w:hAnsi="Times New Roman" w:cs="Times New Roman"/>
          <w:color w:val="1D1D1B"/>
          <w:sz w:val="28"/>
          <w:szCs w:val="28"/>
          <w:bdr w:val="none" w:sz="0" w:space="0" w:color="auto" w:frame="1"/>
          <w:lang w:val="uk-UA"/>
        </w:rPr>
        <w:t xml:space="preserve"> </w:t>
      </w:r>
      <w:r>
        <w:rPr>
          <w:rFonts w:ascii="Times New Roman" w:hAnsi="Times New Roman" w:cs="Times New Roman"/>
          <w:color w:val="000000"/>
          <w:sz w:val="28"/>
          <w:szCs w:val="28"/>
          <w:bdr w:val="none" w:sz="0" w:space="0" w:color="auto" w:frame="1"/>
          <w:shd w:val="clear" w:color="auto" w:fill="FFFFFF"/>
          <w:lang w:val="uk-UA"/>
        </w:rPr>
        <w:t>Працівники Фінансового відділу</w:t>
      </w:r>
      <w:r w:rsidRPr="001063F4">
        <w:rPr>
          <w:rFonts w:ascii="Times New Roman" w:hAnsi="Times New Roman" w:cs="Times New Roman"/>
          <w:color w:val="000000"/>
          <w:sz w:val="28"/>
          <w:szCs w:val="28"/>
          <w:bdr w:val="none" w:sz="0" w:space="0" w:color="auto" w:frame="1"/>
          <w:shd w:val="clear" w:color="auto" w:fill="FFFFFF"/>
          <w:lang w:val="uk-UA"/>
        </w:rPr>
        <w:t>,</w:t>
      </w:r>
      <w:r>
        <w:rPr>
          <w:rFonts w:ascii="Times New Roman" w:hAnsi="Times New Roman" w:cs="Times New Roman"/>
          <w:color w:val="000000"/>
          <w:sz w:val="28"/>
          <w:szCs w:val="28"/>
          <w:bdr w:val="none" w:sz="0" w:space="0" w:color="auto" w:frame="1"/>
          <w:shd w:val="clear" w:color="auto" w:fill="FFFFFF"/>
          <w:lang w:val="uk-UA"/>
        </w:rPr>
        <w:t xml:space="preserve"> що</w:t>
      </w:r>
      <w:r w:rsidRPr="001063F4">
        <w:rPr>
          <w:rFonts w:ascii="Times New Roman" w:hAnsi="Times New Roman" w:cs="Times New Roman"/>
          <w:color w:val="000000"/>
          <w:sz w:val="28"/>
          <w:szCs w:val="28"/>
          <w:bdr w:val="none" w:sz="0" w:space="0" w:color="auto" w:frame="1"/>
          <w:shd w:val="clear" w:color="auto" w:fill="FFFFFF"/>
          <w:lang w:val="uk-UA"/>
        </w:rPr>
        <w:t xml:space="preserve"> є посадовими особами місцевого самоврядування, </w:t>
      </w:r>
      <w:r w:rsidRPr="00217524">
        <w:rPr>
          <w:rFonts w:ascii="Times New Roman" w:hAnsi="Times New Roman" w:cs="Times New Roman"/>
          <w:color w:val="000000"/>
          <w:sz w:val="28"/>
          <w:szCs w:val="28"/>
          <w:bdr w:val="none" w:sz="0" w:space="0" w:color="auto" w:frame="1"/>
          <w:shd w:val="clear" w:color="auto" w:fill="FFFFFF"/>
          <w:lang w:val="uk-UA"/>
        </w:rPr>
        <w:t>призначаються на посаду та звільняються з посади  сільським головою відповідно до вимог чинного законодавства.</w:t>
      </w:r>
      <w:r w:rsidRPr="00217524">
        <w:rPr>
          <w:rFonts w:ascii="Times New Roman" w:hAnsi="Times New Roman" w:cs="Times New Roman"/>
          <w:sz w:val="28"/>
          <w:szCs w:val="28"/>
          <w:lang w:val="uk-UA"/>
        </w:rPr>
        <w:t xml:space="preserve"> </w:t>
      </w:r>
    </w:p>
    <w:p w:rsidR="00277933" w:rsidRPr="007B1C9D" w:rsidRDefault="00277933" w:rsidP="00277933">
      <w:pPr>
        <w:pStyle w:val="aa"/>
        <w:shd w:val="clear" w:color="auto" w:fill="FFFFFF"/>
        <w:spacing w:before="0" w:beforeAutospacing="0" w:after="0" w:afterAutospacing="0"/>
        <w:ind w:firstLine="567"/>
        <w:jc w:val="both"/>
        <w:rPr>
          <w:rFonts w:ascii="Arial" w:hAnsi="Arial" w:cs="Arial"/>
          <w:color w:val="1D1D1B"/>
          <w:sz w:val="21"/>
          <w:szCs w:val="21"/>
          <w:lang w:val="uk-UA"/>
        </w:rPr>
      </w:pPr>
      <w:r w:rsidRPr="007B1C9D">
        <w:rPr>
          <w:b/>
          <w:color w:val="1D1D1B"/>
          <w:sz w:val="28"/>
          <w:szCs w:val="28"/>
          <w:bdr w:val="none" w:sz="0" w:space="0" w:color="auto" w:frame="1"/>
          <w:lang w:val="uk-UA"/>
        </w:rPr>
        <w:t>7.6.</w:t>
      </w:r>
      <w:r>
        <w:rPr>
          <w:color w:val="1D1D1B"/>
          <w:sz w:val="28"/>
          <w:szCs w:val="28"/>
          <w:bdr w:val="none" w:sz="0" w:space="0" w:color="auto" w:frame="1"/>
          <w:lang w:val="uk-UA"/>
        </w:rPr>
        <w:t xml:space="preserve"> Ліквідація та реорганізація Фінансового відділу здійснюється за рішенням сесії сільської  ради.</w:t>
      </w:r>
    </w:p>
    <w:p w:rsidR="00277933" w:rsidRPr="007B1C9D" w:rsidRDefault="00277933" w:rsidP="00277933">
      <w:pPr>
        <w:pStyle w:val="aa"/>
        <w:shd w:val="clear" w:color="auto" w:fill="FFFFFF"/>
        <w:spacing w:before="0" w:beforeAutospacing="0" w:after="200" w:afterAutospacing="0"/>
        <w:ind w:firstLine="567"/>
        <w:jc w:val="both"/>
        <w:rPr>
          <w:rFonts w:ascii="Arial" w:hAnsi="Arial" w:cs="Arial"/>
          <w:color w:val="1D1D1B"/>
          <w:sz w:val="21"/>
          <w:szCs w:val="21"/>
          <w:lang w:val="uk-UA"/>
        </w:rPr>
      </w:pPr>
      <w:r>
        <w:rPr>
          <w:rFonts w:ascii="Arial" w:hAnsi="Arial" w:cs="Arial"/>
          <w:color w:val="1D1D1B"/>
          <w:sz w:val="21"/>
          <w:szCs w:val="21"/>
        </w:rPr>
        <w:t> </w:t>
      </w:r>
    </w:p>
    <w:p w:rsidR="00277933" w:rsidRPr="007B1C9D" w:rsidRDefault="00277933" w:rsidP="00277933">
      <w:pPr>
        <w:pStyle w:val="aa"/>
        <w:shd w:val="clear" w:color="auto" w:fill="FFFFFF"/>
        <w:spacing w:before="0" w:beforeAutospacing="0" w:after="200" w:afterAutospacing="0"/>
        <w:ind w:firstLine="567"/>
        <w:jc w:val="both"/>
        <w:rPr>
          <w:rFonts w:ascii="Arial" w:hAnsi="Arial" w:cs="Arial"/>
          <w:color w:val="1D1D1B"/>
          <w:sz w:val="21"/>
          <w:szCs w:val="21"/>
          <w:lang w:val="uk-UA"/>
        </w:rPr>
      </w:pPr>
      <w:r>
        <w:rPr>
          <w:rFonts w:ascii="Arial" w:hAnsi="Arial" w:cs="Arial"/>
          <w:color w:val="1D1D1B"/>
          <w:sz w:val="21"/>
          <w:szCs w:val="21"/>
        </w:rPr>
        <w:t> </w:t>
      </w:r>
    </w:p>
    <w:p w:rsidR="00277933" w:rsidRPr="007B1C9D" w:rsidRDefault="00277933" w:rsidP="00277933">
      <w:pPr>
        <w:pStyle w:val="aa"/>
        <w:shd w:val="clear" w:color="auto" w:fill="FFFFFF"/>
        <w:spacing w:before="0" w:beforeAutospacing="0" w:after="200" w:afterAutospacing="0"/>
        <w:ind w:firstLine="567"/>
        <w:jc w:val="both"/>
        <w:rPr>
          <w:rFonts w:ascii="Arial" w:hAnsi="Arial" w:cs="Arial"/>
          <w:color w:val="1D1D1B"/>
          <w:sz w:val="21"/>
          <w:szCs w:val="21"/>
          <w:lang w:val="uk-UA"/>
        </w:rPr>
      </w:pPr>
      <w:r>
        <w:rPr>
          <w:rFonts w:ascii="Arial" w:hAnsi="Arial" w:cs="Arial"/>
          <w:color w:val="1D1D1B"/>
          <w:sz w:val="21"/>
          <w:szCs w:val="21"/>
        </w:rPr>
        <w:t> </w:t>
      </w:r>
    </w:p>
    <w:p w:rsidR="00277933" w:rsidRDefault="00277933" w:rsidP="00277933">
      <w:pPr>
        <w:pStyle w:val="aa"/>
        <w:shd w:val="clear" w:color="auto" w:fill="FFFFFF"/>
        <w:spacing w:before="0" w:beforeAutospacing="0" w:after="0" w:afterAutospacing="0"/>
        <w:rPr>
          <w:rFonts w:ascii="Arial" w:hAnsi="Arial" w:cs="Arial"/>
          <w:color w:val="1D1D1B"/>
          <w:sz w:val="21"/>
          <w:szCs w:val="21"/>
        </w:rPr>
      </w:pPr>
      <w:r>
        <w:rPr>
          <w:b/>
          <w:bCs/>
          <w:color w:val="1D1D1B"/>
          <w:sz w:val="28"/>
          <w:szCs w:val="28"/>
          <w:bdr w:val="none" w:sz="0" w:space="0" w:color="auto" w:frame="1"/>
          <w:lang w:val="uk-UA"/>
        </w:rPr>
        <w:t>Сільський голова                                                                Антон ПАЄНТКО</w:t>
      </w:r>
    </w:p>
    <w:p w:rsidR="00277933" w:rsidRPr="00716DC2" w:rsidRDefault="00277933" w:rsidP="00EB4AE8">
      <w:pPr>
        <w:spacing w:after="0" w:line="240" w:lineRule="auto"/>
        <w:jc w:val="both"/>
        <w:rPr>
          <w:rFonts w:ascii="Times New Roman" w:hAnsi="Times New Roman" w:cs="Times New Roman"/>
          <w:sz w:val="28"/>
          <w:lang w:val="uk-UA"/>
        </w:rPr>
      </w:pPr>
    </w:p>
    <w:sectPr w:rsidR="00277933" w:rsidRPr="00716DC2" w:rsidSect="00C53CD0">
      <w:headerReference w:type="default" r:id="rId9"/>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D9B" w:rsidRDefault="00A32D9B" w:rsidP="00D568EA">
      <w:pPr>
        <w:spacing w:after="0" w:line="240" w:lineRule="auto"/>
      </w:pPr>
      <w:r>
        <w:separator/>
      </w:r>
    </w:p>
  </w:endnote>
  <w:endnote w:type="continuationSeparator" w:id="0">
    <w:p w:rsidR="00A32D9B" w:rsidRDefault="00A32D9B" w:rsidP="00D56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D9B" w:rsidRDefault="00A32D9B" w:rsidP="00D568EA">
      <w:pPr>
        <w:spacing w:after="0" w:line="240" w:lineRule="auto"/>
      </w:pPr>
      <w:r>
        <w:separator/>
      </w:r>
    </w:p>
  </w:footnote>
  <w:footnote w:type="continuationSeparator" w:id="0">
    <w:p w:rsidR="00A32D9B" w:rsidRDefault="00A32D9B" w:rsidP="00D56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8EA" w:rsidRPr="00120052" w:rsidRDefault="00D568EA" w:rsidP="00D568EA">
    <w:pPr>
      <w:pStyle w:val="a5"/>
      <w:jc w:val="right"/>
      <w:rPr>
        <w:rFonts w:ascii="Times New Roman" w:hAnsi="Times New Roman" w:cs="Times New Roman"/>
        <w:sz w:val="18"/>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6EE"/>
    <w:multiLevelType w:val="hybridMultilevel"/>
    <w:tmpl w:val="12F6E3EE"/>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9E105C"/>
    <w:multiLevelType w:val="hybridMultilevel"/>
    <w:tmpl w:val="7BC6FC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A38522F"/>
    <w:multiLevelType w:val="hybridMultilevel"/>
    <w:tmpl w:val="55D08C94"/>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A7903CC"/>
    <w:multiLevelType w:val="hybridMultilevel"/>
    <w:tmpl w:val="B234127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EA"/>
    <w:rsid w:val="000358F9"/>
    <w:rsid w:val="000E5522"/>
    <w:rsid w:val="00120052"/>
    <w:rsid w:val="001A4B77"/>
    <w:rsid w:val="00277933"/>
    <w:rsid w:val="00306C1A"/>
    <w:rsid w:val="00341DAD"/>
    <w:rsid w:val="003A3482"/>
    <w:rsid w:val="003D1727"/>
    <w:rsid w:val="003E5B7A"/>
    <w:rsid w:val="00412669"/>
    <w:rsid w:val="004A2F3C"/>
    <w:rsid w:val="005D597C"/>
    <w:rsid w:val="00651811"/>
    <w:rsid w:val="00654B6C"/>
    <w:rsid w:val="00672A75"/>
    <w:rsid w:val="00673735"/>
    <w:rsid w:val="00714ECB"/>
    <w:rsid w:val="00716DC2"/>
    <w:rsid w:val="00737AB5"/>
    <w:rsid w:val="00753098"/>
    <w:rsid w:val="007A6D4A"/>
    <w:rsid w:val="007F1F77"/>
    <w:rsid w:val="00807B68"/>
    <w:rsid w:val="00830CDD"/>
    <w:rsid w:val="00871D4B"/>
    <w:rsid w:val="008B1BA8"/>
    <w:rsid w:val="008C572D"/>
    <w:rsid w:val="008D0CA2"/>
    <w:rsid w:val="008E0F64"/>
    <w:rsid w:val="008F3113"/>
    <w:rsid w:val="00A32D9B"/>
    <w:rsid w:val="00A33A2B"/>
    <w:rsid w:val="00A41FF9"/>
    <w:rsid w:val="00A91C83"/>
    <w:rsid w:val="00AA12B3"/>
    <w:rsid w:val="00AC74CD"/>
    <w:rsid w:val="00B11588"/>
    <w:rsid w:val="00B15429"/>
    <w:rsid w:val="00B677A0"/>
    <w:rsid w:val="00BA5B40"/>
    <w:rsid w:val="00BB7E7C"/>
    <w:rsid w:val="00BC0509"/>
    <w:rsid w:val="00BF04A7"/>
    <w:rsid w:val="00C1134E"/>
    <w:rsid w:val="00C53CD0"/>
    <w:rsid w:val="00C63E1A"/>
    <w:rsid w:val="00C66B71"/>
    <w:rsid w:val="00C8660A"/>
    <w:rsid w:val="00CE5EA6"/>
    <w:rsid w:val="00D05A8C"/>
    <w:rsid w:val="00D568EA"/>
    <w:rsid w:val="00D72347"/>
    <w:rsid w:val="00DC56E4"/>
    <w:rsid w:val="00DC7AA1"/>
    <w:rsid w:val="00DE1825"/>
    <w:rsid w:val="00E818C5"/>
    <w:rsid w:val="00EB1392"/>
    <w:rsid w:val="00EB4AE8"/>
    <w:rsid w:val="00EB73D9"/>
    <w:rsid w:val="00EC6D70"/>
    <w:rsid w:val="00F84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41164-49C8-4000-BAC6-2DF05241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8E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68EA"/>
    <w:pPr>
      <w:widowControl w:val="0"/>
      <w:autoSpaceDE w:val="0"/>
      <w:autoSpaceDN w:val="0"/>
      <w:spacing w:after="0" w:line="352" w:lineRule="exact"/>
      <w:ind w:left="1469" w:right="435"/>
      <w:jc w:val="center"/>
    </w:pPr>
    <w:rPr>
      <w:rFonts w:ascii="Times New Roman" w:eastAsia="Times New Roman" w:hAnsi="Times New Roman" w:cs="Times New Roman"/>
      <w:sz w:val="32"/>
      <w:szCs w:val="32"/>
      <w:lang w:val="uk-UA"/>
    </w:rPr>
  </w:style>
  <w:style w:type="character" w:customStyle="1" w:styleId="a4">
    <w:name w:val="Заголовок Знак"/>
    <w:basedOn w:val="a0"/>
    <w:link w:val="a3"/>
    <w:rsid w:val="00D568EA"/>
    <w:rPr>
      <w:rFonts w:ascii="Times New Roman" w:eastAsia="Times New Roman" w:hAnsi="Times New Roman" w:cs="Times New Roman"/>
      <w:sz w:val="32"/>
      <w:szCs w:val="32"/>
      <w:lang w:val="uk-UA"/>
    </w:rPr>
  </w:style>
  <w:style w:type="paragraph" w:styleId="a5">
    <w:name w:val="header"/>
    <w:basedOn w:val="a"/>
    <w:link w:val="a6"/>
    <w:uiPriority w:val="99"/>
    <w:unhideWhenUsed/>
    <w:rsid w:val="00D568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68EA"/>
  </w:style>
  <w:style w:type="paragraph" w:styleId="a7">
    <w:name w:val="footer"/>
    <w:basedOn w:val="a"/>
    <w:link w:val="a8"/>
    <w:uiPriority w:val="99"/>
    <w:unhideWhenUsed/>
    <w:rsid w:val="00D568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68EA"/>
  </w:style>
  <w:style w:type="paragraph" w:styleId="a9">
    <w:name w:val="List Paragraph"/>
    <w:basedOn w:val="a"/>
    <w:qFormat/>
    <w:rsid w:val="00714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rsid w:val="00714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link w:val="ac"/>
    <w:uiPriority w:val="1"/>
    <w:qFormat/>
    <w:rsid w:val="00714ECB"/>
    <w:pPr>
      <w:spacing w:after="0" w:line="240" w:lineRule="auto"/>
    </w:pPr>
    <w:rPr>
      <w:rFonts w:ascii="Calibri" w:eastAsia="Calibri" w:hAnsi="Calibri" w:cs="Times New Roman"/>
      <w:lang w:val="uk-UA"/>
    </w:rPr>
  </w:style>
  <w:style w:type="character" w:customStyle="1" w:styleId="ac">
    <w:name w:val="Без интервала Знак"/>
    <w:basedOn w:val="a0"/>
    <w:link w:val="ab"/>
    <w:uiPriority w:val="1"/>
    <w:locked/>
    <w:rsid w:val="00714ECB"/>
    <w:rPr>
      <w:rFonts w:ascii="Calibri" w:eastAsia="Calibri" w:hAnsi="Calibri" w:cs="Times New Roman"/>
      <w:lang w:val="uk-UA"/>
    </w:rPr>
  </w:style>
  <w:style w:type="paragraph" w:styleId="ad">
    <w:name w:val="Balloon Text"/>
    <w:basedOn w:val="a"/>
    <w:link w:val="ae"/>
    <w:uiPriority w:val="99"/>
    <w:semiHidden/>
    <w:unhideWhenUsed/>
    <w:rsid w:val="008B1BA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B1BA8"/>
    <w:rPr>
      <w:rFonts w:ascii="Segoe UI" w:hAnsi="Segoe UI" w:cs="Segoe UI"/>
      <w:sz w:val="18"/>
      <w:szCs w:val="18"/>
    </w:rPr>
  </w:style>
  <w:style w:type="paragraph" w:customStyle="1" w:styleId="docdata">
    <w:name w:val="docdata"/>
    <w:basedOn w:val="a"/>
    <w:rsid w:val="002779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3654">
      <w:bodyDiv w:val="1"/>
      <w:marLeft w:val="0"/>
      <w:marRight w:val="0"/>
      <w:marTop w:val="0"/>
      <w:marBottom w:val="0"/>
      <w:divBdr>
        <w:top w:val="none" w:sz="0" w:space="0" w:color="auto"/>
        <w:left w:val="none" w:sz="0" w:space="0" w:color="auto"/>
        <w:bottom w:val="none" w:sz="0" w:space="0" w:color="auto"/>
        <w:right w:val="none" w:sz="0" w:space="0" w:color="auto"/>
      </w:divBdr>
    </w:div>
    <w:div w:id="194114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72EB5-A88A-40CD-BDCD-88CA1FD0F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11314</Words>
  <Characters>6450</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Prime</cp:lastModifiedBy>
  <cp:revision>10</cp:revision>
  <cp:lastPrinted>2024-11-07T10:51:00Z</cp:lastPrinted>
  <dcterms:created xsi:type="dcterms:W3CDTF">2024-09-06T08:14:00Z</dcterms:created>
  <dcterms:modified xsi:type="dcterms:W3CDTF">2024-11-07T10:51:00Z</dcterms:modified>
</cp:coreProperties>
</file>