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59" w:rsidRPr="00441A60" w:rsidRDefault="008C48C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noProof/>
          <w:sz w:val="28"/>
          <w:szCs w:val="28"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bookmarkStart w:id="0" w:name="_GoBack"/>
      <w:bookmarkEnd w:id="0"/>
      <w:r w:rsidR="005B3E59" w:rsidRPr="00441A60">
        <w:rPr>
          <w:noProof/>
          <w:sz w:val="28"/>
          <w:szCs w:val="28"/>
          <w:lang w:val="uk-UA"/>
        </w:rPr>
        <w:t xml:space="preserve"> </w:t>
      </w:r>
    </w:p>
    <w:p w:rsidR="00441A60" w:rsidRDefault="00441A60" w:rsidP="006A4D08">
      <w:pPr>
        <w:ind w:left="4248" w:right="4617"/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6B8E883C" wp14:editId="560D60E7">
            <wp:simplePos x="0" y="0"/>
            <wp:positionH relativeFrom="margin">
              <wp:posOffset>2844800</wp:posOffset>
            </wp:positionH>
            <wp:positionV relativeFrom="margin">
              <wp:posOffset>327660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A60" w:rsidRDefault="00441A60" w:rsidP="006A4D08">
      <w:pPr>
        <w:ind w:left="4248" w:right="4617"/>
        <w:jc w:val="center"/>
        <w:rPr>
          <w:noProof/>
          <w:sz w:val="28"/>
          <w:szCs w:val="28"/>
          <w:lang w:val="uk-UA" w:eastAsia="uk-UA"/>
        </w:rPr>
      </w:pPr>
    </w:p>
    <w:p w:rsidR="005B3E59" w:rsidRDefault="005B3E59" w:rsidP="006A4D08">
      <w:pPr>
        <w:ind w:left="4248" w:right="4617"/>
        <w:jc w:val="center"/>
        <w:rPr>
          <w:b/>
          <w:sz w:val="16"/>
          <w:szCs w:val="16"/>
          <w:vertAlign w:val="subscript"/>
          <w:lang w:val="uk-UA"/>
        </w:rPr>
      </w:pPr>
    </w:p>
    <w:p w:rsidR="00441A60" w:rsidRDefault="00441A60" w:rsidP="006A4D08">
      <w:pPr>
        <w:ind w:left="4248" w:right="4617"/>
        <w:jc w:val="center"/>
        <w:rPr>
          <w:b/>
          <w:sz w:val="16"/>
          <w:szCs w:val="16"/>
          <w:vertAlign w:val="subscript"/>
          <w:lang w:val="uk-UA"/>
        </w:rPr>
      </w:pPr>
    </w:p>
    <w:p w:rsidR="00441A60" w:rsidRPr="001E0163" w:rsidRDefault="00441A60" w:rsidP="006A4D08">
      <w:pPr>
        <w:ind w:left="4248" w:right="4617"/>
        <w:jc w:val="center"/>
        <w:rPr>
          <w:b/>
          <w:sz w:val="16"/>
          <w:szCs w:val="16"/>
          <w:vertAlign w:val="subscript"/>
          <w:lang w:val="uk-UA"/>
        </w:rPr>
      </w:pP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61533">
        <w:rPr>
          <w:b/>
          <w:sz w:val="28"/>
          <w:szCs w:val="28"/>
          <w:lang w:val="uk-UA"/>
        </w:rPr>
        <w:t>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674FF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AB18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</w:t>
      </w:r>
      <w:r w:rsidR="00654406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2E6D7C" w:rsidRPr="00375E9F">
        <w:rPr>
          <w:sz w:val="28"/>
          <w:szCs w:val="28"/>
          <w:lang w:val="uk-UA"/>
        </w:rPr>
        <w:t>І</w:t>
      </w:r>
      <w:r w:rsidRPr="00674FFF">
        <w:rPr>
          <w:sz w:val="28"/>
          <w:szCs w:val="28"/>
          <w:lang w:val="uk-UA"/>
        </w:rPr>
        <w:t>X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територіальної </w:t>
      </w:r>
      <w:r w:rsidRPr="007C674C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на 202</w:t>
      </w:r>
      <w:r w:rsidR="002E6D7C">
        <w:rPr>
          <w:sz w:val="28"/>
          <w:szCs w:val="28"/>
          <w:lang w:val="uk-UA"/>
        </w:rPr>
        <w:t>4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 xml:space="preserve">, статті 78 Бюджетного кодексу України, 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8A5737" w:rsidRPr="00A74772">
        <w:rPr>
          <w:sz w:val="28"/>
          <w:szCs w:val="28"/>
          <w:lang w:val="uk-UA"/>
        </w:rPr>
        <w:t xml:space="preserve">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2E6D7C">
        <w:rPr>
          <w:sz w:val="28"/>
          <w:szCs w:val="28"/>
          <w:lang w:val="uk-UA"/>
        </w:rPr>
        <w:t>4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2E6D7C">
        <w:rPr>
          <w:sz w:val="28"/>
          <w:szCs w:val="28"/>
        </w:rPr>
        <w:t>4</w:t>
      </w:r>
      <w:r w:rsidR="008A5737" w:rsidRPr="00A74772">
        <w:rPr>
          <w:sz w:val="28"/>
          <w:szCs w:val="28"/>
        </w:rPr>
        <w:t xml:space="preserve"> рік.</w:t>
      </w:r>
    </w:p>
    <w:p w:rsidR="00377914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32196">
        <w:rPr>
          <w:sz w:val="28"/>
          <w:szCs w:val="28"/>
        </w:rPr>
        <w:t xml:space="preserve">2.  </w:t>
      </w:r>
      <w:proofErr w:type="spellStart"/>
      <w:r w:rsidRPr="00A32196">
        <w:rPr>
          <w:sz w:val="28"/>
          <w:szCs w:val="28"/>
        </w:rPr>
        <w:t>Внести</w:t>
      </w:r>
      <w:proofErr w:type="spellEnd"/>
      <w:r w:rsidRPr="00A32196">
        <w:rPr>
          <w:sz w:val="28"/>
          <w:szCs w:val="28"/>
        </w:rPr>
        <w:t xml:space="preserve"> зміни в дохідні джерела сільського бюджету:</w:t>
      </w:r>
    </w:p>
    <w:p w:rsidR="00A665B7" w:rsidRPr="00E82F9E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F9E">
        <w:rPr>
          <w:sz w:val="28"/>
          <w:szCs w:val="28"/>
        </w:rPr>
        <w:t>2.1</w:t>
      </w:r>
      <w:r w:rsidR="00F76480" w:rsidRPr="00E82F9E">
        <w:rPr>
          <w:sz w:val="28"/>
          <w:szCs w:val="28"/>
        </w:rPr>
        <w:t>.</w:t>
      </w:r>
      <w:r w:rsidRPr="00E82F9E">
        <w:rPr>
          <w:sz w:val="28"/>
          <w:szCs w:val="28"/>
        </w:rPr>
        <w:t xml:space="preserve"> </w:t>
      </w:r>
      <w:r w:rsidR="00A665B7" w:rsidRPr="00E82F9E">
        <w:rPr>
          <w:sz w:val="28"/>
          <w:szCs w:val="28"/>
        </w:rPr>
        <w:t>З</w:t>
      </w:r>
      <w:r w:rsidR="00E82F9E" w:rsidRPr="00E82F9E">
        <w:rPr>
          <w:sz w:val="28"/>
          <w:szCs w:val="28"/>
        </w:rPr>
        <w:t>мен</w:t>
      </w:r>
      <w:r w:rsidR="00A665B7" w:rsidRPr="00E82F9E">
        <w:rPr>
          <w:sz w:val="28"/>
          <w:szCs w:val="28"/>
        </w:rPr>
        <w:t xml:space="preserve">шити дохідну частину </w:t>
      </w:r>
      <w:r w:rsidR="00A665B7" w:rsidRPr="00E82F9E">
        <w:rPr>
          <w:b/>
          <w:sz w:val="28"/>
          <w:szCs w:val="28"/>
        </w:rPr>
        <w:t>загального фонду</w:t>
      </w:r>
      <w:r w:rsidR="00A665B7" w:rsidRPr="00E82F9E">
        <w:rPr>
          <w:sz w:val="28"/>
          <w:szCs w:val="28"/>
        </w:rPr>
        <w:t xml:space="preserve"> по:</w:t>
      </w:r>
    </w:p>
    <w:p w:rsidR="00A665B7" w:rsidRPr="00E82F9E" w:rsidRDefault="00A665B7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F9E">
        <w:rPr>
          <w:sz w:val="28"/>
          <w:szCs w:val="28"/>
        </w:rPr>
        <w:t>- КБКД 41053900 "Інші субвенції з місцевого бюджету» на суму 600</w:t>
      </w:r>
      <w:r w:rsidR="00361533">
        <w:rPr>
          <w:sz w:val="28"/>
          <w:szCs w:val="28"/>
        </w:rPr>
        <w:t>,00</w:t>
      </w:r>
      <w:r w:rsidRPr="00E82F9E">
        <w:rPr>
          <w:sz w:val="28"/>
          <w:szCs w:val="28"/>
        </w:rPr>
        <w:t xml:space="preserve"> грн.</w:t>
      </w:r>
    </w:p>
    <w:p w:rsidR="00377914" w:rsidRPr="00E82F9E" w:rsidRDefault="00A665B7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F9E">
        <w:rPr>
          <w:sz w:val="28"/>
          <w:szCs w:val="28"/>
        </w:rPr>
        <w:t>2.2.</w:t>
      </w:r>
      <w:r w:rsidR="00377914" w:rsidRPr="00E82F9E">
        <w:rPr>
          <w:sz w:val="28"/>
          <w:szCs w:val="28"/>
        </w:rPr>
        <w:t>З</w:t>
      </w:r>
      <w:r w:rsidR="00845DF0" w:rsidRPr="00E82F9E">
        <w:rPr>
          <w:sz w:val="28"/>
          <w:szCs w:val="28"/>
        </w:rPr>
        <w:t>біль</w:t>
      </w:r>
      <w:r w:rsidR="007E2180" w:rsidRPr="00E82F9E">
        <w:rPr>
          <w:sz w:val="28"/>
          <w:szCs w:val="28"/>
        </w:rPr>
        <w:t>шити дохі</w:t>
      </w:r>
      <w:r w:rsidR="00377914" w:rsidRPr="00E82F9E">
        <w:rPr>
          <w:sz w:val="28"/>
          <w:szCs w:val="28"/>
        </w:rPr>
        <w:t>д</w:t>
      </w:r>
      <w:r w:rsidR="007E2180" w:rsidRPr="00E82F9E">
        <w:rPr>
          <w:sz w:val="28"/>
          <w:szCs w:val="28"/>
        </w:rPr>
        <w:t xml:space="preserve">ну частину </w:t>
      </w:r>
      <w:r w:rsidR="001D30AF" w:rsidRPr="00E82F9E">
        <w:rPr>
          <w:b/>
          <w:sz w:val="28"/>
          <w:szCs w:val="28"/>
        </w:rPr>
        <w:t>зага</w:t>
      </w:r>
      <w:r w:rsidR="00377914" w:rsidRPr="00E82F9E">
        <w:rPr>
          <w:b/>
          <w:sz w:val="28"/>
          <w:szCs w:val="28"/>
        </w:rPr>
        <w:t>льного фонду</w:t>
      </w:r>
      <w:r w:rsidR="007E2180" w:rsidRPr="00E82F9E">
        <w:rPr>
          <w:b/>
          <w:sz w:val="28"/>
          <w:szCs w:val="28"/>
        </w:rPr>
        <w:t xml:space="preserve"> </w:t>
      </w:r>
      <w:r w:rsidR="007E2180" w:rsidRPr="00E82F9E">
        <w:rPr>
          <w:sz w:val="28"/>
          <w:szCs w:val="28"/>
        </w:rPr>
        <w:t>по</w:t>
      </w:r>
      <w:r w:rsidR="00377914" w:rsidRPr="00E82F9E">
        <w:rPr>
          <w:sz w:val="28"/>
          <w:szCs w:val="28"/>
        </w:rPr>
        <w:t>:</w:t>
      </w:r>
    </w:p>
    <w:p w:rsidR="00D03A16" w:rsidRPr="00E82F9E" w:rsidRDefault="00D03A1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F9E">
        <w:rPr>
          <w:sz w:val="28"/>
          <w:szCs w:val="28"/>
        </w:rPr>
        <w:t xml:space="preserve">- КБКД 41033300 «Субвенція з державного бюджету місцевим бюджетам на забезпечення харчуванням учнів початкових класів закладів загальної середньої освіти» на суму </w:t>
      </w:r>
      <w:r w:rsidR="00674FFF" w:rsidRPr="00E82F9E">
        <w:rPr>
          <w:sz w:val="28"/>
          <w:szCs w:val="28"/>
        </w:rPr>
        <w:t>288</w:t>
      </w:r>
      <w:r w:rsidR="00361533">
        <w:rPr>
          <w:sz w:val="28"/>
          <w:szCs w:val="28"/>
        </w:rPr>
        <w:t> </w:t>
      </w:r>
      <w:r w:rsidR="00674FFF" w:rsidRPr="00E82F9E">
        <w:rPr>
          <w:sz w:val="28"/>
          <w:szCs w:val="28"/>
        </w:rPr>
        <w:t>400</w:t>
      </w:r>
      <w:r w:rsidR="00361533">
        <w:rPr>
          <w:sz w:val="28"/>
          <w:szCs w:val="28"/>
        </w:rPr>
        <w:t>,00</w:t>
      </w:r>
      <w:r w:rsidR="00674FFF" w:rsidRPr="00E82F9E">
        <w:rPr>
          <w:sz w:val="28"/>
          <w:szCs w:val="28"/>
        </w:rPr>
        <w:t xml:space="preserve"> грн.</w:t>
      </w:r>
    </w:p>
    <w:p w:rsidR="00377914" w:rsidRPr="006F004B" w:rsidRDefault="00377914" w:rsidP="008A11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F9E">
        <w:rPr>
          <w:sz w:val="28"/>
          <w:szCs w:val="28"/>
        </w:rPr>
        <w:t>3. Затвердити уточнений обсяг доходів сільського бюджету в сумі</w:t>
      </w:r>
      <w:r w:rsidRPr="00A665B7">
        <w:rPr>
          <w:color w:val="FF0000"/>
          <w:sz w:val="28"/>
          <w:szCs w:val="28"/>
        </w:rPr>
        <w:t xml:space="preserve"> </w:t>
      </w:r>
      <w:r w:rsidRPr="006F004B">
        <w:rPr>
          <w:sz w:val="28"/>
          <w:szCs w:val="28"/>
        </w:rPr>
        <w:t>1</w:t>
      </w:r>
      <w:r w:rsidR="008A11A4" w:rsidRPr="006F004B">
        <w:rPr>
          <w:sz w:val="28"/>
          <w:szCs w:val="28"/>
        </w:rPr>
        <w:t>15</w:t>
      </w:r>
      <w:r w:rsidR="004D3D3A" w:rsidRPr="006F004B">
        <w:rPr>
          <w:sz w:val="28"/>
          <w:szCs w:val="28"/>
        </w:rPr>
        <w:t xml:space="preserve"> </w:t>
      </w:r>
      <w:r w:rsidR="00E542E1" w:rsidRPr="006F004B">
        <w:rPr>
          <w:sz w:val="28"/>
          <w:szCs w:val="28"/>
        </w:rPr>
        <w:t>9</w:t>
      </w:r>
      <w:r w:rsidR="004D46FA" w:rsidRPr="006F004B">
        <w:rPr>
          <w:sz w:val="28"/>
          <w:szCs w:val="28"/>
        </w:rPr>
        <w:t>0</w:t>
      </w:r>
      <w:r w:rsidR="006F004B" w:rsidRPr="006F004B">
        <w:rPr>
          <w:sz w:val="28"/>
          <w:szCs w:val="28"/>
        </w:rPr>
        <w:t>7</w:t>
      </w:r>
      <w:r w:rsidR="00845DF0" w:rsidRPr="006F004B">
        <w:rPr>
          <w:sz w:val="28"/>
          <w:szCs w:val="28"/>
        </w:rPr>
        <w:t xml:space="preserve"> </w:t>
      </w:r>
      <w:r w:rsidR="006F004B" w:rsidRPr="006F004B">
        <w:rPr>
          <w:sz w:val="28"/>
          <w:szCs w:val="28"/>
        </w:rPr>
        <w:t>5</w:t>
      </w:r>
      <w:r w:rsidR="004D3D3A" w:rsidRPr="006F004B">
        <w:rPr>
          <w:sz w:val="28"/>
          <w:szCs w:val="28"/>
        </w:rPr>
        <w:t>56</w:t>
      </w:r>
      <w:r w:rsidRPr="006F004B">
        <w:rPr>
          <w:sz w:val="28"/>
          <w:szCs w:val="28"/>
        </w:rPr>
        <w:t xml:space="preserve"> грн., з них загального фонду 1</w:t>
      </w:r>
      <w:r w:rsidR="008A11A4" w:rsidRPr="006F004B">
        <w:rPr>
          <w:sz w:val="28"/>
          <w:szCs w:val="28"/>
        </w:rPr>
        <w:t>1</w:t>
      </w:r>
      <w:r w:rsidR="004D3D3A" w:rsidRPr="006F004B">
        <w:rPr>
          <w:sz w:val="28"/>
          <w:szCs w:val="28"/>
        </w:rPr>
        <w:t>3</w:t>
      </w:r>
      <w:r w:rsidR="004D46FA" w:rsidRPr="006F004B">
        <w:rPr>
          <w:sz w:val="28"/>
          <w:szCs w:val="28"/>
        </w:rPr>
        <w:t xml:space="preserve"> 304 </w:t>
      </w:r>
      <w:r w:rsidR="006F004B" w:rsidRPr="006F004B">
        <w:rPr>
          <w:sz w:val="28"/>
          <w:szCs w:val="28"/>
        </w:rPr>
        <w:t>3</w:t>
      </w:r>
      <w:r w:rsidR="004D46FA" w:rsidRPr="006F004B">
        <w:rPr>
          <w:sz w:val="28"/>
          <w:szCs w:val="28"/>
        </w:rPr>
        <w:t>98</w:t>
      </w:r>
      <w:r w:rsidRPr="006F004B">
        <w:rPr>
          <w:sz w:val="28"/>
          <w:szCs w:val="28"/>
        </w:rPr>
        <w:t xml:space="preserve"> грн. та спеціального фонду </w:t>
      </w:r>
      <w:r w:rsidR="00F72B47" w:rsidRPr="006F004B">
        <w:rPr>
          <w:sz w:val="28"/>
          <w:szCs w:val="28"/>
        </w:rPr>
        <w:t>2 </w:t>
      </w:r>
      <w:r w:rsidR="004D3D3A" w:rsidRPr="006F004B">
        <w:rPr>
          <w:sz w:val="28"/>
          <w:szCs w:val="28"/>
        </w:rPr>
        <w:t>603</w:t>
      </w:r>
      <w:r w:rsidR="00CF0103" w:rsidRPr="006F004B">
        <w:rPr>
          <w:sz w:val="28"/>
          <w:szCs w:val="28"/>
        </w:rPr>
        <w:t> </w:t>
      </w:r>
      <w:r w:rsidR="004D3D3A" w:rsidRPr="006F004B">
        <w:rPr>
          <w:sz w:val="28"/>
          <w:szCs w:val="28"/>
        </w:rPr>
        <w:t>158</w:t>
      </w:r>
      <w:r w:rsidR="00CF0103" w:rsidRPr="006F004B">
        <w:rPr>
          <w:sz w:val="28"/>
          <w:szCs w:val="28"/>
        </w:rPr>
        <w:t xml:space="preserve"> грн.</w:t>
      </w:r>
      <w:r w:rsidR="004D3D3A" w:rsidRPr="006F004B">
        <w:rPr>
          <w:sz w:val="28"/>
          <w:szCs w:val="28"/>
        </w:rPr>
        <w:t>, у тому числі бюджет розвитку 111 158</w:t>
      </w:r>
      <w:r w:rsidRPr="006F004B">
        <w:rPr>
          <w:sz w:val="28"/>
          <w:szCs w:val="28"/>
        </w:rPr>
        <w:t xml:space="preserve"> грн., згідно додатку 1 цього рішення.</w:t>
      </w:r>
    </w:p>
    <w:p w:rsidR="00B17749" w:rsidRPr="001813EC" w:rsidRDefault="00B164FB" w:rsidP="00500B22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4</w:t>
      </w:r>
      <w:r w:rsidR="00E566BC" w:rsidRPr="001813EC">
        <w:rPr>
          <w:sz w:val="28"/>
          <w:szCs w:val="28"/>
          <w:lang w:val="uk-UA"/>
        </w:rPr>
        <w:t>.</w:t>
      </w:r>
      <w:r w:rsidR="00C5492B" w:rsidRPr="001813EC">
        <w:rPr>
          <w:sz w:val="28"/>
          <w:szCs w:val="28"/>
          <w:lang w:val="uk-UA"/>
        </w:rPr>
        <w:t xml:space="preserve">  </w:t>
      </w:r>
      <w:proofErr w:type="spellStart"/>
      <w:r w:rsidR="00B17749" w:rsidRPr="001813EC">
        <w:rPr>
          <w:sz w:val="28"/>
          <w:szCs w:val="28"/>
          <w:lang w:val="uk-UA"/>
        </w:rPr>
        <w:t>Внести</w:t>
      </w:r>
      <w:proofErr w:type="spellEnd"/>
      <w:r w:rsidR="00B17749" w:rsidRPr="001813EC">
        <w:rPr>
          <w:sz w:val="28"/>
          <w:szCs w:val="28"/>
          <w:lang w:val="uk-UA"/>
        </w:rPr>
        <w:t xml:space="preserve"> зміни до видаткової частини </w:t>
      </w:r>
      <w:r w:rsidR="00B17749" w:rsidRPr="001813EC">
        <w:rPr>
          <w:b/>
          <w:sz w:val="28"/>
          <w:szCs w:val="28"/>
          <w:lang w:val="uk-UA"/>
        </w:rPr>
        <w:t>загального фонду</w:t>
      </w:r>
      <w:r w:rsidR="00B17749" w:rsidRPr="001813EC">
        <w:rPr>
          <w:sz w:val="28"/>
          <w:szCs w:val="28"/>
          <w:lang w:val="uk-UA"/>
        </w:rPr>
        <w:t xml:space="preserve"> бюджету:</w:t>
      </w:r>
    </w:p>
    <w:p w:rsidR="00E82F9E" w:rsidRPr="001813EC" w:rsidRDefault="00E82F9E" w:rsidP="00E82F9E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4.1. Зменшити асигнування по головному розпоряднику бюджетних коштів:</w:t>
      </w:r>
    </w:p>
    <w:p w:rsidR="00E82F9E" w:rsidRPr="001813EC" w:rsidRDefault="00E82F9E" w:rsidP="00E82F9E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4.1.1. Відділу соціального захисту населення та охорони здоров’я Костянтинівської сільської ради на суму 600</w:t>
      </w:r>
      <w:r w:rsidR="00361533" w:rsidRPr="001813EC">
        <w:rPr>
          <w:sz w:val="28"/>
          <w:szCs w:val="28"/>
          <w:lang w:val="uk-UA"/>
        </w:rPr>
        <w:t>,00</w:t>
      </w:r>
      <w:r w:rsidRPr="001813EC">
        <w:rPr>
          <w:sz w:val="28"/>
          <w:szCs w:val="28"/>
          <w:lang w:val="uk-UA"/>
        </w:rPr>
        <w:t xml:space="preserve">  грн., з них:</w:t>
      </w:r>
    </w:p>
    <w:p w:rsidR="00E82F9E" w:rsidRPr="001813EC" w:rsidRDefault="00E82F9E" w:rsidP="00E82F9E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-</w:t>
      </w:r>
      <w:r w:rsidRPr="001813EC">
        <w:rPr>
          <w:lang w:val="uk-UA"/>
        </w:rPr>
        <w:t xml:space="preserve"> </w:t>
      </w:r>
      <w:r w:rsidRPr="001813EC">
        <w:rPr>
          <w:sz w:val="28"/>
          <w:szCs w:val="28"/>
          <w:lang w:val="uk-UA"/>
        </w:rPr>
        <w:t xml:space="preserve">Компенсаційні виплати особам з інвалідністю на бензин, ремонт, технічне обслуговування автомобілів, мотоколясок і на транспортне обслуговування (КПКВК 0813171) </w:t>
      </w:r>
      <w:r w:rsidR="00361533" w:rsidRPr="001813EC">
        <w:rPr>
          <w:sz w:val="28"/>
          <w:szCs w:val="28"/>
          <w:lang w:val="uk-UA"/>
        </w:rPr>
        <w:t>–</w:t>
      </w:r>
      <w:r w:rsidRPr="001813EC">
        <w:rPr>
          <w:sz w:val="28"/>
          <w:szCs w:val="28"/>
          <w:lang w:val="uk-UA"/>
        </w:rPr>
        <w:t xml:space="preserve"> 600</w:t>
      </w:r>
      <w:r w:rsidR="00361533" w:rsidRPr="001813EC">
        <w:rPr>
          <w:sz w:val="28"/>
          <w:szCs w:val="28"/>
          <w:lang w:val="uk-UA"/>
        </w:rPr>
        <w:t>,00</w:t>
      </w:r>
      <w:r w:rsidRPr="001813EC">
        <w:rPr>
          <w:sz w:val="28"/>
          <w:szCs w:val="28"/>
          <w:lang w:val="uk-UA"/>
        </w:rPr>
        <w:t xml:space="preserve"> грн.</w:t>
      </w:r>
    </w:p>
    <w:p w:rsidR="00E82F9E" w:rsidRPr="00A665B7" w:rsidRDefault="00E82F9E" w:rsidP="00E82F9E">
      <w:pPr>
        <w:jc w:val="both"/>
        <w:rPr>
          <w:color w:val="FF0000"/>
          <w:sz w:val="28"/>
          <w:szCs w:val="28"/>
          <w:lang w:val="uk-UA"/>
        </w:rPr>
      </w:pPr>
    </w:p>
    <w:p w:rsidR="0046136B" w:rsidRPr="001813EC" w:rsidRDefault="0046136B" w:rsidP="0046136B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4.</w:t>
      </w:r>
      <w:r w:rsidR="00E82F9E" w:rsidRPr="001813EC">
        <w:rPr>
          <w:sz w:val="28"/>
          <w:szCs w:val="28"/>
          <w:lang w:val="uk-UA"/>
        </w:rPr>
        <w:t>2</w:t>
      </w:r>
      <w:r w:rsidRPr="001813EC">
        <w:rPr>
          <w:sz w:val="28"/>
          <w:szCs w:val="28"/>
          <w:lang w:val="uk-UA"/>
        </w:rPr>
        <w:t>. Збільшити асигнування по головн</w:t>
      </w:r>
      <w:r w:rsidR="00221A9B" w:rsidRPr="001813EC">
        <w:rPr>
          <w:sz w:val="28"/>
          <w:szCs w:val="28"/>
          <w:lang w:val="uk-UA"/>
        </w:rPr>
        <w:t>о</w:t>
      </w:r>
      <w:r w:rsidRPr="001813EC">
        <w:rPr>
          <w:sz w:val="28"/>
          <w:szCs w:val="28"/>
          <w:lang w:val="uk-UA"/>
        </w:rPr>
        <w:t>м</w:t>
      </w:r>
      <w:r w:rsidR="00221A9B" w:rsidRPr="001813EC">
        <w:rPr>
          <w:sz w:val="28"/>
          <w:szCs w:val="28"/>
          <w:lang w:val="uk-UA"/>
        </w:rPr>
        <w:t>у</w:t>
      </w:r>
      <w:r w:rsidRPr="001813EC">
        <w:rPr>
          <w:sz w:val="28"/>
          <w:szCs w:val="28"/>
          <w:lang w:val="uk-UA"/>
        </w:rPr>
        <w:t xml:space="preserve"> розпорядник</w:t>
      </w:r>
      <w:r w:rsidR="00221A9B" w:rsidRPr="001813EC">
        <w:rPr>
          <w:sz w:val="28"/>
          <w:szCs w:val="28"/>
          <w:lang w:val="uk-UA"/>
        </w:rPr>
        <w:t>у</w:t>
      </w:r>
      <w:r w:rsidRPr="001813EC">
        <w:rPr>
          <w:sz w:val="28"/>
          <w:szCs w:val="28"/>
          <w:lang w:val="uk-UA"/>
        </w:rPr>
        <w:t xml:space="preserve"> бюджетних коштів: </w:t>
      </w:r>
    </w:p>
    <w:p w:rsidR="00906CD4" w:rsidRPr="001813EC" w:rsidRDefault="00906CD4" w:rsidP="00906CD4">
      <w:pPr>
        <w:spacing w:line="276" w:lineRule="auto"/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>4.</w:t>
      </w:r>
      <w:r w:rsidR="00E82F9E" w:rsidRPr="001813EC">
        <w:rPr>
          <w:sz w:val="28"/>
          <w:szCs w:val="28"/>
          <w:lang w:val="uk-UA"/>
        </w:rPr>
        <w:t>2</w:t>
      </w:r>
      <w:r w:rsidRPr="001813EC">
        <w:rPr>
          <w:sz w:val="28"/>
          <w:szCs w:val="28"/>
          <w:lang w:val="uk-UA"/>
        </w:rPr>
        <w:t xml:space="preserve">.1. </w:t>
      </w:r>
      <w:r w:rsidRPr="001813EC">
        <w:rPr>
          <w:b/>
          <w:sz w:val="28"/>
          <w:szCs w:val="28"/>
          <w:lang w:val="uk-UA"/>
        </w:rPr>
        <w:t>Відділу освіти, культури, молоді та спорту Костянтинівської сільської ради</w:t>
      </w:r>
      <w:r w:rsidRPr="001813EC">
        <w:rPr>
          <w:sz w:val="28"/>
          <w:szCs w:val="28"/>
          <w:lang w:val="uk-UA"/>
        </w:rPr>
        <w:t xml:space="preserve"> на суму </w:t>
      </w:r>
      <w:r w:rsidR="00674FFF" w:rsidRPr="001813EC">
        <w:rPr>
          <w:sz w:val="28"/>
          <w:szCs w:val="28"/>
          <w:lang w:val="uk-UA"/>
        </w:rPr>
        <w:t>288</w:t>
      </w:r>
      <w:r w:rsidR="00BF4508">
        <w:rPr>
          <w:sz w:val="28"/>
          <w:szCs w:val="28"/>
          <w:lang w:val="uk-UA"/>
        </w:rPr>
        <w:t> </w:t>
      </w:r>
      <w:r w:rsidR="00674FFF" w:rsidRPr="001813EC">
        <w:rPr>
          <w:sz w:val="28"/>
          <w:szCs w:val="28"/>
          <w:lang w:val="uk-UA"/>
        </w:rPr>
        <w:t>400</w:t>
      </w:r>
      <w:r w:rsidR="00BF4508">
        <w:rPr>
          <w:sz w:val="28"/>
          <w:szCs w:val="28"/>
          <w:lang w:val="uk-UA"/>
        </w:rPr>
        <w:t>,00</w:t>
      </w:r>
      <w:r w:rsidR="004E7C5D" w:rsidRPr="001813EC">
        <w:rPr>
          <w:sz w:val="28"/>
          <w:szCs w:val="28"/>
          <w:lang w:val="uk-UA"/>
        </w:rPr>
        <w:t xml:space="preserve"> </w:t>
      </w:r>
      <w:r w:rsidRPr="001813EC">
        <w:rPr>
          <w:sz w:val="28"/>
          <w:szCs w:val="28"/>
          <w:lang w:val="uk-UA"/>
        </w:rPr>
        <w:t xml:space="preserve">грн., з них </w:t>
      </w:r>
      <w:r w:rsidR="004E7C5D" w:rsidRPr="001813EC">
        <w:rPr>
          <w:sz w:val="28"/>
          <w:szCs w:val="28"/>
          <w:lang w:val="uk-UA"/>
        </w:rPr>
        <w:t xml:space="preserve"> </w:t>
      </w:r>
      <w:r w:rsidRPr="001813EC">
        <w:rPr>
          <w:sz w:val="28"/>
          <w:szCs w:val="28"/>
          <w:lang w:val="uk-UA"/>
        </w:rPr>
        <w:t>на:</w:t>
      </w:r>
    </w:p>
    <w:p w:rsidR="00562B70" w:rsidRPr="001813EC" w:rsidRDefault="00562B70" w:rsidP="004F183A">
      <w:pPr>
        <w:jc w:val="both"/>
        <w:rPr>
          <w:sz w:val="28"/>
          <w:szCs w:val="28"/>
          <w:lang w:val="uk-UA"/>
        </w:rPr>
      </w:pPr>
      <w:r w:rsidRPr="001813EC">
        <w:rPr>
          <w:sz w:val="28"/>
          <w:szCs w:val="28"/>
          <w:lang w:val="uk-UA"/>
        </w:rPr>
        <w:t xml:space="preserve">- Забезпечення харчуванням учнів початкових класів закладів загальної середньої освіти за рахунок субвенції з державного бюджету місцевим бюджетам (КПКВК 0611403) </w:t>
      </w:r>
      <w:r w:rsidR="00221A9B" w:rsidRPr="001813EC">
        <w:rPr>
          <w:sz w:val="28"/>
          <w:szCs w:val="28"/>
          <w:lang w:val="uk-UA"/>
        </w:rPr>
        <w:t xml:space="preserve">- </w:t>
      </w:r>
      <w:r w:rsidR="00674FFF" w:rsidRPr="001813EC">
        <w:rPr>
          <w:sz w:val="28"/>
          <w:szCs w:val="28"/>
          <w:lang w:val="uk-UA"/>
        </w:rPr>
        <w:t>288</w:t>
      </w:r>
      <w:r w:rsidR="00BF4508">
        <w:rPr>
          <w:sz w:val="28"/>
          <w:szCs w:val="28"/>
          <w:lang w:val="uk-UA"/>
        </w:rPr>
        <w:t> </w:t>
      </w:r>
      <w:r w:rsidR="00674FFF" w:rsidRPr="001813EC">
        <w:rPr>
          <w:sz w:val="28"/>
          <w:szCs w:val="28"/>
          <w:lang w:val="uk-UA"/>
        </w:rPr>
        <w:t>4</w:t>
      </w:r>
      <w:r w:rsidRPr="001813EC">
        <w:rPr>
          <w:sz w:val="28"/>
          <w:szCs w:val="28"/>
          <w:lang w:val="uk-UA"/>
        </w:rPr>
        <w:t>00</w:t>
      </w:r>
      <w:r w:rsidR="00BF4508">
        <w:rPr>
          <w:sz w:val="28"/>
          <w:szCs w:val="28"/>
          <w:lang w:val="uk-UA"/>
        </w:rPr>
        <w:t>,00</w:t>
      </w:r>
      <w:r w:rsidRPr="001813EC">
        <w:rPr>
          <w:sz w:val="28"/>
          <w:szCs w:val="28"/>
          <w:lang w:val="uk-UA"/>
        </w:rPr>
        <w:t xml:space="preserve"> грн.</w:t>
      </w:r>
    </w:p>
    <w:p w:rsidR="00F358F4" w:rsidRPr="00861255" w:rsidRDefault="00674FFF" w:rsidP="004F183A">
      <w:pPr>
        <w:jc w:val="both"/>
        <w:rPr>
          <w:sz w:val="28"/>
          <w:szCs w:val="28"/>
          <w:lang w:val="uk-UA"/>
        </w:rPr>
      </w:pPr>
      <w:r w:rsidRPr="00861255">
        <w:rPr>
          <w:sz w:val="28"/>
          <w:szCs w:val="28"/>
          <w:lang w:val="uk-UA"/>
        </w:rPr>
        <w:t>5</w:t>
      </w:r>
      <w:r w:rsidR="00834F94" w:rsidRPr="00861255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861255">
        <w:rPr>
          <w:b/>
          <w:bCs/>
          <w:sz w:val="28"/>
          <w:szCs w:val="28"/>
          <w:lang w:val="uk-UA"/>
        </w:rPr>
        <w:t xml:space="preserve"> </w:t>
      </w:r>
      <w:r w:rsidR="00834F94" w:rsidRPr="00861255">
        <w:rPr>
          <w:sz w:val="28"/>
          <w:szCs w:val="28"/>
          <w:lang w:val="uk-UA"/>
        </w:rPr>
        <w:t xml:space="preserve">бюджету </w:t>
      </w:r>
      <w:r w:rsidR="000332FC" w:rsidRPr="00861255">
        <w:rPr>
          <w:sz w:val="28"/>
          <w:szCs w:val="28"/>
          <w:lang w:val="uk-UA"/>
        </w:rPr>
        <w:t xml:space="preserve"> Костянти</w:t>
      </w:r>
      <w:r w:rsidR="00834F94" w:rsidRPr="00861255">
        <w:rPr>
          <w:sz w:val="28"/>
          <w:szCs w:val="28"/>
          <w:lang w:val="uk-UA"/>
        </w:rPr>
        <w:t>н</w:t>
      </w:r>
      <w:r w:rsidR="000332FC" w:rsidRPr="00861255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861255">
        <w:rPr>
          <w:sz w:val="28"/>
          <w:szCs w:val="28"/>
          <w:lang w:val="uk-UA"/>
        </w:rPr>
        <w:t>а 202</w:t>
      </w:r>
      <w:r w:rsidR="00906CD4" w:rsidRPr="00861255">
        <w:rPr>
          <w:sz w:val="28"/>
          <w:szCs w:val="28"/>
          <w:lang w:val="uk-UA"/>
        </w:rPr>
        <w:t>4</w:t>
      </w:r>
      <w:r w:rsidR="004C5142" w:rsidRPr="00861255">
        <w:rPr>
          <w:sz w:val="28"/>
          <w:szCs w:val="28"/>
          <w:lang w:val="uk-UA"/>
        </w:rPr>
        <w:t xml:space="preserve"> </w:t>
      </w:r>
      <w:r w:rsidR="00834F94" w:rsidRPr="00861255">
        <w:rPr>
          <w:sz w:val="28"/>
          <w:szCs w:val="28"/>
          <w:lang w:val="uk-UA"/>
        </w:rPr>
        <w:t xml:space="preserve">рік в сумі </w:t>
      </w:r>
      <w:r w:rsidR="00D37011" w:rsidRPr="00861255">
        <w:rPr>
          <w:sz w:val="28"/>
          <w:szCs w:val="28"/>
          <w:lang w:val="uk-UA"/>
        </w:rPr>
        <w:t>-</w:t>
      </w:r>
      <w:r w:rsidR="00834F94" w:rsidRPr="00861255">
        <w:rPr>
          <w:sz w:val="28"/>
          <w:szCs w:val="28"/>
          <w:lang w:val="uk-UA"/>
        </w:rPr>
        <w:t> </w:t>
      </w:r>
      <w:r w:rsidR="00DC75B2" w:rsidRPr="00861255">
        <w:rPr>
          <w:sz w:val="28"/>
          <w:szCs w:val="28"/>
          <w:lang w:val="uk-UA"/>
        </w:rPr>
        <w:t>1</w:t>
      </w:r>
      <w:r w:rsidR="0002027C" w:rsidRPr="00861255">
        <w:rPr>
          <w:sz w:val="28"/>
          <w:szCs w:val="28"/>
          <w:lang w:val="uk-UA"/>
        </w:rPr>
        <w:t>2</w:t>
      </w:r>
      <w:r w:rsidR="00BB4556" w:rsidRPr="00861255">
        <w:rPr>
          <w:sz w:val="28"/>
          <w:szCs w:val="28"/>
          <w:lang w:val="uk-UA"/>
        </w:rPr>
        <w:t>3</w:t>
      </w:r>
      <w:r w:rsidR="00861255" w:rsidRPr="00861255">
        <w:rPr>
          <w:sz w:val="28"/>
          <w:szCs w:val="28"/>
          <w:lang w:val="uk-UA"/>
        </w:rPr>
        <w:t> </w:t>
      </w:r>
      <w:r w:rsidR="00221A9B" w:rsidRPr="00861255">
        <w:rPr>
          <w:sz w:val="28"/>
          <w:szCs w:val="28"/>
          <w:lang w:val="uk-UA"/>
        </w:rPr>
        <w:t>29</w:t>
      </w:r>
      <w:r w:rsidR="00BB4556" w:rsidRPr="00861255">
        <w:rPr>
          <w:sz w:val="28"/>
          <w:szCs w:val="28"/>
          <w:lang w:val="uk-UA"/>
        </w:rPr>
        <w:t>7</w:t>
      </w:r>
      <w:r w:rsidR="00861255" w:rsidRPr="00861255">
        <w:rPr>
          <w:sz w:val="28"/>
          <w:szCs w:val="28"/>
          <w:lang w:val="uk-UA"/>
        </w:rPr>
        <w:t> 987,37</w:t>
      </w:r>
      <w:r w:rsidR="00DC75B2" w:rsidRPr="00861255">
        <w:rPr>
          <w:sz w:val="28"/>
          <w:szCs w:val="28"/>
          <w:lang w:val="uk-UA"/>
        </w:rPr>
        <w:t xml:space="preserve"> </w:t>
      </w:r>
      <w:r w:rsidR="00834F94" w:rsidRPr="00861255">
        <w:rPr>
          <w:sz w:val="28"/>
          <w:szCs w:val="28"/>
          <w:lang w:val="uk-UA"/>
        </w:rPr>
        <w:t>гр</w:t>
      </w:r>
      <w:r w:rsidR="005B6DBE" w:rsidRPr="00861255">
        <w:rPr>
          <w:sz w:val="28"/>
          <w:szCs w:val="28"/>
          <w:lang w:val="uk-UA"/>
        </w:rPr>
        <w:t>н.</w:t>
      </w:r>
      <w:r w:rsidR="00834F94" w:rsidRPr="00861255">
        <w:rPr>
          <w:sz w:val="28"/>
          <w:szCs w:val="28"/>
          <w:lang w:val="uk-UA"/>
        </w:rPr>
        <w:t>,</w:t>
      </w:r>
      <w:r w:rsidR="00834F94" w:rsidRPr="00861255">
        <w:rPr>
          <w:b/>
          <w:bCs/>
          <w:sz w:val="28"/>
          <w:szCs w:val="28"/>
          <w:lang w:val="uk-UA"/>
        </w:rPr>
        <w:t xml:space="preserve"> </w:t>
      </w:r>
      <w:r w:rsidR="00834F94" w:rsidRPr="00861255">
        <w:rPr>
          <w:sz w:val="28"/>
          <w:szCs w:val="28"/>
          <w:lang w:val="uk-UA"/>
        </w:rPr>
        <w:t xml:space="preserve">у </w:t>
      </w:r>
      <w:proofErr w:type="spellStart"/>
      <w:r w:rsidR="00834F94" w:rsidRPr="00861255">
        <w:rPr>
          <w:sz w:val="28"/>
          <w:szCs w:val="28"/>
          <w:lang w:val="uk-UA"/>
        </w:rPr>
        <w:t>т</w:t>
      </w:r>
      <w:r w:rsidR="00384227" w:rsidRPr="00861255">
        <w:rPr>
          <w:sz w:val="28"/>
          <w:szCs w:val="28"/>
          <w:lang w:val="uk-UA"/>
        </w:rPr>
        <w:t>.</w:t>
      </w:r>
      <w:r w:rsidR="00834F94" w:rsidRPr="00861255">
        <w:rPr>
          <w:sz w:val="28"/>
          <w:szCs w:val="28"/>
          <w:lang w:val="uk-UA"/>
        </w:rPr>
        <w:t>ч</w:t>
      </w:r>
      <w:proofErr w:type="spellEnd"/>
      <w:r w:rsidR="00384227" w:rsidRPr="00861255">
        <w:rPr>
          <w:sz w:val="28"/>
          <w:szCs w:val="28"/>
          <w:lang w:val="uk-UA"/>
        </w:rPr>
        <w:t>.</w:t>
      </w:r>
      <w:r w:rsidR="00D67130" w:rsidRPr="00861255">
        <w:rPr>
          <w:sz w:val="28"/>
          <w:szCs w:val="28"/>
          <w:lang w:val="uk-UA"/>
        </w:rPr>
        <w:t xml:space="preserve"> </w:t>
      </w:r>
      <w:r w:rsidR="00834F94" w:rsidRPr="00861255">
        <w:rPr>
          <w:sz w:val="28"/>
          <w:szCs w:val="28"/>
          <w:lang w:val="uk-UA"/>
        </w:rPr>
        <w:t xml:space="preserve">видатки загального фонду бюджету </w:t>
      </w:r>
      <w:r w:rsidR="00E4427F" w:rsidRPr="00861255">
        <w:rPr>
          <w:sz w:val="28"/>
          <w:szCs w:val="28"/>
          <w:lang w:val="uk-UA"/>
        </w:rPr>
        <w:t>–</w:t>
      </w:r>
      <w:r w:rsidR="00834F94" w:rsidRPr="00861255">
        <w:rPr>
          <w:sz w:val="28"/>
          <w:szCs w:val="28"/>
          <w:lang w:val="uk-UA"/>
        </w:rPr>
        <w:t xml:space="preserve"> </w:t>
      </w:r>
      <w:r w:rsidR="00221A9B" w:rsidRPr="00861255">
        <w:rPr>
          <w:sz w:val="28"/>
          <w:szCs w:val="28"/>
          <w:lang w:val="uk-UA"/>
        </w:rPr>
        <w:t xml:space="preserve">120 224 </w:t>
      </w:r>
      <w:r w:rsidR="00861255" w:rsidRPr="00861255">
        <w:rPr>
          <w:sz w:val="28"/>
          <w:szCs w:val="28"/>
          <w:lang w:val="uk-UA"/>
        </w:rPr>
        <w:t>1</w:t>
      </w:r>
      <w:r w:rsidR="00F847AF" w:rsidRPr="00861255">
        <w:rPr>
          <w:sz w:val="28"/>
          <w:szCs w:val="28"/>
          <w:lang w:val="uk-UA"/>
        </w:rPr>
        <w:t>13</w:t>
      </w:r>
      <w:r w:rsidR="005E7F36" w:rsidRPr="00861255">
        <w:rPr>
          <w:sz w:val="28"/>
          <w:szCs w:val="28"/>
          <w:lang w:val="uk-UA"/>
        </w:rPr>
        <w:t>,</w:t>
      </w:r>
      <w:r w:rsidR="007E79F7" w:rsidRPr="00861255">
        <w:rPr>
          <w:sz w:val="28"/>
          <w:szCs w:val="28"/>
          <w:lang w:val="uk-UA"/>
        </w:rPr>
        <w:t>37</w:t>
      </w:r>
      <w:r w:rsidR="00834F94" w:rsidRPr="00861255">
        <w:rPr>
          <w:sz w:val="28"/>
          <w:szCs w:val="28"/>
          <w:lang w:val="uk-UA"/>
        </w:rPr>
        <w:t xml:space="preserve"> гр</w:t>
      </w:r>
      <w:r w:rsidR="005B6DBE" w:rsidRPr="00861255">
        <w:rPr>
          <w:sz w:val="28"/>
          <w:szCs w:val="28"/>
          <w:lang w:val="uk-UA"/>
        </w:rPr>
        <w:t>н.</w:t>
      </w:r>
      <w:r w:rsidR="00834F94" w:rsidRPr="00861255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861255">
        <w:rPr>
          <w:sz w:val="28"/>
          <w:szCs w:val="28"/>
          <w:lang w:val="uk-UA"/>
        </w:rPr>
        <w:t>-</w:t>
      </w:r>
      <w:r w:rsidR="002C29BB" w:rsidRPr="00861255">
        <w:rPr>
          <w:sz w:val="28"/>
          <w:szCs w:val="28"/>
          <w:lang w:val="uk-UA"/>
        </w:rPr>
        <w:t xml:space="preserve"> </w:t>
      </w:r>
      <w:r w:rsidR="00BE6CF1" w:rsidRPr="00861255">
        <w:rPr>
          <w:sz w:val="28"/>
          <w:szCs w:val="28"/>
          <w:lang w:val="uk-UA"/>
        </w:rPr>
        <w:t> </w:t>
      </w:r>
      <w:r w:rsidR="00BB4556" w:rsidRPr="00861255">
        <w:rPr>
          <w:sz w:val="28"/>
          <w:szCs w:val="28"/>
          <w:lang w:val="uk-UA"/>
        </w:rPr>
        <w:t>3 073</w:t>
      </w:r>
      <w:r w:rsidR="00BF4508">
        <w:rPr>
          <w:sz w:val="28"/>
          <w:szCs w:val="28"/>
          <w:lang w:val="uk-UA"/>
        </w:rPr>
        <w:t> </w:t>
      </w:r>
      <w:r w:rsidR="00BB4556" w:rsidRPr="00861255">
        <w:rPr>
          <w:sz w:val="28"/>
          <w:szCs w:val="28"/>
          <w:lang w:val="uk-UA"/>
        </w:rPr>
        <w:t>874</w:t>
      </w:r>
      <w:r w:rsidR="00BF4508">
        <w:rPr>
          <w:sz w:val="28"/>
          <w:szCs w:val="28"/>
          <w:lang w:val="uk-UA"/>
        </w:rPr>
        <w:t>,00</w:t>
      </w:r>
      <w:r w:rsidR="00834F94" w:rsidRPr="00861255">
        <w:rPr>
          <w:sz w:val="28"/>
          <w:szCs w:val="28"/>
          <w:lang w:val="uk-UA"/>
        </w:rPr>
        <w:t xml:space="preserve"> грн</w:t>
      </w:r>
      <w:r w:rsidR="005B6DBE" w:rsidRPr="00861255">
        <w:rPr>
          <w:sz w:val="28"/>
          <w:szCs w:val="28"/>
          <w:lang w:val="uk-UA"/>
        </w:rPr>
        <w:t>.</w:t>
      </w:r>
      <w:r w:rsidR="009D75B2" w:rsidRPr="00861255">
        <w:rPr>
          <w:sz w:val="28"/>
          <w:szCs w:val="28"/>
          <w:lang w:val="uk-UA"/>
        </w:rPr>
        <w:t>,</w:t>
      </w:r>
      <w:r w:rsidR="009202B6" w:rsidRPr="00861255">
        <w:rPr>
          <w:sz w:val="28"/>
          <w:szCs w:val="28"/>
          <w:lang w:val="uk-UA"/>
        </w:rPr>
        <w:t xml:space="preserve"> </w:t>
      </w:r>
      <w:r w:rsidR="00BB4556" w:rsidRPr="00861255">
        <w:rPr>
          <w:sz w:val="28"/>
          <w:szCs w:val="28"/>
          <w:lang w:val="uk-UA"/>
        </w:rPr>
        <w:t>у тому числі бюджет розвитку 5</w:t>
      </w:r>
      <w:r w:rsidR="00A846EF" w:rsidRPr="00861255">
        <w:rPr>
          <w:sz w:val="28"/>
          <w:szCs w:val="28"/>
          <w:lang w:val="uk-UA"/>
        </w:rPr>
        <w:t>81</w:t>
      </w:r>
      <w:r w:rsidR="00BF4508">
        <w:rPr>
          <w:sz w:val="28"/>
          <w:szCs w:val="28"/>
          <w:lang w:val="uk-UA"/>
        </w:rPr>
        <w:t> </w:t>
      </w:r>
      <w:r w:rsidR="00A846EF" w:rsidRPr="00861255">
        <w:rPr>
          <w:sz w:val="28"/>
          <w:szCs w:val="28"/>
          <w:lang w:val="uk-UA"/>
        </w:rPr>
        <w:t>874</w:t>
      </w:r>
      <w:r w:rsidR="00BF4508">
        <w:rPr>
          <w:sz w:val="28"/>
          <w:szCs w:val="28"/>
          <w:lang w:val="uk-UA"/>
        </w:rPr>
        <w:t>,00</w:t>
      </w:r>
      <w:r w:rsidR="00BB4556" w:rsidRPr="00861255">
        <w:rPr>
          <w:sz w:val="28"/>
          <w:szCs w:val="28"/>
          <w:lang w:val="uk-UA"/>
        </w:rPr>
        <w:t xml:space="preserve"> грн., </w:t>
      </w:r>
      <w:r w:rsidR="00F358F4" w:rsidRPr="00861255">
        <w:rPr>
          <w:sz w:val="28"/>
          <w:szCs w:val="28"/>
          <w:lang w:val="uk-UA"/>
        </w:rPr>
        <w:t>згідно додатк</w:t>
      </w:r>
      <w:r w:rsidR="00D67130" w:rsidRPr="00861255">
        <w:rPr>
          <w:sz w:val="28"/>
          <w:szCs w:val="28"/>
          <w:lang w:val="uk-UA"/>
        </w:rPr>
        <w:t>у</w:t>
      </w:r>
      <w:r w:rsidR="00F358F4" w:rsidRPr="00861255">
        <w:rPr>
          <w:sz w:val="28"/>
          <w:szCs w:val="28"/>
          <w:lang w:val="uk-UA"/>
        </w:rPr>
        <w:t xml:space="preserve"> 3 цього рішення.</w:t>
      </w:r>
    </w:p>
    <w:p w:rsidR="00F358F4" w:rsidRPr="00861255" w:rsidRDefault="00674FFF" w:rsidP="004F183A">
      <w:pPr>
        <w:jc w:val="both"/>
        <w:rPr>
          <w:sz w:val="28"/>
          <w:szCs w:val="28"/>
          <w:lang w:val="uk-UA"/>
        </w:rPr>
      </w:pPr>
      <w:r w:rsidRPr="00861255">
        <w:rPr>
          <w:sz w:val="28"/>
          <w:szCs w:val="28"/>
          <w:lang w:val="uk-UA"/>
        </w:rPr>
        <w:t>6</w:t>
      </w:r>
      <w:r w:rsidR="009202B6" w:rsidRPr="00861255">
        <w:rPr>
          <w:sz w:val="28"/>
          <w:szCs w:val="28"/>
          <w:lang w:val="uk-UA"/>
        </w:rPr>
        <w:t>.</w:t>
      </w:r>
      <w:r w:rsidR="00C5492B" w:rsidRPr="00861255">
        <w:rPr>
          <w:sz w:val="28"/>
          <w:szCs w:val="28"/>
          <w:lang w:val="uk-UA"/>
        </w:rPr>
        <w:t xml:space="preserve"> </w:t>
      </w:r>
      <w:r w:rsidR="00F358F4" w:rsidRPr="00861255">
        <w:rPr>
          <w:sz w:val="28"/>
          <w:szCs w:val="28"/>
          <w:lang w:val="uk-UA"/>
        </w:rPr>
        <w:t xml:space="preserve">Установити </w:t>
      </w:r>
      <w:r w:rsidR="00930AC4" w:rsidRPr="00861255">
        <w:rPr>
          <w:sz w:val="28"/>
          <w:szCs w:val="28"/>
          <w:lang w:val="uk-UA"/>
        </w:rPr>
        <w:t>дефіцит</w:t>
      </w:r>
      <w:r w:rsidR="00F358F4" w:rsidRPr="00861255">
        <w:rPr>
          <w:sz w:val="28"/>
          <w:szCs w:val="28"/>
          <w:lang w:val="uk-UA"/>
        </w:rPr>
        <w:t xml:space="preserve"> загального фонду бюджету в сумі </w:t>
      </w:r>
      <w:r w:rsidR="00382292" w:rsidRPr="00861255">
        <w:rPr>
          <w:sz w:val="28"/>
          <w:szCs w:val="28"/>
          <w:lang w:val="uk-UA"/>
        </w:rPr>
        <w:t>6</w:t>
      </w:r>
      <w:r w:rsidR="00861255" w:rsidRPr="00861255">
        <w:rPr>
          <w:sz w:val="28"/>
          <w:szCs w:val="28"/>
          <w:lang w:val="uk-UA"/>
        </w:rPr>
        <w:t> </w:t>
      </w:r>
      <w:r w:rsidR="00382292" w:rsidRPr="00861255">
        <w:rPr>
          <w:sz w:val="28"/>
          <w:szCs w:val="28"/>
          <w:lang w:val="uk-UA"/>
        </w:rPr>
        <w:t>919</w:t>
      </w:r>
      <w:r w:rsidR="00861255" w:rsidRPr="00861255">
        <w:rPr>
          <w:sz w:val="28"/>
          <w:szCs w:val="28"/>
          <w:lang w:val="uk-UA"/>
        </w:rPr>
        <w:t xml:space="preserve"> </w:t>
      </w:r>
      <w:r w:rsidR="00382292" w:rsidRPr="00861255">
        <w:rPr>
          <w:sz w:val="28"/>
          <w:szCs w:val="28"/>
          <w:lang w:val="uk-UA"/>
        </w:rPr>
        <w:t>715,37</w:t>
      </w:r>
      <w:r w:rsidR="00A24BA2" w:rsidRPr="00861255">
        <w:rPr>
          <w:sz w:val="28"/>
          <w:szCs w:val="28"/>
          <w:lang w:val="uk-UA"/>
        </w:rPr>
        <w:t xml:space="preserve"> </w:t>
      </w:r>
      <w:r w:rsidR="00F358F4" w:rsidRPr="00861255">
        <w:rPr>
          <w:sz w:val="28"/>
          <w:szCs w:val="28"/>
          <w:lang w:val="uk-UA"/>
        </w:rPr>
        <w:t>грн., джерелом покриття якого визначити:</w:t>
      </w:r>
    </w:p>
    <w:p w:rsidR="00382292" w:rsidRPr="00861255" w:rsidRDefault="00C5492B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861255">
        <w:rPr>
          <w:sz w:val="28"/>
          <w:szCs w:val="28"/>
          <w:lang w:val="uk-UA"/>
        </w:rPr>
        <w:t xml:space="preserve">-  </w:t>
      </w:r>
      <w:r w:rsidR="00F358F4" w:rsidRPr="00861255">
        <w:rPr>
          <w:sz w:val="28"/>
          <w:szCs w:val="28"/>
          <w:lang w:val="uk-UA"/>
        </w:rPr>
        <w:t xml:space="preserve">залучення вільного залишку бюджетних коштів на початок року (БКФБ 208100) в сумі </w:t>
      </w:r>
      <w:r w:rsidR="00314A4E" w:rsidRPr="00861255">
        <w:rPr>
          <w:sz w:val="28"/>
          <w:szCs w:val="28"/>
          <w:lang w:val="uk-UA"/>
        </w:rPr>
        <w:t>7 3</w:t>
      </w:r>
      <w:r w:rsidR="00A145C0" w:rsidRPr="00861255">
        <w:rPr>
          <w:sz w:val="28"/>
          <w:szCs w:val="28"/>
          <w:lang w:val="uk-UA"/>
        </w:rPr>
        <w:t>90 431</w:t>
      </w:r>
      <w:r w:rsidR="007E79F7" w:rsidRPr="00861255">
        <w:rPr>
          <w:sz w:val="28"/>
          <w:szCs w:val="28"/>
          <w:lang w:val="uk-UA"/>
        </w:rPr>
        <w:t>,37</w:t>
      </w:r>
      <w:r w:rsidR="00F358F4" w:rsidRPr="00861255">
        <w:rPr>
          <w:sz w:val="28"/>
          <w:szCs w:val="28"/>
          <w:lang w:val="uk-UA"/>
        </w:rPr>
        <w:t xml:space="preserve"> грн.</w:t>
      </w:r>
      <w:r w:rsidR="007E79F7" w:rsidRPr="00861255">
        <w:rPr>
          <w:sz w:val="28"/>
          <w:szCs w:val="28"/>
          <w:lang w:val="uk-UA"/>
        </w:rPr>
        <w:t>,</w:t>
      </w:r>
      <w:r w:rsidR="008677B3" w:rsidRPr="00861255">
        <w:rPr>
          <w:lang w:val="uk-UA"/>
        </w:rPr>
        <w:t xml:space="preserve"> </w:t>
      </w:r>
      <w:r w:rsidR="008677B3" w:rsidRPr="00861255">
        <w:rPr>
          <w:sz w:val="28"/>
          <w:szCs w:val="28"/>
          <w:lang w:val="uk-UA"/>
        </w:rPr>
        <w:t xml:space="preserve">в </w:t>
      </w:r>
      <w:proofErr w:type="spellStart"/>
      <w:r w:rsidR="008677B3" w:rsidRPr="00861255">
        <w:rPr>
          <w:sz w:val="28"/>
          <w:szCs w:val="28"/>
          <w:lang w:val="uk-UA"/>
        </w:rPr>
        <w:t>т</w:t>
      </w:r>
      <w:r w:rsidR="00314A4E" w:rsidRPr="00861255">
        <w:rPr>
          <w:sz w:val="28"/>
          <w:szCs w:val="28"/>
          <w:lang w:val="uk-UA"/>
        </w:rPr>
        <w:t>.</w:t>
      </w:r>
      <w:r w:rsidR="008677B3" w:rsidRPr="00861255">
        <w:rPr>
          <w:sz w:val="28"/>
          <w:szCs w:val="28"/>
          <w:lang w:val="uk-UA"/>
        </w:rPr>
        <w:t>ч</w:t>
      </w:r>
      <w:proofErr w:type="spellEnd"/>
      <w:r w:rsidR="00314A4E" w:rsidRPr="00861255">
        <w:rPr>
          <w:sz w:val="28"/>
          <w:szCs w:val="28"/>
          <w:lang w:val="uk-UA"/>
        </w:rPr>
        <w:t>.</w:t>
      </w:r>
      <w:r w:rsidR="008677B3" w:rsidRPr="00861255">
        <w:rPr>
          <w:sz w:val="28"/>
          <w:szCs w:val="28"/>
          <w:lang w:val="uk-UA"/>
        </w:rPr>
        <w:t xml:space="preserve"> залишку коштів освітньої субвенції, що утворився на 01.01.2024р. в сумі 319 576,41 грн. та залишку коштів субвенції на надання державної підтримки особам з </w:t>
      </w:r>
      <w:r w:rsidR="00911E80" w:rsidRPr="00861255">
        <w:rPr>
          <w:sz w:val="28"/>
          <w:szCs w:val="28"/>
          <w:lang w:val="uk-UA"/>
        </w:rPr>
        <w:t xml:space="preserve">особливими </w:t>
      </w:r>
      <w:r w:rsidR="008677B3" w:rsidRPr="00861255">
        <w:rPr>
          <w:sz w:val="28"/>
          <w:szCs w:val="28"/>
          <w:lang w:val="uk-UA"/>
        </w:rPr>
        <w:t>освітніми потребами, що утворився на</w:t>
      </w:r>
      <w:r w:rsidR="00382292" w:rsidRPr="00861255">
        <w:rPr>
          <w:sz w:val="28"/>
          <w:szCs w:val="28"/>
          <w:lang w:val="uk-UA"/>
        </w:rPr>
        <w:t xml:space="preserve"> 01.01.2024р. – 21 380,96 грн.;</w:t>
      </w:r>
    </w:p>
    <w:p w:rsidR="00382292" w:rsidRPr="00221A9B" w:rsidRDefault="00382292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-кошти, що передаються із загального фонду бюджету до бюджету розвитку (спеціального фонду бюджету) (БКФБ 208400) у сумі 470 716,0 грн., згідно з додатком 2 цього рішення.</w:t>
      </w:r>
    </w:p>
    <w:p w:rsidR="000F60AF" w:rsidRPr="00221A9B" w:rsidRDefault="00674FF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7</w:t>
      </w:r>
      <w:r w:rsidR="000F60AF" w:rsidRPr="00221A9B">
        <w:rPr>
          <w:sz w:val="28"/>
          <w:szCs w:val="28"/>
          <w:lang w:val="uk-UA"/>
        </w:rPr>
        <w:t>. Установити дефіцит спеціального фонду бюджету в сумі 470 716,0 грн., джерелом покриття якого визначити:</w:t>
      </w:r>
    </w:p>
    <w:p w:rsidR="000F60AF" w:rsidRPr="00221A9B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-кошти, що передаються із загального фонду</w:t>
      </w:r>
      <w:r w:rsidR="00A121BC" w:rsidRPr="00221A9B">
        <w:rPr>
          <w:sz w:val="28"/>
          <w:szCs w:val="28"/>
          <w:lang w:val="uk-UA"/>
        </w:rPr>
        <w:t xml:space="preserve"> бюджету</w:t>
      </w:r>
      <w:r w:rsidRPr="00221A9B">
        <w:rPr>
          <w:sz w:val="28"/>
          <w:szCs w:val="28"/>
          <w:lang w:val="uk-UA"/>
        </w:rPr>
        <w:t xml:space="preserve"> до бюджету розвитку (спеціального фонду бюджету) (БКФБ 208400) у сумі 470 716,0 грн., згідно з додатком 2 цього рішення.</w:t>
      </w:r>
    </w:p>
    <w:p w:rsidR="00FB3BA7" w:rsidRPr="00221A9B" w:rsidRDefault="00674FF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8</w:t>
      </w:r>
      <w:r w:rsidR="00F358F4" w:rsidRPr="00221A9B">
        <w:rPr>
          <w:sz w:val="28"/>
          <w:szCs w:val="28"/>
          <w:lang w:val="uk-UA"/>
        </w:rPr>
        <w:t xml:space="preserve">. </w:t>
      </w:r>
      <w:r w:rsidR="00C5492B" w:rsidRPr="00221A9B">
        <w:rPr>
          <w:sz w:val="28"/>
          <w:szCs w:val="28"/>
          <w:lang w:val="uk-UA"/>
        </w:rPr>
        <w:t xml:space="preserve"> </w:t>
      </w:r>
      <w:r w:rsidR="00D44E7F" w:rsidRPr="00221A9B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8677B3" w:rsidRPr="00221A9B">
        <w:rPr>
          <w:sz w:val="28"/>
          <w:szCs w:val="28"/>
          <w:lang w:val="uk-UA"/>
        </w:rPr>
        <w:t>4</w:t>
      </w:r>
      <w:r w:rsidR="00D44E7F" w:rsidRPr="00221A9B">
        <w:rPr>
          <w:sz w:val="28"/>
          <w:szCs w:val="28"/>
          <w:lang w:val="uk-UA"/>
        </w:rPr>
        <w:t xml:space="preserve"> рік </w:t>
      </w:r>
      <w:r w:rsidR="00B5205C" w:rsidRPr="00221A9B">
        <w:rPr>
          <w:sz w:val="28"/>
          <w:szCs w:val="28"/>
          <w:lang w:val="uk-UA"/>
        </w:rPr>
        <w:t xml:space="preserve">згідно </w:t>
      </w:r>
      <w:r w:rsidR="00FB3BA7" w:rsidRPr="00221A9B">
        <w:rPr>
          <w:sz w:val="28"/>
          <w:szCs w:val="28"/>
          <w:lang w:val="uk-UA"/>
        </w:rPr>
        <w:t>з додатком 5 цього рішення.</w:t>
      </w:r>
    </w:p>
    <w:p w:rsidR="00F358F4" w:rsidRPr="00221A9B" w:rsidRDefault="00674FF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9</w:t>
      </w:r>
      <w:r w:rsidR="009202B6" w:rsidRPr="00221A9B">
        <w:rPr>
          <w:sz w:val="28"/>
          <w:szCs w:val="28"/>
          <w:lang w:val="uk-UA"/>
        </w:rPr>
        <w:t xml:space="preserve">. </w:t>
      </w:r>
      <w:r w:rsidR="00F358F4" w:rsidRPr="00221A9B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221A9B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1</w:t>
      </w:r>
      <w:r w:rsidR="00674FFF" w:rsidRPr="00221A9B">
        <w:rPr>
          <w:sz w:val="28"/>
          <w:szCs w:val="28"/>
          <w:lang w:val="uk-UA"/>
        </w:rPr>
        <w:t>0</w:t>
      </w:r>
      <w:r w:rsidR="00D44E7F" w:rsidRPr="00221A9B">
        <w:rPr>
          <w:sz w:val="28"/>
          <w:szCs w:val="28"/>
          <w:lang w:val="uk-UA"/>
        </w:rPr>
        <w:t>.</w:t>
      </w:r>
      <w:r w:rsidR="00C5492B" w:rsidRPr="00221A9B">
        <w:rPr>
          <w:sz w:val="28"/>
          <w:szCs w:val="28"/>
          <w:lang w:val="uk-UA"/>
        </w:rPr>
        <w:t xml:space="preserve"> </w:t>
      </w:r>
      <w:r w:rsidR="009E5670" w:rsidRPr="00221A9B">
        <w:rPr>
          <w:sz w:val="28"/>
          <w:szCs w:val="28"/>
          <w:lang w:val="uk-UA"/>
        </w:rPr>
        <w:t xml:space="preserve">Затвердити зміни та </w:t>
      </w:r>
      <w:proofErr w:type="spellStart"/>
      <w:r w:rsidR="009E5670" w:rsidRPr="00221A9B">
        <w:rPr>
          <w:sz w:val="28"/>
          <w:szCs w:val="28"/>
          <w:lang w:val="uk-UA"/>
        </w:rPr>
        <w:t>внести</w:t>
      </w:r>
      <w:proofErr w:type="spellEnd"/>
      <w:r w:rsidR="009E5670" w:rsidRPr="00221A9B">
        <w:rPr>
          <w:sz w:val="28"/>
          <w:szCs w:val="28"/>
          <w:lang w:val="uk-UA"/>
        </w:rPr>
        <w:t xml:space="preserve"> доповнення до бюджетних призначень головних розпорядників коштів бюджету</w:t>
      </w:r>
      <w:r w:rsidR="00BB6B42" w:rsidRPr="00221A9B">
        <w:rPr>
          <w:sz w:val="28"/>
          <w:szCs w:val="28"/>
          <w:lang w:val="uk-UA"/>
        </w:rPr>
        <w:t xml:space="preserve"> </w:t>
      </w:r>
      <w:r w:rsidR="009E5670" w:rsidRPr="00221A9B">
        <w:rPr>
          <w:sz w:val="28"/>
          <w:szCs w:val="28"/>
          <w:lang w:val="uk-UA"/>
        </w:rPr>
        <w:t>на 202</w:t>
      </w:r>
      <w:r w:rsidR="00BF33C4" w:rsidRPr="00221A9B">
        <w:rPr>
          <w:sz w:val="28"/>
          <w:szCs w:val="28"/>
          <w:lang w:val="uk-UA"/>
        </w:rPr>
        <w:t>4</w:t>
      </w:r>
      <w:r w:rsidR="009E5670" w:rsidRPr="00221A9B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11 рішення сільської ради від </w:t>
      </w:r>
      <w:r w:rsidR="00362280" w:rsidRPr="00221A9B">
        <w:rPr>
          <w:sz w:val="28"/>
          <w:szCs w:val="28"/>
          <w:lang w:val="uk-UA"/>
        </w:rPr>
        <w:t>1</w:t>
      </w:r>
      <w:r w:rsidR="000E3D07" w:rsidRPr="00221A9B">
        <w:rPr>
          <w:sz w:val="28"/>
          <w:szCs w:val="28"/>
          <w:lang w:val="uk-UA"/>
        </w:rPr>
        <w:t>4</w:t>
      </w:r>
      <w:r w:rsidR="006D6092" w:rsidRPr="00221A9B">
        <w:rPr>
          <w:sz w:val="28"/>
          <w:szCs w:val="28"/>
          <w:lang w:val="uk-UA"/>
        </w:rPr>
        <w:t>.12.</w:t>
      </w:r>
      <w:r w:rsidR="009E5670" w:rsidRPr="00221A9B">
        <w:rPr>
          <w:sz w:val="28"/>
          <w:szCs w:val="28"/>
          <w:lang w:val="uk-UA"/>
        </w:rPr>
        <w:t>202</w:t>
      </w:r>
      <w:r w:rsidR="00BF33C4" w:rsidRPr="00221A9B">
        <w:rPr>
          <w:sz w:val="28"/>
          <w:szCs w:val="28"/>
          <w:lang w:val="uk-UA"/>
        </w:rPr>
        <w:t>3</w:t>
      </w:r>
      <w:r w:rsidR="009E5670" w:rsidRPr="00221A9B">
        <w:rPr>
          <w:sz w:val="28"/>
          <w:szCs w:val="28"/>
          <w:lang w:val="uk-UA"/>
        </w:rPr>
        <w:t xml:space="preserve"> року № </w:t>
      </w:r>
      <w:r w:rsidR="000E3D07" w:rsidRPr="00221A9B">
        <w:rPr>
          <w:sz w:val="28"/>
          <w:szCs w:val="28"/>
          <w:lang w:val="uk-UA"/>
        </w:rPr>
        <w:t>2</w:t>
      </w:r>
      <w:r w:rsidR="009E5670" w:rsidRPr="00221A9B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221A9B">
        <w:rPr>
          <w:sz w:val="28"/>
          <w:szCs w:val="28"/>
          <w:lang w:val="uk-UA"/>
        </w:rPr>
        <w:t>ьк</w:t>
      </w:r>
      <w:r w:rsidR="009E5670" w:rsidRPr="00221A9B">
        <w:rPr>
          <w:sz w:val="28"/>
          <w:szCs w:val="28"/>
          <w:lang w:val="uk-UA"/>
        </w:rPr>
        <w:t>ої територіальної громади на 202</w:t>
      </w:r>
      <w:r w:rsidR="00BF33C4" w:rsidRPr="00221A9B">
        <w:rPr>
          <w:sz w:val="28"/>
          <w:szCs w:val="28"/>
          <w:lang w:val="uk-UA"/>
        </w:rPr>
        <w:t>4</w:t>
      </w:r>
      <w:r w:rsidR="009E5670" w:rsidRPr="00221A9B">
        <w:rPr>
          <w:sz w:val="28"/>
          <w:szCs w:val="28"/>
          <w:lang w:val="uk-UA"/>
        </w:rPr>
        <w:t xml:space="preserve"> рік" згідно</w:t>
      </w:r>
      <w:r w:rsidR="00430514" w:rsidRPr="00221A9B">
        <w:rPr>
          <w:sz w:val="28"/>
          <w:szCs w:val="28"/>
          <w:lang w:val="uk-UA"/>
        </w:rPr>
        <w:t xml:space="preserve"> </w:t>
      </w:r>
      <w:r w:rsidR="009E5670" w:rsidRPr="00221A9B">
        <w:rPr>
          <w:sz w:val="28"/>
          <w:szCs w:val="28"/>
          <w:lang w:val="uk-UA"/>
        </w:rPr>
        <w:t>з додатком 3 цього рішення</w:t>
      </w:r>
      <w:r w:rsidR="00DC49C3" w:rsidRPr="00221A9B">
        <w:rPr>
          <w:sz w:val="28"/>
          <w:szCs w:val="28"/>
          <w:lang w:val="uk-UA"/>
        </w:rPr>
        <w:t>, затвердити розпорядження сільського голови</w:t>
      </w:r>
      <w:r w:rsidR="00430514" w:rsidRPr="00221A9B">
        <w:rPr>
          <w:sz w:val="28"/>
          <w:szCs w:val="28"/>
          <w:lang w:val="uk-UA"/>
        </w:rPr>
        <w:t xml:space="preserve"> </w:t>
      </w:r>
      <w:r w:rsidR="00DC49C3" w:rsidRPr="00221A9B">
        <w:rPr>
          <w:sz w:val="28"/>
          <w:szCs w:val="28"/>
          <w:lang w:val="uk-UA"/>
        </w:rPr>
        <w:t xml:space="preserve">№ </w:t>
      </w:r>
      <w:r w:rsidR="00BF33C4" w:rsidRPr="00221A9B">
        <w:rPr>
          <w:sz w:val="28"/>
          <w:szCs w:val="28"/>
          <w:lang w:val="uk-UA"/>
        </w:rPr>
        <w:t>16</w:t>
      </w:r>
      <w:r w:rsidR="00DC49C3" w:rsidRPr="00221A9B">
        <w:rPr>
          <w:sz w:val="28"/>
          <w:szCs w:val="28"/>
          <w:lang w:val="uk-UA"/>
        </w:rPr>
        <w:t xml:space="preserve">-од від </w:t>
      </w:r>
      <w:r w:rsidR="00BF33C4" w:rsidRPr="00221A9B">
        <w:rPr>
          <w:sz w:val="28"/>
          <w:szCs w:val="28"/>
          <w:lang w:val="uk-UA"/>
        </w:rPr>
        <w:t>25.03.</w:t>
      </w:r>
      <w:r w:rsidR="00DC49C3" w:rsidRPr="00221A9B">
        <w:rPr>
          <w:sz w:val="28"/>
          <w:szCs w:val="28"/>
          <w:lang w:val="uk-UA"/>
        </w:rPr>
        <w:t>202</w:t>
      </w:r>
      <w:r w:rsidR="00BF33C4" w:rsidRPr="00221A9B">
        <w:rPr>
          <w:sz w:val="28"/>
          <w:szCs w:val="28"/>
          <w:lang w:val="uk-UA"/>
        </w:rPr>
        <w:t>4</w:t>
      </w:r>
      <w:r w:rsidR="00DC49C3" w:rsidRPr="00221A9B">
        <w:rPr>
          <w:sz w:val="28"/>
          <w:szCs w:val="28"/>
          <w:lang w:val="uk-UA"/>
        </w:rPr>
        <w:t>р.</w:t>
      </w:r>
      <w:r w:rsidR="00FF0F24" w:rsidRPr="00221A9B">
        <w:rPr>
          <w:sz w:val="28"/>
          <w:szCs w:val="28"/>
          <w:lang w:val="uk-UA"/>
        </w:rPr>
        <w:t>, № 39-од від 23.07.2024р.</w:t>
      </w:r>
      <w:r w:rsidR="00F15583" w:rsidRPr="00221A9B">
        <w:rPr>
          <w:sz w:val="28"/>
          <w:szCs w:val="28"/>
          <w:lang w:val="uk-UA"/>
        </w:rPr>
        <w:t>,</w:t>
      </w:r>
      <w:r w:rsidR="00F15583" w:rsidRPr="00221A9B">
        <w:rPr>
          <w:lang w:val="uk-UA"/>
        </w:rPr>
        <w:t xml:space="preserve"> </w:t>
      </w:r>
      <w:r w:rsidR="00F15583" w:rsidRPr="00221A9B">
        <w:rPr>
          <w:sz w:val="28"/>
          <w:szCs w:val="28"/>
          <w:lang w:val="uk-UA"/>
        </w:rPr>
        <w:t xml:space="preserve">№54-од від 30.09.2024р., № 57-од від 08.10.2024р., </w:t>
      </w:r>
      <w:r w:rsidR="00A121BC" w:rsidRPr="00221A9B">
        <w:rPr>
          <w:sz w:val="28"/>
          <w:szCs w:val="28"/>
          <w:lang w:val="uk-UA"/>
        </w:rPr>
        <w:t>№ 59-од від 10.10.2024р.</w:t>
      </w:r>
      <w:r w:rsidR="00D17167" w:rsidRPr="00221A9B">
        <w:rPr>
          <w:sz w:val="28"/>
          <w:szCs w:val="28"/>
          <w:lang w:val="uk-UA"/>
        </w:rPr>
        <w:t>, № 65-од від 29.11.2024р.</w:t>
      </w:r>
    </w:p>
    <w:p w:rsidR="00DC49C3" w:rsidRPr="00221A9B" w:rsidRDefault="0001652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21A9B">
        <w:rPr>
          <w:sz w:val="28"/>
          <w:szCs w:val="28"/>
          <w:lang w:val="uk-UA"/>
        </w:rPr>
        <w:t>1</w:t>
      </w:r>
      <w:r w:rsidR="00674FFF" w:rsidRPr="00221A9B">
        <w:rPr>
          <w:sz w:val="28"/>
          <w:szCs w:val="28"/>
          <w:lang w:val="uk-UA"/>
        </w:rPr>
        <w:t>1</w:t>
      </w:r>
      <w:r w:rsidR="009E5670" w:rsidRPr="00221A9B">
        <w:rPr>
          <w:sz w:val="28"/>
          <w:szCs w:val="28"/>
          <w:lang w:val="uk-UA"/>
        </w:rPr>
        <w:t xml:space="preserve">. </w:t>
      </w:r>
      <w:r w:rsidR="00C5492B" w:rsidRPr="00221A9B">
        <w:rPr>
          <w:sz w:val="28"/>
          <w:szCs w:val="28"/>
          <w:lang w:val="uk-UA"/>
        </w:rPr>
        <w:t xml:space="preserve"> </w:t>
      </w:r>
      <w:r w:rsidR="00DC49C3" w:rsidRPr="00221A9B">
        <w:rPr>
          <w:sz w:val="28"/>
          <w:szCs w:val="28"/>
          <w:lang w:val="uk-UA"/>
        </w:rPr>
        <w:t>Д</w:t>
      </w:r>
      <w:r w:rsidR="00DF1BA5" w:rsidRPr="00221A9B">
        <w:rPr>
          <w:sz w:val="28"/>
          <w:szCs w:val="28"/>
          <w:lang w:val="uk-UA"/>
        </w:rPr>
        <w:t xml:space="preserve">одатки </w:t>
      </w:r>
      <w:r w:rsidR="00F90627" w:rsidRPr="00221A9B">
        <w:rPr>
          <w:sz w:val="28"/>
          <w:szCs w:val="28"/>
          <w:lang w:val="uk-UA"/>
        </w:rPr>
        <w:t>1,</w:t>
      </w:r>
      <w:r w:rsidR="003A7A97" w:rsidRPr="00221A9B">
        <w:rPr>
          <w:sz w:val="28"/>
          <w:szCs w:val="28"/>
          <w:lang w:val="uk-UA"/>
        </w:rPr>
        <w:t>2</w:t>
      </w:r>
      <w:r w:rsidR="00DF1BA5" w:rsidRPr="00221A9B">
        <w:rPr>
          <w:sz w:val="28"/>
          <w:szCs w:val="28"/>
          <w:lang w:val="uk-UA"/>
        </w:rPr>
        <w:t>,3,5,</w:t>
      </w:r>
      <w:r w:rsidR="009202B6" w:rsidRPr="00221A9B">
        <w:rPr>
          <w:sz w:val="28"/>
          <w:szCs w:val="28"/>
          <w:lang w:val="uk-UA"/>
        </w:rPr>
        <w:t>7 до цього рішення є його невід’</w:t>
      </w:r>
      <w:r w:rsidR="00C5492B" w:rsidRPr="00221A9B">
        <w:rPr>
          <w:sz w:val="28"/>
          <w:szCs w:val="28"/>
          <w:lang w:val="uk-UA"/>
        </w:rPr>
        <w:t>ємною</w:t>
      </w:r>
      <w:r w:rsidR="009202B6" w:rsidRPr="00221A9B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674FFF">
        <w:rPr>
          <w:sz w:val="28"/>
          <w:szCs w:val="28"/>
          <w:lang w:val="uk-UA"/>
        </w:rPr>
        <w:t>2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6D6092">
        <w:rPr>
          <w:sz w:val="28"/>
          <w:szCs w:val="28"/>
          <w:lang w:val="uk-UA"/>
        </w:rPr>
        <w:t>Гунішева</w:t>
      </w:r>
      <w:proofErr w:type="spellEnd"/>
      <w:r w:rsidR="00621E3C" w:rsidRPr="006D6092">
        <w:rPr>
          <w:sz w:val="28"/>
          <w:szCs w:val="28"/>
          <w:lang w:val="uk-UA"/>
        </w:rPr>
        <w:t xml:space="preserve">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Pr="006D6092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33" w:rsidRDefault="00813B33" w:rsidP="008C48C8">
      <w:r>
        <w:separator/>
      </w:r>
    </w:p>
  </w:endnote>
  <w:endnote w:type="continuationSeparator" w:id="0">
    <w:p w:rsidR="00813B33" w:rsidRDefault="00813B33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33" w:rsidRDefault="00813B33" w:rsidP="008C48C8">
      <w:r>
        <w:separator/>
      </w:r>
    </w:p>
  </w:footnote>
  <w:footnote w:type="continuationSeparator" w:id="0">
    <w:p w:rsidR="00813B33" w:rsidRDefault="00813B33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13EC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45E1"/>
    <w:rsid w:val="00216E5A"/>
    <w:rsid w:val="00220254"/>
    <w:rsid w:val="002205EA"/>
    <w:rsid w:val="00221A9B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6EAB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533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1A60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46F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7DB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6191"/>
    <w:rsid w:val="0066047A"/>
    <w:rsid w:val="006625E7"/>
    <w:rsid w:val="00663532"/>
    <w:rsid w:val="006635A3"/>
    <w:rsid w:val="00671805"/>
    <w:rsid w:val="00672B96"/>
    <w:rsid w:val="00674F4B"/>
    <w:rsid w:val="00674FFF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4D08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4B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486B"/>
    <w:rsid w:val="008061AC"/>
    <w:rsid w:val="00806D55"/>
    <w:rsid w:val="00806DA2"/>
    <w:rsid w:val="00810D84"/>
    <w:rsid w:val="00813314"/>
    <w:rsid w:val="00813B33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125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34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64D"/>
    <w:rsid w:val="00A308E3"/>
    <w:rsid w:val="00A31444"/>
    <w:rsid w:val="00A32196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65B7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508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4B8A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713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639F"/>
    <w:rsid w:val="00CF7AE9"/>
    <w:rsid w:val="00CF7F09"/>
    <w:rsid w:val="00CF7FFE"/>
    <w:rsid w:val="00D02207"/>
    <w:rsid w:val="00D03A16"/>
    <w:rsid w:val="00D103B7"/>
    <w:rsid w:val="00D10889"/>
    <w:rsid w:val="00D121F5"/>
    <w:rsid w:val="00D17167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520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2F9E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BA69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0647-6971-4086-9A85-2906F906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218</cp:revision>
  <cp:lastPrinted>2024-12-12T14:12:00Z</cp:lastPrinted>
  <dcterms:created xsi:type="dcterms:W3CDTF">2023-06-29T06:12:00Z</dcterms:created>
  <dcterms:modified xsi:type="dcterms:W3CDTF">2024-12-20T08:23:00Z</dcterms:modified>
</cp:coreProperties>
</file>