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3B7FA" w14:textId="2B921961" w:rsidR="00C91F56" w:rsidRDefault="00C91F56" w:rsidP="00C91F56">
      <w:pPr>
        <w:ind w:left="4248" w:right="141"/>
        <w:jc w:val="center"/>
        <w:rPr>
          <w:b/>
          <w:noProof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/>
        </w:rPr>
        <w:t xml:space="preserve">                   </w:t>
      </w:r>
      <w:bookmarkStart w:id="0" w:name="_GoBack"/>
      <w:bookmarkEnd w:id="0"/>
    </w:p>
    <w:p w14:paraId="7F65F83D" w14:textId="6265B1CB" w:rsidR="00C91F56" w:rsidRDefault="00C91F56" w:rsidP="00C91F56">
      <w:pPr>
        <w:ind w:left="4248" w:right="4617"/>
        <w:jc w:val="center"/>
        <w:rPr>
          <w:b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 wp14:anchorId="47505FB0" wp14:editId="30BD1F47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31800" cy="609600"/>
            <wp:effectExtent l="0" t="0" r="6350" b="0"/>
            <wp:wrapTight wrapText="bothSides">
              <wp:wrapPolygon edited="0">
                <wp:start x="0" y="0"/>
                <wp:lineTo x="0" y="20925"/>
                <wp:lineTo x="20965" y="20925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F13745" w14:textId="77777777" w:rsidR="00C91F56" w:rsidRDefault="00C91F56" w:rsidP="00C91F56">
      <w:pPr>
        <w:ind w:left="4248" w:right="4617"/>
        <w:jc w:val="center"/>
        <w:rPr>
          <w:b/>
          <w:lang w:val="uk-UA"/>
        </w:rPr>
      </w:pPr>
    </w:p>
    <w:p w14:paraId="11E21654" w14:textId="77777777" w:rsidR="00C91F56" w:rsidRDefault="00C91F56" w:rsidP="00C91F56">
      <w:pPr>
        <w:ind w:left="4248" w:right="4617"/>
        <w:jc w:val="center"/>
        <w:rPr>
          <w:b/>
          <w:lang w:val="uk-UA"/>
        </w:rPr>
      </w:pPr>
    </w:p>
    <w:p w14:paraId="297F5A33" w14:textId="77777777" w:rsidR="00C91F56" w:rsidRDefault="00C91F56" w:rsidP="00C91F5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Костянтинівська сільська рада</w:t>
      </w:r>
    </w:p>
    <w:p w14:paraId="15B42D86" w14:textId="77777777" w:rsidR="00C91F56" w:rsidRDefault="00C91F56" w:rsidP="00C91F5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Миколаївського району Миколаївської області</w:t>
      </w:r>
    </w:p>
    <w:p w14:paraId="3C431CBC" w14:textId="77777777" w:rsidR="00C91F56" w:rsidRDefault="00C91F56" w:rsidP="00C91F56">
      <w:pPr>
        <w:jc w:val="center"/>
        <w:rPr>
          <w:b/>
          <w:sz w:val="32"/>
          <w:szCs w:val="32"/>
          <w:lang w:val="uk-UA"/>
        </w:rPr>
      </w:pPr>
      <w:r>
        <w:rPr>
          <w:b/>
          <w:sz w:val="28"/>
          <w:szCs w:val="28"/>
          <w:u w:val="single"/>
          <w:lang w:val="uk-UA"/>
        </w:rPr>
        <w:t>__________________Виконавчий комітет_______________________</w:t>
      </w:r>
    </w:p>
    <w:p w14:paraId="75B234D5" w14:textId="77777777" w:rsidR="00C91F56" w:rsidRDefault="00C91F56" w:rsidP="00C91F56">
      <w:pPr>
        <w:jc w:val="center"/>
        <w:rPr>
          <w:b/>
          <w:sz w:val="32"/>
          <w:szCs w:val="32"/>
          <w:lang w:val="uk-UA"/>
        </w:rPr>
      </w:pPr>
    </w:p>
    <w:p w14:paraId="50A1B5BB" w14:textId="77777777" w:rsidR="00C91F56" w:rsidRDefault="00C91F56" w:rsidP="00C91F5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  № 71</w:t>
      </w:r>
    </w:p>
    <w:p w14:paraId="66C5A591" w14:textId="77777777" w:rsidR="00C91F56" w:rsidRDefault="00C91F56" w:rsidP="00C91F5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</w:p>
    <w:p w14:paraId="476D9553" w14:textId="77777777" w:rsidR="00C91F56" w:rsidRDefault="00C91F56" w:rsidP="00C91F5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с. Костянтинівка                                                          від 20 березня 2025 року</w:t>
      </w:r>
    </w:p>
    <w:p w14:paraId="52066F56" w14:textId="77777777" w:rsidR="00C91F56" w:rsidRDefault="00C91F56" w:rsidP="00C91F56">
      <w:pPr>
        <w:rPr>
          <w:sz w:val="28"/>
          <w:szCs w:val="28"/>
          <w:lang w:val="uk-UA"/>
        </w:rPr>
      </w:pPr>
    </w:p>
    <w:p w14:paraId="5BEA1C71" w14:textId="77777777" w:rsidR="00C91F56" w:rsidRDefault="00C91F56" w:rsidP="00C91F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встановлення опіки</w:t>
      </w:r>
      <w:r>
        <w:rPr>
          <w:bCs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/>
        </w:rPr>
        <w:t>над дитиною - сиротою</w:t>
      </w:r>
      <w:bookmarkStart w:id="1" w:name="_Hlk192584371"/>
      <w:r>
        <w:rPr>
          <w:sz w:val="28"/>
          <w:szCs w:val="28"/>
          <w:lang w:val="uk-UA"/>
        </w:rPr>
        <w:t xml:space="preserve"> </w:t>
      </w:r>
    </w:p>
    <w:p w14:paraId="3F5211F6" w14:textId="77777777" w:rsidR="00C91F56" w:rsidRDefault="00C91F56" w:rsidP="00C91F56">
      <w:pPr>
        <w:jc w:val="both"/>
        <w:rPr>
          <w:sz w:val="28"/>
          <w:szCs w:val="28"/>
          <w:lang w:val="uk-UA"/>
        </w:rPr>
      </w:pPr>
      <w:bookmarkStart w:id="2" w:name="_Hlk192585902"/>
      <w:r>
        <w:rPr>
          <w:sz w:val="28"/>
          <w:szCs w:val="28"/>
          <w:lang w:val="uk-UA"/>
        </w:rPr>
        <w:t>Федченко Анастасією Юріївн</w:t>
      </w:r>
      <w:bookmarkEnd w:id="1"/>
      <w:r>
        <w:rPr>
          <w:sz w:val="28"/>
          <w:szCs w:val="28"/>
          <w:lang w:val="uk-UA"/>
        </w:rPr>
        <w:t>ою</w:t>
      </w:r>
      <w:bookmarkEnd w:id="2"/>
    </w:p>
    <w:p w14:paraId="4A87EE52" w14:textId="77777777" w:rsidR="00C91F56" w:rsidRDefault="00C91F56" w:rsidP="00C91F56">
      <w:pPr>
        <w:jc w:val="both"/>
        <w:rPr>
          <w:sz w:val="28"/>
          <w:szCs w:val="28"/>
          <w:lang w:val="uk-UA"/>
        </w:rPr>
      </w:pPr>
    </w:p>
    <w:p w14:paraId="5BCEA577" w14:textId="77777777" w:rsidR="00C91F56" w:rsidRDefault="00C91F56" w:rsidP="00C91F56">
      <w:pPr>
        <w:spacing w:before="24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34 Закону України «Про місцеве самоврядування в Україні», статей 1, 11 Закону України «Про забезпечення організаційно-правових умов соціального захисту дітей-сиріт та дітей, позбавлених батьківського піклування», статі 5 Закону України «Про охорону дитинства», статей 55, 56, 61, 62, 63, 67 Цивільного Кодексу України, статей 243, 244 Сімейного Кодексу України, пунктів 3, 40, 42, 44 «Поря</w:t>
      </w:r>
      <w:r>
        <w:rPr>
          <w:bCs/>
          <w:sz w:val="28"/>
          <w:szCs w:val="28"/>
          <w:lang w:val="uk-UA"/>
        </w:rPr>
        <w:t>дку</w:t>
      </w:r>
      <w:r>
        <w:rPr>
          <w:bCs/>
          <w:sz w:val="28"/>
          <w:szCs w:val="28"/>
        </w:rPr>
        <w:t> </w:t>
      </w:r>
      <w:r>
        <w:rPr>
          <w:bCs/>
          <w:sz w:val="28"/>
          <w:szCs w:val="28"/>
          <w:lang w:val="uk-UA"/>
        </w:rPr>
        <w:t>провадження органами опіки та піклування діяльності, пов'язаної із захистом прав дитини», затвердженого Постановою КМУ від 24.09.2008 року №866</w:t>
      </w:r>
      <w:r>
        <w:rPr>
          <w:sz w:val="28"/>
          <w:szCs w:val="28"/>
          <w:lang w:val="uk-UA"/>
        </w:rPr>
        <w:t xml:space="preserve">,  розглянувши заяву громадянина </w:t>
      </w:r>
      <w:bookmarkStart w:id="3" w:name="_Hlk192585769"/>
      <w:r>
        <w:rPr>
          <w:sz w:val="28"/>
          <w:szCs w:val="28"/>
          <w:lang w:val="uk-UA"/>
        </w:rPr>
        <w:t xml:space="preserve">Федченко Олега Юрійовича </w:t>
      </w:r>
      <w:bookmarkEnd w:id="3"/>
      <w:r>
        <w:rPr>
          <w:sz w:val="28"/>
          <w:szCs w:val="28"/>
          <w:lang w:val="uk-UA"/>
        </w:rPr>
        <w:t xml:space="preserve">та подані ним документи, </w:t>
      </w:r>
      <w:bookmarkStart w:id="4" w:name="_Hlk153274581"/>
      <w:r>
        <w:rPr>
          <w:sz w:val="28"/>
          <w:szCs w:val="28"/>
          <w:lang w:val="uk-UA"/>
        </w:rPr>
        <w:t xml:space="preserve">враховуючи </w:t>
      </w:r>
      <w:r>
        <w:rPr>
          <w:kern w:val="3"/>
          <w:sz w:val="28"/>
          <w:szCs w:val="28"/>
          <w:lang w:val="uk-UA"/>
        </w:rPr>
        <w:t xml:space="preserve"> рішення комісії з питань захисту прав дитини від 17.03.2025 року №3</w:t>
      </w:r>
      <w:bookmarkEnd w:id="4"/>
      <w:r>
        <w:rPr>
          <w:sz w:val="28"/>
          <w:szCs w:val="28"/>
          <w:lang w:val="uk-UA"/>
        </w:rPr>
        <w:t>, виконавчий комітет Костянтинівської сільської ради</w:t>
      </w:r>
    </w:p>
    <w:p w14:paraId="21AEB2BB" w14:textId="77777777" w:rsidR="00C91F56" w:rsidRDefault="00C91F56" w:rsidP="00C91F56">
      <w:pPr>
        <w:spacing w:before="240"/>
        <w:ind w:firstLine="708"/>
        <w:jc w:val="both"/>
        <w:rPr>
          <w:sz w:val="28"/>
          <w:szCs w:val="28"/>
          <w:lang w:val="uk-UA"/>
        </w:rPr>
      </w:pPr>
    </w:p>
    <w:p w14:paraId="460B6402" w14:textId="77777777" w:rsidR="00C91F56" w:rsidRDefault="00C91F56" w:rsidP="00C91F56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ВИРІШИВ:</w:t>
      </w:r>
    </w:p>
    <w:p w14:paraId="3E0883C8" w14:textId="77777777" w:rsidR="00C91F56" w:rsidRDefault="00C91F56" w:rsidP="00C91F56">
      <w:pPr>
        <w:jc w:val="both"/>
        <w:rPr>
          <w:sz w:val="28"/>
          <w:szCs w:val="28"/>
          <w:lang w:val="uk-UA"/>
        </w:rPr>
      </w:pPr>
    </w:p>
    <w:p w14:paraId="67B46E70" w14:textId="77777777" w:rsidR="00C91F56" w:rsidRDefault="00C91F56" w:rsidP="00C91F56">
      <w:pPr>
        <w:jc w:val="both"/>
        <w:rPr>
          <w:sz w:val="28"/>
          <w:szCs w:val="28"/>
          <w:lang w:val="uk-UA"/>
        </w:rPr>
      </w:pPr>
      <w:bookmarkStart w:id="5" w:name="_Hlk79063811"/>
      <w:r>
        <w:rPr>
          <w:sz w:val="28"/>
          <w:szCs w:val="28"/>
          <w:lang w:val="uk-UA"/>
        </w:rPr>
        <w:t xml:space="preserve">1. Встановити опіку над малолітньою дитиною - сиротою Федченко Анастасією Юріївною </w:t>
      </w:r>
      <w:r>
        <w:rPr>
          <w:sz w:val="28"/>
          <w:szCs w:val="28"/>
          <w:lang w:val="en-US"/>
        </w:rPr>
        <w:t>XXXXX</w:t>
      </w:r>
      <w:r>
        <w:rPr>
          <w:sz w:val="28"/>
          <w:szCs w:val="28"/>
          <w:lang w:val="uk-UA"/>
        </w:rPr>
        <w:t xml:space="preserve"> народження.</w:t>
      </w:r>
    </w:p>
    <w:p w14:paraId="0FFDB647" w14:textId="77777777" w:rsidR="00C91F56" w:rsidRDefault="00C91F56" w:rsidP="00C91F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Призначити громадянина Федченко Олега Юрійовича, </w:t>
      </w:r>
      <w:r>
        <w:rPr>
          <w:sz w:val="28"/>
          <w:szCs w:val="28"/>
          <w:lang w:val="en-US"/>
        </w:rPr>
        <w:t>XXXXX</w:t>
      </w:r>
      <w:r>
        <w:rPr>
          <w:sz w:val="28"/>
          <w:szCs w:val="28"/>
          <w:lang w:val="uk-UA"/>
        </w:rPr>
        <w:t xml:space="preserve"> народження,   опікуном над малолітньою сестрою Федченко Анастасією Юріївною, </w:t>
      </w:r>
      <w:r>
        <w:rPr>
          <w:sz w:val="28"/>
          <w:szCs w:val="28"/>
          <w:lang w:val="en-US"/>
        </w:rPr>
        <w:t>XXXX</w:t>
      </w:r>
      <w:r>
        <w:rPr>
          <w:sz w:val="28"/>
          <w:szCs w:val="28"/>
          <w:lang w:val="uk-UA"/>
        </w:rPr>
        <w:t xml:space="preserve"> року народження,  яка має статус дитини- сироти.</w:t>
      </w:r>
    </w:p>
    <w:p w14:paraId="13467160" w14:textId="77777777" w:rsidR="00C91F56" w:rsidRDefault="00C91F56" w:rsidP="00C91F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Ознайомити громадянина Федченка Олега Юрійовича з обов’язками опікуна та зобов’язати добросовісно їх виконувати.</w:t>
      </w:r>
    </w:p>
    <w:bookmarkEnd w:id="5"/>
    <w:p w14:paraId="10783077" w14:textId="77777777" w:rsidR="00C91F56" w:rsidRDefault="00C91F56" w:rsidP="00C91F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Контроль за виконанням рішення покласти на першого заступника сільського голови Ніну РЕВТУ.</w:t>
      </w:r>
    </w:p>
    <w:p w14:paraId="6DE80EBC" w14:textId="77777777" w:rsidR="00C91F56" w:rsidRDefault="00C91F56" w:rsidP="00C91F5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</w:p>
    <w:p w14:paraId="7A8A2367" w14:textId="77777777" w:rsidR="00C91F56" w:rsidRDefault="00C91F56" w:rsidP="00C91F56">
      <w:pPr>
        <w:rPr>
          <w:sz w:val="28"/>
          <w:szCs w:val="28"/>
          <w:lang w:val="uk-UA"/>
        </w:rPr>
      </w:pPr>
    </w:p>
    <w:p w14:paraId="207D0FD8" w14:textId="429A6372" w:rsidR="00C91F56" w:rsidRDefault="00C91F56" w:rsidP="00C91F5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Антон ПАЄНТКО </w:t>
      </w:r>
    </w:p>
    <w:p w14:paraId="4FF2B037" w14:textId="77777777" w:rsidR="00B92684" w:rsidRDefault="00B92684"/>
    <w:sectPr w:rsidR="00B92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2E3"/>
    <w:rsid w:val="0014197A"/>
    <w:rsid w:val="005E52E3"/>
    <w:rsid w:val="00B92684"/>
    <w:rsid w:val="00C9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2B221"/>
  <w15:chartTrackingRefBased/>
  <w15:docId w15:val="{7CA79928-D7F0-4FA8-BBFD-AF5DD71C2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1F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8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2025-03-17T14:11:00Z</dcterms:created>
  <dcterms:modified xsi:type="dcterms:W3CDTF">2025-03-24T12:56:00Z</dcterms:modified>
</cp:coreProperties>
</file>