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76" w:rsidRPr="002527E9" w:rsidRDefault="00922B76" w:rsidP="002527E9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</w:t>
      </w:r>
      <w:r w:rsidRPr="00C94E7B">
        <w:rPr>
          <w:b/>
          <w:sz w:val="28"/>
          <w:szCs w:val="28"/>
        </w:rPr>
        <w:t xml:space="preserve">   </w:t>
      </w:r>
      <w:bookmarkStart w:id="0" w:name="_GoBack"/>
      <w:bookmarkEnd w:id="0"/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</w:t>
      </w:r>
    </w:p>
    <w:p w:rsidR="00922B76" w:rsidRPr="00C94E7B" w:rsidRDefault="00922B76" w:rsidP="00120F3F">
      <w:pPr>
        <w:ind w:left="4248" w:right="4617"/>
        <w:jc w:val="center"/>
        <w:rPr>
          <w:b/>
          <w:sz w:val="28"/>
          <w:szCs w:val="28"/>
        </w:rPr>
      </w:pPr>
      <w:r w:rsidRPr="00A009E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53AA5C2" wp14:editId="35F5BA7A">
            <wp:extent cx="431800" cy="619125"/>
            <wp:effectExtent l="19050" t="0" r="635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B76" w:rsidRPr="00C94E7B" w:rsidRDefault="00922B76" w:rsidP="00922B76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922B76" w:rsidRPr="00C94E7B" w:rsidRDefault="00922B76" w:rsidP="00922B76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922B76" w:rsidRPr="00C94E7B" w:rsidRDefault="00922B76" w:rsidP="00922B76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922B76" w:rsidRPr="00C94E7B" w:rsidRDefault="00922B76" w:rsidP="00922B76">
      <w:pPr>
        <w:rPr>
          <w:b/>
          <w:sz w:val="28"/>
          <w:szCs w:val="28"/>
          <w:u w:val="single"/>
        </w:rPr>
      </w:pPr>
    </w:p>
    <w:p w:rsidR="00922B76" w:rsidRDefault="00922B76" w:rsidP="00922B76">
      <w:pPr>
        <w:jc w:val="center"/>
        <w:rPr>
          <w:b/>
          <w:sz w:val="28"/>
          <w:szCs w:val="28"/>
          <w:lang w:val="uk-UA"/>
        </w:rPr>
      </w:pPr>
      <w:r w:rsidRPr="00C94E7B">
        <w:rPr>
          <w:b/>
          <w:sz w:val="28"/>
          <w:szCs w:val="28"/>
        </w:rPr>
        <w:t>Р І Ш Е Н Н Я №</w:t>
      </w:r>
      <w:r w:rsidR="00AA2C3F">
        <w:rPr>
          <w:b/>
          <w:sz w:val="28"/>
          <w:szCs w:val="28"/>
          <w:lang w:val="uk-UA"/>
        </w:rPr>
        <w:t xml:space="preserve"> 10</w:t>
      </w:r>
    </w:p>
    <w:p w:rsidR="00922B76" w:rsidRPr="00C94E7B" w:rsidRDefault="00922B76" w:rsidP="00922B76">
      <w:pPr>
        <w:jc w:val="center"/>
        <w:rPr>
          <w:b/>
          <w:sz w:val="28"/>
          <w:szCs w:val="28"/>
        </w:rPr>
      </w:pPr>
    </w:p>
    <w:p w:rsidR="00922B76" w:rsidRPr="007C674C" w:rsidRDefault="00973AFA" w:rsidP="00922B76">
      <w:pPr>
        <w:jc w:val="both"/>
        <w:rPr>
          <w:sz w:val="28"/>
          <w:szCs w:val="28"/>
          <w:lang w:val="uk-UA"/>
        </w:rPr>
      </w:pPr>
      <w:r w:rsidRPr="00973AFA">
        <w:rPr>
          <w:sz w:val="28"/>
          <w:szCs w:val="28"/>
        </w:rPr>
        <w:t>11</w:t>
      </w:r>
      <w:r w:rsidR="00E81563">
        <w:rPr>
          <w:sz w:val="28"/>
          <w:szCs w:val="28"/>
          <w:lang w:val="uk-UA"/>
        </w:rPr>
        <w:t xml:space="preserve"> квітня </w:t>
      </w:r>
      <w:r w:rsidR="00922B76" w:rsidRPr="00686035">
        <w:rPr>
          <w:sz w:val="28"/>
          <w:szCs w:val="28"/>
          <w:lang w:val="uk-UA"/>
        </w:rPr>
        <w:t>202</w:t>
      </w:r>
      <w:r w:rsidR="00922B76">
        <w:rPr>
          <w:sz w:val="28"/>
          <w:szCs w:val="28"/>
          <w:lang w:val="uk-UA"/>
        </w:rPr>
        <w:t>5</w:t>
      </w:r>
      <w:r w:rsidR="00922B76" w:rsidRPr="00ED0CA4">
        <w:rPr>
          <w:sz w:val="28"/>
          <w:szCs w:val="28"/>
          <w:lang w:val="uk-UA"/>
        </w:rPr>
        <w:t xml:space="preserve"> </w:t>
      </w:r>
      <w:r w:rsidR="00922B76" w:rsidRPr="00375E9F">
        <w:rPr>
          <w:sz w:val="28"/>
          <w:szCs w:val="28"/>
          <w:lang w:val="uk-UA"/>
        </w:rPr>
        <w:t xml:space="preserve">року                                     </w:t>
      </w:r>
      <w:r w:rsidR="00922B76">
        <w:rPr>
          <w:sz w:val="28"/>
          <w:szCs w:val="28"/>
          <w:lang w:val="uk-UA"/>
        </w:rPr>
        <w:t xml:space="preserve">        </w:t>
      </w:r>
      <w:r w:rsidR="00922B76" w:rsidRPr="00375E9F">
        <w:rPr>
          <w:sz w:val="28"/>
          <w:szCs w:val="28"/>
          <w:lang w:val="uk-UA"/>
        </w:rPr>
        <w:t xml:space="preserve">         </w:t>
      </w:r>
      <w:r w:rsidR="00922B76" w:rsidRPr="00182B8A">
        <w:rPr>
          <w:sz w:val="28"/>
          <w:szCs w:val="28"/>
          <w:lang w:val="uk-UA"/>
        </w:rPr>
        <w:t>X</w:t>
      </w:r>
      <w:r w:rsidR="00922B76" w:rsidRPr="00375E9F">
        <w:rPr>
          <w:sz w:val="28"/>
          <w:szCs w:val="28"/>
          <w:lang w:val="en-US"/>
        </w:rPr>
        <w:t>XX</w:t>
      </w:r>
      <w:r w:rsidR="00181342">
        <w:rPr>
          <w:sz w:val="28"/>
          <w:szCs w:val="28"/>
          <w:lang w:val="uk-UA"/>
        </w:rPr>
        <w:t>І</w:t>
      </w:r>
      <w:r w:rsidR="00922B76" w:rsidRPr="00375E9F">
        <w:rPr>
          <w:sz w:val="28"/>
          <w:szCs w:val="28"/>
          <w:lang w:val="en-US"/>
        </w:rPr>
        <w:t>I</w:t>
      </w:r>
      <w:r w:rsidR="00922B76" w:rsidRPr="000E68AA">
        <w:rPr>
          <w:color w:val="FF0000"/>
          <w:sz w:val="28"/>
          <w:szCs w:val="28"/>
          <w:lang w:val="uk-UA"/>
        </w:rPr>
        <w:t xml:space="preserve"> </w:t>
      </w:r>
      <w:r w:rsidR="00922B76">
        <w:rPr>
          <w:sz w:val="28"/>
          <w:szCs w:val="28"/>
          <w:lang w:val="uk-UA"/>
        </w:rPr>
        <w:t>сесія восьмого</w:t>
      </w:r>
      <w:r w:rsidR="00922B76" w:rsidRPr="00CA5F89">
        <w:rPr>
          <w:sz w:val="28"/>
          <w:szCs w:val="28"/>
        </w:rPr>
        <w:t xml:space="preserve"> </w:t>
      </w:r>
      <w:r w:rsidR="00922B76" w:rsidRPr="007C674C">
        <w:rPr>
          <w:sz w:val="28"/>
          <w:szCs w:val="28"/>
          <w:lang w:val="uk-UA"/>
        </w:rPr>
        <w:t>скликання</w:t>
      </w:r>
    </w:p>
    <w:p w:rsidR="00922B76" w:rsidRPr="007C674C" w:rsidRDefault="00922B76" w:rsidP="00922B76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922B76" w:rsidRPr="00922B76" w:rsidRDefault="00922B76" w:rsidP="00922B76">
      <w:pPr>
        <w:rPr>
          <w:sz w:val="28"/>
          <w:szCs w:val="28"/>
          <w:lang w:val="uk-UA"/>
        </w:rPr>
      </w:pPr>
    </w:p>
    <w:p w:rsid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Про передачу </w:t>
      </w:r>
      <w:r w:rsidR="006D279C">
        <w:rPr>
          <w:sz w:val="28"/>
          <w:szCs w:val="28"/>
          <w:lang w:val="uk-UA"/>
        </w:rPr>
        <w:t>с</w:t>
      </w:r>
      <w:r w:rsidR="006C5E50" w:rsidRPr="006C5E50">
        <w:rPr>
          <w:sz w:val="28"/>
          <w:szCs w:val="28"/>
          <w:lang w:val="uk-UA"/>
        </w:rPr>
        <w:t>убвенці</w:t>
      </w:r>
      <w:r w:rsidR="006C5E50">
        <w:rPr>
          <w:sz w:val="28"/>
          <w:szCs w:val="28"/>
          <w:lang w:val="uk-UA"/>
        </w:rPr>
        <w:t>ї</w:t>
      </w:r>
      <w:r w:rsidR="006C5E50" w:rsidRPr="006C5E50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 xml:space="preserve">з бюджету </w:t>
      </w:r>
    </w:p>
    <w:p w:rsidR="00635815" w:rsidRDefault="00F90A27" w:rsidP="006D27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90A27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тянтинівс</w:t>
      </w:r>
      <w:r w:rsidRPr="00F90A27">
        <w:rPr>
          <w:sz w:val="28"/>
          <w:szCs w:val="28"/>
          <w:lang w:val="uk-UA"/>
        </w:rPr>
        <w:t xml:space="preserve">ької </w:t>
      </w:r>
      <w:r>
        <w:rPr>
          <w:sz w:val="28"/>
          <w:szCs w:val="28"/>
          <w:lang w:val="uk-UA"/>
        </w:rPr>
        <w:t>с</w:t>
      </w:r>
      <w:r w:rsidRPr="00F90A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ль</w:t>
      </w:r>
      <w:r w:rsidRPr="00F90A27">
        <w:rPr>
          <w:sz w:val="28"/>
          <w:szCs w:val="28"/>
          <w:lang w:val="uk-UA"/>
        </w:rPr>
        <w:t>ської територіальної</w:t>
      </w:r>
    </w:p>
    <w:p w:rsidR="00182B8A" w:rsidRDefault="00F90A27" w:rsidP="006D279C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громади </w:t>
      </w:r>
      <w:r w:rsidR="006D279C">
        <w:rPr>
          <w:sz w:val="28"/>
          <w:szCs w:val="28"/>
          <w:lang w:val="uk-UA"/>
        </w:rPr>
        <w:t xml:space="preserve">державному бюджету </w:t>
      </w:r>
      <w:r w:rsidR="00182B8A" w:rsidRPr="00182B8A">
        <w:rPr>
          <w:sz w:val="28"/>
          <w:szCs w:val="28"/>
          <w:lang w:val="uk-UA"/>
        </w:rPr>
        <w:t xml:space="preserve">відповідно </w:t>
      </w:r>
    </w:p>
    <w:p w:rsidR="00182B8A" w:rsidRDefault="00182B8A" w:rsidP="006D27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</w:t>
      </w:r>
      <w:r w:rsidRPr="00182B8A">
        <w:rPr>
          <w:sz w:val="28"/>
          <w:szCs w:val="28"/>
          <w:lang w:val="uk-UA"/>
        </w:rPr>
        <w:t xml:space="preserve">рограми </w:t>
      </w:r>
      <w:r>
        <w:rPr>
          <w:sz w:val="28"/>
          <w:szCs w:val="28"/>
          <w:lang w:val="uk-UA"/>
        </w:rPr>
        <w:t>«</w:t>
      </w:r>
      <w:r w:rsidRPr="00182B8A">
        <w:rPr>
          <w:sz w:val="28"/>
          <w:szCs w:val="28"/>
          <w:lang w:val="uk-UA"/>
        </w:rPr>
        <w:t xml:space="preserve">Безпечна Костянтинівська </w:t>
      </w:r>
    </w:p>
    <w:p w:rsidR="00182B8A" w:rsidRDefault="00182B8A" w:rsidP="00F36B72">
      <w:pPr>
        <w:jc w:val="both"/>
        <w:rPr>
          <w:sz w:val="28"/>
          <w:szCs w:val="28"/>
          <w:lang w:val="uk-UA"/>
        </w:rPr>
      </w:pPr>
      <w:r w:rsidRPr="00182B8A">
        <w:rPr>
          <w:sz w:val="28"/>
          <w:szCs w:val="28"/>
          <w:lang w:val="uk-UA"/>
        </w:rPr>
        <w:t>територіальна громада на 2021-2025 роки»</w:t>
      </w:r>
      <w:r w:rsidR="006D279C">
        <w:rPr>
          <w:sz w:val="28"/>
          <w:szCs w:val="28"/>
          <w:lang w:val="uk-UA"/>
        </w:rPr>
        <w:t xml:space="preserve">, </w:t>
      </w:r>
    </w:p>
    <w:p w:rsidR="00182B8A" w:rsidRDefault="00F36B72" w:rsidP="00F36B72">
      <w:pPr>
        <w:jc w:val="both"/>
        <w:rPr>
          <w:sz w:val="28"/>
          <w:szCs w:val="28"/>
          <w:lang w:val="uk-UA"/>
        </w:rPr>
      </w:pPr>
      <w:r w:rsidRPr="00F36B72">
        <w:rPr>
          <w:sz w:val="28"/>
          <w:szCs w:val="28"/>
          <w:lang w:val="uk-UA"/>
        </w:rPr>
        <w:t>Головному управлінню національної поліції</w:t>
      </w:r>
    </w:p>
    <w:p w:rsidR="00AB4FB4" w:rsidRDefault="00F36B72" w:rsidP="00F36B72">
      <w:pPr>
        <w:jc w:val="both"/>
        <w:rPr>
          <w:sz w:val="28"/>
          <w:szCs w:val="28"/>
          <w:lang w:val="uk-UA"/>
        </w:rPr>
      </w:pPr>
      <w:r w:rsidRPr="00F36B72">
        <w:rPr>
          <w:sz w:val="28"/>
          <w:szCs w:val="28"/>
          <w:lang w:val="uk-UA"/>
        </w:rPr>
        <w:t xml:space="preserve">в Миколаївській області </w:t>
      </w:r>
    </w:p>
    <w:p w:rsidR="00AB4FB4" w:rsidRDefault="00AB4FB4" w:rsidP="00AB4FB4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182B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52501">
        <w:rPr>
          <w:sz w:val="28"/>
          <w:szCs w:val="28"/>
          <w:lang w:val="uk-UA"/>
        </w:rPr>
        <w:t>Відповідно до статей</w:t>
      </w:r>
      <w:r w:rsidRPr="00F90A27">
        <w:rPr>
          <w:sz w:val="28"/>
          <w:szCs w:val="28"/>
          <w:lang w:val="uk-UA"/>
        </w:rPr>
        <w:t xml:space="preserve"> </w:t>
      </w:r>
      <w:r w:rsidR="00752501">
        <w:rPr>
          <w:sz w:val="28"/>
          <w:szCs w:val="28"/>
          <w:lang w:val="uk-UA"/>
        </w:rPr>
        <w:t>85,</w:t>
      </w:r>
      <w:r w:rsidRPr="00F90A27">
        <w:rPr>
          <w:sz w:val="28"/>
          <w:szCs w:val="28"/>
          <w:lang w:val="uk-UA"/>
        </w:rPr>
        <w:t xml:space="preserve">93 Бюджетного кодексу України, пункту 27 частини першої статті 26 Закону України «Про місцеве самоврядування в Україні», розглянувши лист </w:t>
      </w:r>
      <w:r w:rsidR="00182B8A">
        <w:rPr>
          <w:sz w:val="28"/>
          <w:szCs w:val="28"/>
          <w:lang w:val="uk-UA"/>
        </w:rPr>
        <w:t>Головного</w:t>
      </w:r>
      <w:r w:rsidR="00182B8A" w:rsidRPr="00182B8A">
        <w:rPr>
          <w:sz w:val="28"/>
          <w:szCs w:val="28"/>
          <w:lang w:val="uk-UA"/>
        </w:rPr>
        <w:t xml:space="preserve"> управлінн</w:t>
      </w:r>
      <w:r w:rsidR="00182B8A">
        <w:rPr>
          <w:sz w:val="28"/>
          <w:szCs w:val="28"/>
          <w:lang w:val="uk-UA"/>
        </w:rPr>
        <w:t>я</w:t>
      </w:r>
      <w:r w:rsidR="00182B8A" w:rsidRPr="00182B8A">
        <w:rPr>
          <w:sz w:val="28"/>
          <w:szCs w:val="28"/>
          <w:lang w:val="uk-UA"/>
        </w:rPr>
        <w:t xml:space="preserve"> національної поліції</w:t>
      </w:r>
      <w:r w:rsidR="00182B8A">
        <w:rPr>
          <w:sz w:val="28"/>
          <w:szCs w:val="28"/>
          <w:lang w:val="uk-UA"/>
        </w:rPr>
        <w:t xml:space="preserve"> </w:t>
      </w:r>
      <w:r w:rsidR="00182B8A" w:rsidRPr="00182B8A">
        <w:rPr>
          <w:sz w:val="28"/>
          <w:szCs w:val="28"/>
          <w:lang w:val="uk-UA"/>
        </w:rPr>
        <w:t xml:space="preserve">в Миколаївській області </w:t>
      </w:r>
      <w:r w:rsidR="00E40299">
        <w:rPr>
          <w:sz w:val="28"/>
          <w:szCs w:val="28"/>
          <w:lang w:val="uk-UA"/>
        </w:rPr>
        <w:t xml:space="preserve">від </w:t>
      </w:r>
      <w:r w:rsidR="00182B8A">
        <w:rPr>
          <w:sz w:val="28"/>
          <w:szCs w:val="28"/>
          <w:lang w:val="uk-UA"/>
        </w:rPr>
        <w:t>13</w:t>
      </w:r>
      <w:r w:rsidR="00E40299">
        <w:rPr>
          <w:sz w:val="28"/>
          <w:szCs w:val="28"/>
          <w:lang w:val="uk-UA"/>
        </w:rPr>
        <w:t>.</w:t>
      </w:r>
      <w:r w:rsidR="005D63B6">
        <w:rPr>
          <w:sz w:val="28"/>
          <w:szCs w:val="28"/>
          <w:lang w:val="uk-UA"/>
        </w:rPr>
        <w:t>0</w:t>
      </w:r>
      <w:r w:rsidR="00182B8A">
        <w:rPr>
          <w:sz w:val="28"/>
          <w:szCs w:val="28"/>
          <w:lang w:val="uk-UA"/>
        </w:rPr>
        <w:t>1</w:t>
      </w:r>
      <w:r w:rsidR="005D63B6">
        <w:rPr>
          <w:sz w:val="28"/>
          <w:szCs w:val="28"/>
          <w:lang w:val="uk-UA"/>
        </w:rPr>
        <w:t>.</w:t>
      </w:r>
      <w:r w:rsidR="00E40299">
        <w:rPr>
          <w:sz w:val="28"/>
          <w:szCs w:val="28"/>
          <w:lang w:val="uk-UA"/>
        </w:rPr>
        <w:t>202</w:t>
      </w:r>
      <w:r w:rsidR="00182B8A">
        <w:rPr>
          <w:sz w:val="28"/>
          <w:szCs w:val="28"/>
          <w:lang w:val="uk-UA"/>
        </w:rPr>
        <w:t>5</w:t>
      </w:r>
      <w:r w:rsidR="00E40299">
        <w:rPr>
          <w:sz w:val="28"/>
          <w:szCs w:val="28"/>
          <w:lang w:val="uk-UA"/>
        </w:rPr>
        <w:t xml:space="preserve">р. № </w:t>
      </w:r>
      <w:r w:rsidR="00182B8A">
        <w:rPr>
          <w:sz w:val="28"/>
          <w:szCs w:val="28"/>
          <w:lang w:val="uk-UA"/>
        </w:rPr>
        <w:t>СЕД-7034</w:t>
      </w:r>
      <w:r w:rsidR="005D63B6">
        <w:rPr>
          <w:sz w:val="28"/>
          <w:szCs w:val="28"/>
          <w:lang w:val="uk-UA"/>
        </w:rPr>
        <w:t>-202</w:t>
      </w:r>
      <w:r w:rsidR="00182B8A">
        <w:rPr>
          <w:sz w:val="28"/>
          <w:szCs w:val="28"/>
          <w:lang w:val="uk-UA"/>
        </w:rPr>
        <w:t>5</w:t>
      </w:r>
      <w:r w:rsidRPr="00F90A27">
        <w:rPr>
          <w:sz w:val="28"/>
          <w:szCs w:val="28"/>
          <w:lang w:val="uk-UA"/>
        </w:rPr>
        <w:t>, Костянтинівська сільська рада</w:t>
      </w:r>
    </w:p>
    <w:p w:rsid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ВИРІШИЛА: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F90A27" w:rsidRPr="00F90A27" w:rsidRDefault="00F90A27" w:rsidP="004012B3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1. Передати </w:t>
      </w:r>
      <w:r w:rsidR="005C41C7">
        <w:rPr>
          <w:sz w:val="28"/>
          <w:szCs w:val="28"/>
          <w:lang w:val="uk-UA"/>
        </w:rPr>
        <w:t>у 202</w:t>
      </w:r>
      <w:r w:rsidR="00182B8A">
        <w:rPr>
          <w:sz w:val="28"/>
          <w:szCs w:val="28"/>
          <w:lang w:val="uk-UA"/>
        </w:rPr>
        <w:t>5</w:t>
      </w:r>
      <w:r w:rsidR="005C41C7">
        <w:rPr>
          <w:sz w:val="28"/>
          <w:szCs w:val="28"/>
          <w:lang w:val="uk-UA"/>
        </w:rPr>
        <w:t xml:space="preserve"> році </w:t>
      </w:r>
      <w:r w:rsidRPr="00F90A27">
        <w:rPr>
          <w:sz w:val="28"/>
          <w:szCs w:val="28"/>
          <w:lang w:val="uk-UA"/>
        </w:rPr>
        <w:t>з бюджету Костянтинівської сільської територіальної громади (код бюджету 145</w:t>
      </w:r>
      <w:r>
        <w:rPr>
          <w:sz w:val="28"/>
          <w:szCs w:val="28"/>
          <w:lang w:val="uk-UA"/>
        </w:rPr>
        <w:t>47</w:t>
      </w:r>
      <w:r w:rsidRPr="00F90A27">
        <w:rPr>
          <w:sz w:val="28"/>
          <w:szCs w:val="28"/>
          <w:lang w:val="uk-UA"/>
        </w:rPr>
        <w:t xml:space="preserve">00000) міжбюджетний трансферт державному бюджету (код бюджету 9900000000) в особі </w:t>
      </w:r>
      <w:r w:rsidR="00182B8A" w:rsidRPr="00182B8A">
        <w:rPr>
          <w:sz w:val="28"/>
          <w:szCs w:val="28"/>
          <w:lang w:val="uk-UA"/>
        </w:rPr>
        <w:t xml:space="preserve">Головного управління національної поліції в Миколаївській області </w:t>
      </w:r>
      <w:r w:rsidRPr="00F90A27">
        <w:rPr>
          <w:sz w:val="28"/>
          <w:szCs w:val="28"/>
          <w:lang w:val="uk-UA"/>
        </w:rPr>
        <w:t xml:space="preserve">у вигляді субвенції з місцевого бюджету </w:t>
      </w:r>
      <w:r w:rsidR="006B5401">
        <w:rPr>
          <w:sz w:val="28"/>
          <w:szCs w:val="28"/>
          <w:lang w:val="uk-UA"/>
        </w:rPr>
        <w:t>відповідно до</w:t>
      </w:r>
      <w:r w:rsidRPr="00F90A27">
        <w:rPr>
          <w:sz w:val="28"/>
          <w:szCs w:val="28"/>
          <w:lang w:val="uk-UA"/>
        </w:rPr>
        <w:t xml:space="preserve"> </w:t>
      </w:r>
      <w:r w:rsidR="004012B3" w:rsidRPr="004012B3">
        <w:rPr>
          <w:sz w:val="28"/>
          <w:szCs w:val="28"/>
          <w:lang w:val="uk-UA"/>
        </w:rPr>
        <w:t xml:space="preserve">програми «Безпечна Костянтинівська територіальна громада на 2021-2025 роки» </w:t>
      </w:r>
      <w:r w:rsidRPr="00C52AC0">
        <w:rPr>
          <w:sz w:val="28"/>
          <w:szCs w:val="28"/>
          <w:lang w:val="uk-UA"/>
        </w:rPr>
        <w:t>(</w:t>
      </w:r>
      <w:r w:rsidR="002527E9" w:rsidRPr="002527E9">
        <w:rPr>
          <w:sz w:val="28"/>
          <w:szCs w:val="28"/>
          <w:lang w:val="uk-UA"/>
        </w:rPr>
        <w:t>на придбання паливно-мастильних матеріалів для двох службових автомобілів поліцейських офіцерів Костянтинівської с</w:t>
      </w:r>
      <w:r w:rsidR="002527E9">
        <w:rPr>
          <w:sz w:val="28"/>
          <w:szCs w:val="28"/>
          <w:lang w:val="uk-UA"/>
        </w:rPr>
        <w:t>ільської територіальної громади</w:t>
      </w:r>
      <w:r w:rsidRPr="00F36B72">
        <w:rPr>
          <w:sz w:val="28"/>
          <w:szCs w:val="28"/>
          <w:lang w:val="uk-UA"/>
        </w:rPr>
        <w:t>)</w:t>
      </w:r>
      <w:r w:rsidRPr="00F90A27">
        <w:rPr>
          <w:sz w:val="28"/>
          <w:szCs w:val="28"/>
          <w:lang w:val="uk-UA"/>
        </w:rPr>
        <w:t xml:space="preserve"> (КПКВКМБ 0</w:t>
      </w:r>
      <w:r w:rsidR="00554986"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 xml:space="preserve">19800) </w:t>
      </w:r>
      <w:r w:rsidR="00961AC8">
        <w:rPr>
          <w:sz w:val="28"/>
          <w:szCs w:val="28"/>
          <w:lang w:val="uk-UA"/>
        </w:rPr>
        <w:t>в</w:t>
      </w:r>
      <w:r w:rsidR="002527E9">
        <w:rPr>
          <w:sz w:val="28"/>
          <w:szCs w:val="28"/>
          <w:lang w:val="uk-UA"/>
        </w:rPr>
        <w:t xml:space="preserve"> сумі</w:t>
      </w:r>
      <w:r w:rsidR="006B5401">
        <w:rPr>
          <w:sz w:val="28"/>
          <w:szCs w:val="28"/>
          <w:lang w:val="uk-UA"/>
        </w:rPr>
        <w:t xml:space="preserve"> </w:t>
      </w:r>
      <w:r w:rsidR="00AB4FB4">
        <w:rPr>
          <w:sz w:val="28"/>
          <w:szCs w:val="28"/>
          <w:lang w:val="uk-UA"/>
        </w:rPr>
        <w:t>1</w:t>
      </w:r>
      <w:r w:rsidR="00BE1014">
        <w:rPr>
          <w:sz w:val="28"/>
          <w:szCs w:val="28"/>
          <w:lang w:val="uk-UA"/>
        </w:rPr>
        <w:t>5</w:t>
      </w:r>
      <w:r w:rsidR="00AB4FB4">
        <w:rPr>
          <w:sz w:val="28"/>
          <w:szCs w:val="28"/>
          <w:lang w:val="uk-UA"/>
        </w:rPr>
        <w:t>0</w:t>
      </w:r>
      <w:r w:rsidR="00C41720">
        <w:rPr>
          <w:sz w:val="28"/>
          <w:szCs w:val="28"/>
          <w:lang w:val="uk-UA"/>
        </w:rPr>
        <w:t xml:space="preserve"> </w:t>
      </w:r>
      <w:r w:rsidR="00BE1014">
        <w:rPr>
          <w:sz w:val="28"/>
          <w:szCs w:val="28"/>
          <w:lang w:val="uk-UA"/>
        </w:rPr>
        <w:t>45</w:t>
      </w:r>
      <w:r w:rsidR="00C41720">
        <w:rPr>
          <w:sz w:val="28"/>
          <w:szCs w:val="28"/>
          <w:lang w:val="uk-UA"/>
        </w:rPr>
        <w:t>0</w:t>
      </w:r>
      <w:r w:rsidRPr="00F90A27">
        <w:rPr>
          <w:sz w:val="28"/>
          <w:szCs w:val="28"/>
          <w:lang w:val="uk-UA"/>
        </w:rPr>
        <w:t xml:space="preserve"> грн. (</w:t>
      </w:r>
      <w:r w:rsidR="00AB4FB4">
        <w:rPr>
          <w:sz w:val="28"/>
          <w:szCs w:val="28"/>
          <w:lang w:val="uk-UA"/>
        </w:rPr>
        <w:t>с</w:t>
      </w:r>
      <w:r w:rsidR="00C41720">
        <w:rPr>
          <w:sz w:val="28"/>
          <w:szCs w:val="28"/>
          <w:lang w:val="uk-UA"/>
        </w:rPr>
        <w:t>т</w:t>
      </w:r>
      <w:r w:rsidR="00AB4FB4">
        <w:rPr>
          <w:sz w:val="28"/>
          <w:szCs w:val="28"/>
          <w:lang w:val="uk-UA"/>
        </w:rPr>
        <w:t>о</w:t>
      </w:r>
      <w:r w:rsidR="00BE1014">
        <w:rPr>
          <w:sz w:val="28"/>
          <w:szCs w:val="28"/>
          <w:lang w:val="uk-UA"/>
        </w:rPr>
        <w:t xml:space="preserve"> п’ятдесят </w:t>
      </w:r>
      <w:r w:rsidR="00C41720">
        <w:rPr>
          <w:sz w:val="28"/>
          <w:szCs w:val="28"/>
          <w:lang w:val="uk-UA"/>
        </w:rPr>
        <w:t>тисяч</w:t>
      </w:r>
      <w:r w:rsidR="00E40299">
        <w:rPr>
          <w:sz w:val="28"/>
          <w:szCs w:val="28"/>
          <w:lang w:val="uk-UA"/>
        </w:rPr>
        <w:t xml:space="preserve"> </w:t>
      </w:r>
      <w:r w:rsidR="00BE1014">
        <w:rPr>
          <w:sz w:val="28"/>
          <w:szCs w:val="28"/>
          <w:lang w:val="uk-UA"/>
        </w:rPr>
        <w:t xml:space="preserve">чотириста п’ятдесят </w:t>
      </w:r>
      <w:r w:rsidRPr="00F90A27">
        <w:rPr>
          <w:sz w:val="28"/>
          <w:szCs w:val="28"/>
          <w:lang w:val="uk-UA"/>
        </w:rPr>
        <w:t>грн. 00 коп.)</w:t>
      </w:r>
    </w:p>
    <w:p w:rsidR="00F36B72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2. Уповноважити </w:t>
      </w:r>
      <w:r w:rsidR="00752501">
        <w:rPr>
          <w:sz w:val="28"/>
          <w:szCs w:val="28"/>
          <w:lang w:val="uk-UA"/>
        </w:rPr>
        <w:t xml:space="preserve">Костянтинівського </w:t>
      </w:r>
      <w:r w:rsidR="00554986">
        <w:rPr>
          <w:sz w:val="28"/>
          <w:szCs w:val="28"/>
          <w:lang w:val="uk-UA"/>
        </w:rPr>
        <w:t>сільського</w:t>
      </w:r>
      <w:r w:rsidRPr="00F90A27">
        <w:rPr>
          <w:sz w:val="28"/>
          <w:szCs w:val="28"/>
          <w:lang w:val="uk-UA"/>
        </w:rPr>
        <w:t xml:space="preserve"> голову на укладення договору про передачу бюджетних коштів з бюджету </w:t>
      </w:r>
      <w:r w:rsidR="00554986" w:rsidRPr="00554986">
        <w:rPr>
          <w:sz w:val="28"/>
          <w:szCs w:val="28"/>
          <w:lang w:val="uk-UA"/>
        </w:rPr>
        <w:t xml:space="preserve">Костянтинівської сільської </w:t>
      </w:r>
      <w:r w:rsidRPr="00F90A27">
        <w:rPr>
          <w:sz w:val="28"/>
          <w:szCs w:val="28"/>
          <w:lang w:val="uk-UA"/>
        </w:rPr>
        <w:t xml:space="preserve">територіальної громади державному бюджету в особі </w:t>
      </w:r>
      <w:r w:rsidR="006B5401" w:rsidRPr="006B5401">
        <w:rPr>
          <w:sz w:val="28"/>
          <w:szCs w:val="28"/>
          <w:lang w:val="uk-UA"/>
        </w:rPr>
        <w:t>Головного управління національної поліції в Миколаївській області</w:t>
      </w:r>
      <w:r w:rsidR="00F36B72">
        <w:rPr>
          <w:sz w:val="28"/>
          <w:szCs w:val="28"/>
          <w:lang w:val="uk-UA"/>
        </w:rPr>
        <w:t>.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3. Контроль за виконанням даного рішення покласти </w:t>
      </w:r>
      <w:r w:rsidR="00554986" w:rsidRPr="00554986">
        <w:rPr>
          <w:sz w:val="28"/>
          <w:szCs w:val="28"/>
          <w:lang w:val="uk-UA"/>
        </w:rPr>
        <w:t>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Гунішева Любов Василівна).</w:t>
      </w:r>
    </w:p>
    <w:p w:rsidR="00F90A27" w:rsidRPr="00F90A27" w:rsidRDefault="00F90A27" w:rsidP="00F90A27">
      <w:pPr>
        <w:jc w:val="both"/>
        <w:rPr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0127A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57D" w:rsidRDefault="00A7557D" w:rsidP="008C48C8">
      <w:r>
        <w:separator/>
      </w:r>
    </w:p>
  </w:endnote>
  <w:endnote w:type="continuationSeparator" w:id="0">
    <w:p w:rsidR="00A7557D" w:rsidRDefault="00A7557D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57D" w:rsidRDefault="00A7557D" w:rsidP="008C48C8">
      <w:r>
        <w:separator/>
      </w:r>
    </w:p>
  </w:footnote>
  <w:footnote w:type="continuationSeparator" w:id="0">
    <w:p w:rsidR="00A7557D" w:rsidRDefault="00A7557D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AA"/>
    <w:rsid w:val="0000117A"/>
    <w:rsid w:val="00001B92"/>
    <w:rsid w:val="0000275C"/>
    <w:rsid w:val="00002D47"/>
    <w:rsid w:val="00005671"/>
    <w:rsid w:val="000061A6"/>
    <w:rsid w:val="0001204C"/>
    <w:rsid w:val="000127A9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656B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A0171"/>
    <w:rsid w:val="000A15B4"/>
    <w:rsid w:val="000A1A7A"/>
    <w:rsid w:val="000A2827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D768D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0F3F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18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77DDA"/>
    <w:rsid w:val="00181342"/>
    <w:rsid w:val="00182B8A"/>
    <w:rsid w:val="00186910"/>
    <w:rsid w:val="0019174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1F1F6C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E06"/>
    <w:rsid w:val="00244E55"/>
    <w:rsid w:val="00245B00"/>
    <w:rsid w:val="0025147D"/>
    <w:rsid w:val="002527E9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786B"/>
    <w:rsid w:val="003169FC"/>
    <w:rsid w:val="003210A9"/>
    <w:rsid w:val="00323566"/>
    <w:rsid w:val="00323A2C"/>
    <w:rsid w:val="0032403F"/>
    <w:rsid w:val="0032681C"/>
    <w:rsid w:val="003271A9"/>
    <w:rsid w:val="003271E1"/>
    <w:rsid w:val="0033021A"/>
    <w:rsid w:val="00330AA6"/>
    <w:rsid w:val="00331A41"/>
    <w:rsid w:val="00333947"/>
    <w:rsid w:val="0033424B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941D7"/>
    <w:rsid w:val="003972C6"/>
    <w:rsid w:val="00397AB5"/>
    <w:rsid w:val="00397F06"/>
    <w:rsid w:val="003A08DE"/>
    <w:rsid w:val="003A10BD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E9C"/>
    <w:rsid w:val="003F4EDC"/>
    <w:rsid w:val="003F5CA3"/>
    <w:rsid w:val="004012B3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6E1A"/>
    <w:rsid w:val="004E79A3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302DF"/>
    <w:rsid w:val="00530BDD"/>
    <w:rsid w:val="00530F21"/>
    <w:rsid w:val="0053198C"/>
    <w:rsid w:val="00532587"/>
    <w:rsid w:val="00532C66"/>
    <w:rsid w:val="0053339D"/>
    <w:rsid w:val="00533865"/>
    <w:rsid w:val="00534B48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4986"/>
    <w:rsid w:val="00555181"/>
    <w:rsid w:val="00560209"/>
    <w:rsid w:val="00562509"/>
    <w:rsid w:val="00562ACD"/>
    <w:rsid w:val="00563A30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1C7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D63B6"/>
    <w:rsid w:val="005E16CE"/>
    <w:rsid w:val="005E375F"/>
    <w:rsid w:val="005E4B6C"/>
    <w:rsid w:val="005E5389"/>
    <w:rsid w:val="005E620C"/>
    <w:rsid w:val="005E7322"/>
    <w:rsid w:val="005E7985"/>
    <w:rsid w:val="005E7F36"/>
    <w:rsid w:val="005F11EA"/>
    <w:rsid w:val="005F17DA"/>
    <w:rsid w:val="005F2E7E"/>
    <w:rsid w:val="005F4DC6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5815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7A05"/>
    <w:rsid w:val="006B3551"/>
    <w:rsid w:val="006B3974"/>
    <w:rsid w:val="006B4087"/>
    <w:rsid w:val="006B48BF"/>
    <w:rsid w:val="006B5401"/>
    <w:rsid w:val="006C0BDA"/>
    <w:rsid w:val="006C19D7"/>
    <w:rsid w:val="006C4293"/>
    <w:rsid w:val="006C562F"/>
    <w:rsid w:val="006C5E50"/>
    <w:rsid w:val="006C70CA"/>
    <w:rsid w:val="006C7FC1"/>
    <w:rsid w:val="006D09C6"/>
    <w:rsid w:val="006D279C"/>
    <w:rsid w:val="006D6092"/>
    <w:rsid w:val="006E3B6E"/>
    <w:rsid w:val="006E3F00"/>
    <w:rsid w:val="006E7DE6"/>
    <w:rsid w:val="006F00AD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2501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B14"/>
    <w:rsid w:val="007F3CBB"/>
    <w:rsid w:val="007F448B"/>
    <w:rsid w:val="007F50DB"/>
    <w:rsid w:val="007F55B3"/>
    <w:rsid w:val="007F677F"/>
    <w:rsid w:val="007F75E6"/>
    <w:rsid w:val="0080095B"/>
    <w:rsid w:val="0080383A"/>
    <w:rsid w:val="008061AC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46F"/>
    <w:rsid w:val="00837BAE"/>
    <w:rsid w:val="00842AFC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7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1AC8"/>
    <w:rsid w:val="00964184"/>
    <w:rsid w:val="00965FF9"/>
    <w:rsid w:val="00966E69"/>
    <w:rsid w:val="00967D07"/>
    <w:rsid w:val="00970A8C"/>
    <w:rsid w:val="00970A9C"/>
    <w:rsid w:val="00973AFA"/>
    <w:rsid w:val="009744D4"/>
    <w:rsid w:val="00975281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7824"/>
    <w:rsid w:val="009D3010"/>
    <w:rsid w:val="009D572F"/>
    <w:rsid w:val="009D603C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557D"/>
    <w:rsid w:val="00A77355"/>
    <w:rsid w:val="00A80310"/>
    <w:rsid w:val="00A8057C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2C3F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4FB4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35E7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1014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1720"/>
    <w:rsid w:val="00C42C30"/>
    <w:rsid w:val="00C500B9"/>
    <w:rsid w:val="00C52AC0"/>
    <w:rsid w:val="00C52C8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1F4D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35F5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C28"/>
    <w:rsid w:val="00DB0275"/>
    <w:rsid w:val="00DB03CE"/>
    <w:rsid w:val="00DB3DAC"/>
    <w:rsid w:val="00DC09CB"/>
    <w:rsid w:val="00DC1B81"/>
    <w:rsid w:val="00DC2057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F9"/>
    <w:rsid w:val="00E01FC2"/>
    <w:rsid w:val="00E0260E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0299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3C3C"/>
    <w:rsid w:val="00E73EF6"/>
    <w:rsid w:val="00E75430"/>
    <w:rsid w:val="00E75820"/>
    <w:rsid w:val="00E77275"/>
    <w:rsid w:val="00E774BE"/>
    <w:rsid w:val="00E77814"/>
    <w:rsid w:val="00E80BFC"/>
    <w:rsid w:val="00E81563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7FE"/>
    <w:rsid w:val="00F34D04"/>
    <w:rsid w:val="00F358F4"/>
    <w:rsid w:val="00F36B72"/>
    <w:rsid w:val="00F3790B"/>
    <w:rsid w:val="00F37D94"/>
    <w:rsid w:val="00F445EE"/>
    <w:rsid w:val="00F45FF7"/>
    <w:rsid w:val="00F52364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0A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AE0"/>
    <w:rsid w:val="00FA18D7"/>
    <w:rsid w:val="00FA336C"/>
    <w:rsid w:val="00FA3BD9"/>
    <w:rsid w:val="00FA4958"/>
    <w:rsid w:val="00FB20B7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E79B6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9525E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  <w:style w:type="paragraph" w:customStyle="1" w:styleId="paragraph">
    <w:name w:val="paragraph"/>
    <w:basedOn w:val="a"/>
    <w:rsid w:val="00922B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C3639-CB9B-4EB4-A375-C95CB17E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1518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16</cp:revision>
  <cp:lastPrinted>2025-04-14T11:32:00Z</cp:lastPrinted>
  <dcterms:created xsi:type="dcterms:W3CDTF">2025-02-13T09:38:00Z</dcterms:created>
  <dcterms:modified xsi:type="dcterms:W3CDTF">2025-04-14T11:32:00Z</dcterms:modified>
</cp:coreProperties>
</file>