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DDBCE" w14:textId="60DCD2D6" w:rsidR="006E7C4A" w:rsidRPr="00D109DC" w:rsidRDefault="00D109DC" w:rsidP="006E7C4A">
      <w:pPr>
        <w:spacing w:after="0" w:line="240" w:lineRule="auto"/>
        <w:jc w:val="center"/>
        <w:rPr>
          <w:rFonts w:ascii="Times New Roman" w:eastAsia="Times New Roman" w:hAnsi="Times New Roman"/>
          <w:bCs/>
          <w:sz w:val="28"/>
          <w:szCs w:val="28"/>
          <w:lang w:val="uk-UA" w:eastAsia="uk-UA"/>
        </w:rPr>
      </w:pPr>
      <w:r w:rsidRPr="00D109DC">
        <w:rPr>
          <w:rFonts w:ascii="Times New Roman" w:eastAsia="Times New Roman" w:hAnsi="Times New Roman"/>
          <w:bCs/>
          <w:sz w:val="28"/>
          <w:szCs w:val="28"/>
          <w:lang w:val="uk-UA" w:eastAsia="uk-UA"/>
        </w:rPr>
        <w:t>Костянтинівська</w:t>
      </w:r>
      <w:r w:rsidR="006E7C4A" w:rsidRPr="00D109DC">
        <w:rPr>
          <w:rFonts w:ascii="Times New Roman" w:eastAsia="Times New Roman" w:hAnsi="Times New Roman"/>
          <w:bCs/>
          <w:sz w:val="28"/>
          <w:szCs w:val="28"/>
          <w:lang w:val="uk-UA" w:eastAsia="uk-UA"/>
        </w:rPr>
        <w:t xml:space="preserve"> сільськ</w:t>
      </w:r>
      <w:r w:rsidRPr="00D109DC">
        <w:rPr>
          <w:rFonts w:ascii="Times New Roman" w:eastAsia="Times New Roman" w:hAnsi="Times New Roman"/>
          <w:bCs/>
          <w:sz w:val="28"/>
          <w:szCs w:val="28"/>
          <w:lang w:val="uk-UA" w:eastAsia="uk-UA"/>
        </w:rPr>
        <w:t>а</w:t>
      </w:r>
      <w:r w:rsidR="006E7C4A" w:rsidRPr="00D109DC">
        <w:rPr>
          <w:rFonts w:ascii="Times New Roman" w:eastAsia="Times New Roman" w:hAnsi="Times New Roman"/>
          <w:bCs/>
          <w:sz w:val="28"/>
          <w:szCs w:val="28"/>
          <w:lang w:val="uk-UA" w:eastAsia="uk-UA"/>
        </w:rPr>
        <w:t xml:space="preserve"> рад</w:t>
      </w:r>
      <w:r w:rsidRPr="00D109DC">
        <w:rPr>
          <w:rFonts w:ascii="Times New Roman" w:eastAsia="Times New Roman" w:hAnsi="Times New Roman"/>
          <w:bCs/>
          <w:sz w:val="28"/>
          <w:szCs w:val="28"/>
          <w:lang w:val="uk-UA" w:eastAsia="uk-UA"/>
        </w:rPr>
        <w:t>а</w:t>
      </w:r>
    </w:p>
    <w:p w14:paraId="3E162176" w14:textId="77777777" w:rsidR="006E7C4A" w:rsidRPr="00276917" w:rsidRDefault="006E7C4A" w:rsidP="006E7C4A">
      <w:pPr>
        <w:spacing w:after="0" w:line="240" w:lineRule="auto"/>
        <w:jc w:val="center"/>
        <w:rPr>
          <w:rStyle w:val="rvts0"/>
          <w:b/>
          <w:sz w:val="28"/>
          <w:szCs w:val="28"/>
        </w:rPr>
      </w:pPr>
    </w:p>
    <w:p w14:paraId="720E8B79" w14:textId="77777777" w:rsidR="006E7C4A" w:rsidRPr="00276917" w:rsidRDefault="006E7C4A" w:rsidP="006E7C4A">
      <w:pPr>
        <w:spacing w:after="0" w:line="240" w:lineRule="auto"/>
        <w:jc w:val="center"/>
        <w:rPr>
          <w:rFonts w:ascii="Times New Roman" w:hAnsi="Times New Roman" w:cs="Times New Roman"/>
          <w:bCs/>
          <w:sz w:val="28"/>
          <w:szCs w:val="28"/>
        </w:rPr>
      </w:pPr>
      <w:r w:rsidRPr="00276917">
        <w:rPr>
          <w:rFonts w:ascii="Times New Roman" w:hAnsi="Times New Roman" w:cs="Times New Roman"/>
          <w:b/>
          <w:bCs/>
          <w:sz w:val="28"/>
          <w:szCs w:val="28"/>
        </w:rPr>
        <w:t xml:space="preserve">ОБҐРУНТУВАННЯ </w:t>
      </w:r>
    </w:p>
    <w:p w14:paraId="3022D10E" w14:textId="77777777" w:rsidR="00D109DC" w:rsidRDefault="006E7C4A" w:rsidP="00D109DC">
      <w:pPr>
        <w:spacing w:line="240" w:lineRule="auto"/>
        <w:jc w:val="center"/>
        <w:rPr>
          <w:rFonts w:ascii="Times New Roman" w:hAnsi="Times New Roman" w:cs="Times New Roman"/>
          <w:b/>
          <w:bCs/>
          <w:sz w:val="28"/>
          <w:szCs w:val="28"/>
          <w:lang w:val="uk-UA"/>
        </w:rPr>
      </w:pPr>
      <w:r w:rsidRPr="00D7686D">
        <w:rPr>
          <w:rFonts w:ascii="Times New Roman" w:hAnsi="Times New Roman" w:cs="Times New Roman"/>
          <w:b/>
          <w:bCs/>
          <w:sz w:val="28"/>
          <w:szCs w:val="28"/>
        </w:rPr>
        <w:t>технічних та якісних характеристик закупівлі</w:t>
      </w:r>
      <w:r w:rsidRPr="00276917">
        <w:rPr>
          <w:rFonts w:ascii="Times New Roman" w:hAnsi="Times New Roman" w:cs="Times New Roman"/>
          <w:b/>
          <w:bCs/>
          <w:sz w:val="28"/>
          <w:szCs w:val="28"/>
        </w:rPr>
        <w:t xml:space="preserve"> </w:t>
      </w:r>
      <w:bookmarkStart w:id="0" w:name="_Hlk169767832"/>
      <w:bookmarkStart w:id="1" w:name="_Hlk139535815"/>
      <w:r w:rsidR="00D109DC">
        <w:rPr>
          <w:rFonts w:ascii="Times New Roman" w:hAnsi="Times New Roman" w:cs="Times New Roman"/>
          <w:b/>
          <w:bCs/>
          <w:sz w:val="28"/>
          <w:szCs w:val="28"/>
          <w:lang w:val="uk-UA"/>
        </w:rPr>
        <w:t xml:space="preserve"> : </w:t>
      </w:r>
      <w:r w:rsidR="00D109DC" w:rsidRPr="00D109DC">
        <w:rPr>
          <w:rFonts w:ascii="Times New Roman" w:hAnsi="Times New Roman" w:cs="Times New Roman"/>
          <w:b/>
          <w:bCs/>
          <w:sz w:val="28"/>
          <w:szCs w:val="28"/>
          <w:lang w:val="uk-UA"/>
        </w:rPr>
        <w:t>Поточний ремонт амбулаторії с.Гур’ївка в</w:t>
      </w:r>
      <w:r w:rsidR="00D109DC">
        <w:rPr>
          <w:rFonts w:ascii="Times New Roman" w:hAnsi="Times New Roman" w:cs="Times New Roman"/>
          <w:b/>
          <w:bCs/>
          <w:sz w:val="28"/>
          <w:szCs w:val="28"/>
          <w:lang w:val="uk-UA"/>
        </w:rPr>
        <w:t>ул.Шевченка,10 Миколаївського району, Миколаївської області.</w:t>
      </w:r>
      <w:bookmarkEnd w:id="0"/>
    </w:p>
    <w:p w14:paraId="33099878" w14:textId="426676E1" w:rsidR="006E7C4A" w:rsidRPr="00DE7F32" w:rsidRDefault="006E7C4A" w:rsidP="00D109DC">
      <w:pPr>
        <w:spacing w:line="240" w:lineRule="auto"/>
        <w:jc w:val="center"/>
        <w:rPr>
          <w:rStyle w:val="a3"/>
          <w:rFonts w:ascii="Times New Roman" w:hAnsi="Times New Roman" w:cs="Times New Roman"/>
          <w:b/>
          <w:bCs/>
          <w:i w:val="0"/>
          <w:iCs w:val="0"/>
          <w:sz w:val="28"/>
          <w:szCs w:val="28"/>
          <w:lang w:val="uk-UA"/>
        </w:rPr>
      </w:pPr>
      <w:r w:rsidRPr="006E7C4A">
        <w:rPr>
          <w:rFonts w:ascii="Times New Roman" w:hAnsi="Times New Roman" w:cs="Times New Roman"/>
          <w:b/>
          <w:color w:val="000000"/>
          <w:sz w:val="28"/>
          <w:szCs w:val="28"/>
          <w:lang w:val="uk-UA"/>
        </w:rPr>
        <w:t xml:space="preserve">код </w:t>
      </w:r>
      <w:r w:rsidR="00D109DC" w:rsidRPr="00D109DC">
        <w:rPr>
          <w:rStyle w:val="qaclassifierdk"/>
          <w:rFonts w:ascii="Times New Roman" w:hAnsi="Times New Roman" w:cs="Times New Roman"/>
          <w:color w:val="314155"/>
          <w:sz w:val="28"/>
          <w:szCs w:val="28"/>
          <w:bdr w:val="none" w:sz="0" w:space="0" w:color="auto" w:frame="1"/>
          <w:lang w:val="uk-UA"/>
        </w:rPr>
        <w:t xml:space="preserve">ДК </w:t>
      </w:r>
      <w:r w:rsidR="00D109DC" w:rsidRPr="00D109DC">
        <w:rPr>
          <w:rStyle w:val="qaclassifierdk"/>
          <w:rFonts w:ascii="Times New Roman" w:hAnsi="Times New Roman" w:cs="Times New Roman"/>
          <w:b/>
          <w:color w:val="314155"/>
          <w:sz w:val="28"/>
          <w:szCs w:val="28"/>
          <w:bdr w:val="none" w:sz="0" w:space="0" w:color="auto" w:frame="1"/>
          <w:lang w:val="uk-UA"/>
        </w:rPr>
        <w:t>021</w:t>
      </w:r>
      <w:r w:rsidR="00D109DC" w:rsidRPr="00D109DC">
        <w:rPr>
          <w:rStyle w:val="qaclassifiertype"/>
          <w:rFonts w:ascii="Times New Roman" w:hAnsi="Times New Roman" w:cs="Times New Roman"/>
          <w:b/>
          <w:color w:val="314155"/>
          <w:sz w:val="28"/>
          <w:szCs w:val="28"/>
          <w:bdr w:val="none" w:sz="0" w:space="0" w:color="auto" w:frame="1"/>
          <w:lang w:val="uk-UA"/>
        </w:rPr>
        <w:t>:2015:</w:t>
      </w:r>
      <w:r w:rsidR="00D109DC" w:rsidRPr="00D109DC">
        <w:rPr>
          <w:rStyle w:val="qaclassifiertype"/>
          <w:rFonts w:ascii="Times New Roman" w:hAnsi="Times New Roman" w:cs="Times New Roman"/>
          <w:b/>
          <w:color w:val="314155"/>
          <w:sz w:val="28"/>
          <w:szCs w:val="28"/>
          <w:bdr w:val="none" w:sz="0" w:space="0" w:color="auto" w:frame="1"/>
        </w:rPr>
        <w:t> </w:t>
      </w:r>
      <w:r w:rsidR="00D109DC" w:rsidRPr="00D109DC">
        <w:rPr>
          <w:rStyle w:val="qaclassifierdescrcode"/>
          <w:rFonts w:ascii="Times New Roman" w:hAnsi="Times New Roman" w:cs="Times New Roman"/>
          <w:b/>
          <w:color w:val="314155"/>
          <w:sz w:val="28"/>
          <w:szCs w:val="28"/>
          <w:bdr w:val="none" w:sz="0" w:space="0" w:color="auto" w:frame="1"/>
          <w:lang w:val="uk-UA"/>
        </w:rPr>
        <w:t>45450000-6</w:t>
      </w:r>
      <w:r w:rsidR="00D109DC" w:rsidRPr="00D109DC">
        <w:rPr>
          <w:rStyle w:val="qaclassifierdescr"/>
          <w:rFonts w:ascii="Times New Roman" w:hAnsi="Times New Roman" w:cs="Times New Roman"/>
          <w:b/>
          <w:color w:val="314155"/>
          <w:sz w:val="28"/>
          <w:szCs w:val="28"/>
          <w:bdr w:val="none" w:sz="0" w:space="0" w:color="auto" w:frame="1"/>
        </w:rPr>
        <w:t> </w:t>
      </w:r>
      <w:r w:rsidR="00D109DC" w:rsidRPr="00D109DC">
        <w:rPr>
          <w:rStyle w:val="qaclassifierdescrprimary"/>
          <w:rFonts w:ascii="Times New Roman" w:hAnsi="Times New Roman" w:cs="Times New Roman"/>
          <w:b/>
          <w:color w:val="314155"/>
          <w:sz w:val="28"/>
          <w:szCs w:val="28"/>
          <w:bdr w:val="none" w:sz="0" w:space="0" w:color="auto" w:frame="1"/>
          <w:lang w:val="uk-UA"/>
        </w:rPr>
        <w:t>Інші завершальні будівельні</w:t>
      </w:r>
      <w:bookmarkEnd w:id="1"/>
      <w:r w:rsidR="00C756D1">
        <w:rPr>
          <w:rStyle w:val="qaclassifierdescrprimary"/>
          <w:rFonts w:ascii="Times New Roman" w:hAnsi="Times New Roman" w:cs="Times New Roman"/>
          <w:b/>
          <w:color w:val="314155"/>
          <w:sz w:val="28"/>
          <w:szCs w:val="28"/>
          <w:bdr w:val="none" w:sz="0" w:space="0" w:color="auto" w:frame="1"/>
          <w:lang w:val="uk-UA"/>
        </w:rPr>
        <w:t xml:space="preserve"> роботи </w:t>
      </w:r>
      <w:r w:rsidRPr="006E7C4A">
        <w:rPr>
          <w:rFonts w:ascii="Times New Roman" w:hAnsi="Times New Roman" w:cs="Times New Roman"/>
          <w:b/>
          <w:bCs/>
          <w:sz w:val="28"/>
          <w:szCs w:val="28"/>
          <w:lang w:val="uk-UA"/>
        </w:rPr>
        <w:t>,</w:t>
      </w:r>
      <w:r w:rsidRPr="006E7C4A">
        <w:rPr>
          <w:rFonts w:ascii="Times New Roman" w:hAnsi="Times New Roman" w:cs="Times New Roman"/>
          <w:b/>
          <w:sz w:val="28"/>
          <w:szCs w:val="28"/>
          <w:lang w:val="uk-UA"/>
        </w:rPr>
        <w:t xml:space="preserve"> </w:t>
      </w:r>
      <w:r w:rsidRPr="006E7C4A">
        <w:rPr>
          <w:rFonts w:ascii="Times New Roman" w:hAnsi="Times New Roman" w:cs="Times New Roman"/>
          <w:bCs/>
          <w:sz w:val="28"/>
          <w:szCs w:val="28"/>
          <w:lang w:val="uk-UA"/>
        </w:rPr>
        <w:t>розміру бюджетного призначення, очікуваної вартості предмета закупівлі</w:t>
      </w:r>
      <w:r w:rsidRPr="006E7C4A">
        <w:rPr>
          <w:rStyle w:val="a3"/>
          <w:rFonts w:ascii="Times New Roman" w:hAnsi="Times New Roman" w:cs="Times New Roman"/>
          <w:bCs/>
          <w:sz w:val="28"/>
          <w:szCs w:val="28"/>
          <w:lang w:val="uk-UA"/>
        </w:rPr>
        <w:t>(оприлюднюється на виконання постанови КМУ № 710 від 11.10.2016 «Про ефективне використання державних коштів» (зі змінами))</w:t>
      </w:r>
    </w:p>
    <w:p w14:paraId="122B02A5" w14:textId="77777777" w:rsidR="006E7C4A" w:rsidRPr="006E7C4A" w:rsidRDefault="006E7C4A" w:rsidP="006E7C4A">
      <w:pPr>
        <w:spacing w:after="0" w:line="240" w:lineRule="auto"/>
        <w:jc w:val="both"/>
        <w:rPr>
          <w:rStyle w:val="a3"/>
          <w:rFonts w:ascii="Times New Roman" w:hAnsi="Times New Roman" w:cs="Times New Roman"/>
          <w:b/>
          <w:bCs/>
          <w:sz w:val="28"/>
          <w:szCs w:val="28"/>
          <w:lang w:val="uk-UA"/>
        </w:rPr>
      </w:pPr>
    </w:p>
    <w:p w14:paraId="17113F9F" w14:textId="4E9D4E34" w:rsidR="006E7C4A" w:rsidRPr="00A402FE" w:rsidRDefault="006E7C4A" w:rsidP="006E7C4A">
      <w:pPr>
        <w:spacing w:after="0" w:line="240" w:lineRule="auto"/>
        <w:jc w:val="both"/>
        <w:rPr>
          <w:rFonts w:ascii="Times New Roman" w:eastAsia="Times New Roman" w:hAnsi="Times New Roman" w:cs="Times New Roman"/>
          <w:b/>
          <w:color w:val="000000"/>
          <w:sz w:val="28"/>
          <w:szCs w:val="28"/>
          <w:lang w:val="uk-UA" w:eastAsia="uk-UA"/>
        </w:rPr>
      </w:pPr>
      <w:r w:rsidRPr="00A402FE">
        <w:rPr>
          <w:rStyle w:val="a3"/>
          <w:rFonts w:ascii="Times New Roman" w:hAnsi="Times New Roman" w:cs="Times New Roman"/>
          <w:b/>
          <w:bCs/>
          <w:sz w:val="28"/>
          <w:szCs w:val="28"/>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76917">
        <w:rPr>
          <w:rStyle w:val="a3"/>
          <w:rFonts w:ascii="Times New Roman" w:hAnsi="Times New Roman" w:cs="Times New Roman"/>
          <w:b/>
          <w:bCs/>
          <w:sz w:val="28"/>
          <w:szCs w:val="28"/>
          <w:lang w:val="uk-UA"/>
        </w:rPr>
        <w:t>Костянтинівськ</w:t>
      </w:r>
      <w:r w:rsidR="00D109DC">
        <w:rPr>
          <w:rStyle w:val="a3"/>
          <w:rFonts w:ascii="Times New Roman" w:hAnsi="Times New Roman" w:cs="Times New Roman"/>
          <w:b/>
          <w:bCs/>
          <w:sz w:val="28"/>
          <w:szCs w:val="28"/>
          <w:lang w:val="uk-UA"/>
        </w:rPr>
        <w:t>а</w:t>
      </w:r>
      <w:r w:rsidRPr="00276917">
        <w:rPr>
          <w:rStyle w:val="a3"/>
          <w:rFonts w:ascii="Times New Roman" w:hAnsi="Times New Roman" w:cs="Times New Roman"/>
          <w:b/>
          <w:bCs/>
          <w:sz w:val="28"/>
          <w:szCs w:val="28"/>
          <w:lang w:val="uk-UA"/>
        </w:rPr>
        <w:t xml:space="preserve"> сільськ</w:t>
      </w:r>
      <w:r w:rsidR="00D109DC">
        <w:rPr>
          <w:rStyle w:val="a3"/>
          <w:rFonts w:ascii="Times New Roman" w:hAnsi="Times New Roman" w:cs="Times New Roman"/>
          <w:b/>
          <w:bCs/>
          <w:sz w:val="28"/>
          <w:szCs w:val="28"/>
          <w:lang w:val="uk-UA"/>
        </w:rPr>
        <w:t>а</w:t>
      </w:r>
      <w:r w:rsidRPr="00276917">
        <w:rPr>
          <w:rStyle w:val="a3"/>
          <w:rFonts w:ascii="Times New Roman" w:hAnsi="Times New Roman" w:cs="Times New Roman"/>
          <w:b/>
          <w:bCs/>
          <w:sz w:val="28"/>
          <w:szCs w:val="28"/>
          <w:lang w:val="uk-UA"/>
        </w:rPr>
        <w:t xml:space="preserve"> рад</w:t>
      </w:r>
      <w:r w:rsidR="00D109DC">
        <w:rPr>
          <w:rStyle w:val="a3"/>
          <w:rFonts w:ascii="Times New Roman" w:hAnsi="Times New Roman" w:cs="Times New Roman"/>
          <w:b/>
          <w:bCs/>
          <w:sz w:val="28"/>
          <w:szCs w:val="28"/>
          <w:lang w:val="uk-UA"/>
        </w:rPr>
        <w:t>а</w:t>
      </w:r>
      <w:r w:rsidRPr="00A402FE">
        <w:rPr>
          <w:rStyle w:val="a3"/>
          <w:rFonts w:ascii="Times New Roman" w:hAnsi="Times New Roman" w:cs="Times New Roman"/>
          <w:b/>
          <w:bCs/>
          <w:sz w:val="28"/>
          <w:szCs w:val="28"/>
          <w:lang w:val="uk-UA"/>
        </w:rPr>
        <w:t xml:space="preserve">, </w:t>
      </w:r>
      <w:r w:rsidRPr="00276917">
        <w:rPr>
          <w:rStyle w:val="a3"/>
          <w:rFonts w:ascii="Times New Roman" w:hAnsi="Times New Roman" w:cs="Times New Roman"/>
          <w:b/>
          <w:bCs/>
          <w:sz w:val="28"/>
          <w:szCs w:val="28"/>
          <w:lang w:val="uk-UA"/>
        </w:rPr>
        <w:t>Миколаївська</w:t>
      </w:r>
      <w:r w:rsidRPr="00A402FE">
        <w:rPr>
          <w:rStyle w:val="a3"/>
          <w:rFonts w:ascii="Times New Roman" w:hAnsi="Times New Roman" w:cs="Times New Roman"/>
          <w:b/>
          <w:bCs/>
          <w:sz w:val="28"/>
          <w:szCs w:val="28"/>
          <w:lang w:val="uk-UA"/>
        </w:rPr>
        <w:t xml:space="preserve"> область, </w:t>
      </w:r>
      <w:r w:rsidRPr="00276917">
        <w:rPr>
          <w:rStyle w:val="a3"/>
          <w:rFonts w:ascii="Times New Roman" w:hAnsi="Times New Roman" w:cs="Times New Roman"/>
          <w:b/>
          <w:bCs/>
          <w:sz w:val="28"/>
          <w:szCs w:val="28"/>
          <w:lang w:val="uk-UA"/>
        </w:rPr>
        <w:t xml:space="preserve">Миколаївський </w:t>
      </w:r>
      <w:r w:rsidRPr="00A402FE">
        <w:rPr>
          <w:rStyle w:val="a3"/>
          <w:rFonts w:ascii="Times New Roman" w:hAnsi="Times New Roman" w:cs="Times New Roman"/>
          <w:b/>
          <w:bCs/>
          <w:sz w:val="28"/>
          <w:szCs w:val="28"/>
          <w:lang w:val="uk-UA"/>
        </w:rPr>
        <w:t xml:space="preserve"> район, село </w:t>
      </w:r>
      <w:r w:rsidRPr="00276917">
        <w:rPr>
          <w:rStyle w:val="a3"/>
          <w:rFonts w:ascii="Times New Roman" w:hAnsi="Times New Roman" w:cs="Times New Roman"/>
          <w:b/>
          <w:bCs/>
          <w:sz w:val="28"/>
          <w:szCs w:val="28"/>
          <w:lang w:val="uk-UA"/>
        </w:rPr>
        <w:t>Костянтинівка</w:t>
      </w:r>
      <w:r w:rsidRPr="00A402FE">
        <w:rPr>
          <w:rStyle w:val="a3"/>
          <w:rFonts w:ascii="Times New Roman" w:hAnsi="Times New Roman" w:cs="Times New Roman"/>
          <w:b/>
          <w:bCs/>
          <w:sz w:val="28"/>
          <w:szCs w:val="28"/>
          <w:lang w:val="uk-UA"/>
        </w:rPr>
        <w:t xml:space="preserve">, вулиця </w:t>
      </w:r>
      <w:r w:rsidR="00DE7F32">
        <w:rPr>
          <w:rStyle w:val="a3"/>
          <w:rFonts w:ascii="Times New Roman" w:hAnsi="Times New Roman" w:cs="Times New Roman"/>
          <w:b/>
          <w:bCs/>
          <w:sz w:val="28"/>
          <w:szCs w:val="28"/>
          <w:lang w:val="uk-UA"/>
        </w:rPr>
        <w:t>Незалежності</w:t>
      </w:r>
      <w:r w:rsidRPr="00276917">
        <w:rPr>
          <w:rStyle w:val="a3"/>
          <w:rFonts w:ascii="Times New Roman" w:hAnsi="Times New Roman" w:cs="Times New Roman"/>
          <w:b/>
          <w:bCs/>
          <w:sz w:val="28"/>
          <w:szCs w:val="28"/>
          <w:lang w:val="uk-UA"/>
        </w:rPr>
        <w:t>,2</w:t>
      </w:r>
      <w:r>
        <w:rPr>
          <w:rStyle w:val="a3"/>
          <w:rFonts w:ascii="Times New Roman" w:hAnsi="Times New Roman" w:cs="Times New Roman"/>
          <w:b/>
          <w:bCs/>
          <w:sz w:val="28"/>
          <w:szCs w:val="28"/>
          <w:lang w:val="uk-UA"/>
        </w:rPr>
        <w:t>9</w:t>
      </w:r>
      <w:r w:rsidR="00DE7F32">
        <w:rPr>
          <w:rStyle w:val="a3"/>
          <w:rFonts w:ascii="Times New Roman" w:hAnsi="Times New Roman" w:cs="Times New Roman"/>
          <w:b/>
          <w:bCs/>
          <w:sz w:val="28"/>
          <w:szCs w:val="28"/>
          <w:lang w:val="uk-UA"/>
        </w:rPr>
        <w:t>-А</w:t>
      </w:r>
      <w:r w:rsidRPr="00A402FE">
        <w:rPr>
          <w:rStyle w:val="a3"/>
          <w:rFonts w:ascii="Times New Roman" w:hAnsi="Times New Roman" w:cs="Times New Roman"/>
          <w:b/>
          <w:bCs/>
          <w:sz w:val="28"/>
          <w:szCs w:val="28"/>
          <w:lang w:val="uk-UA"/>
        </w:rPr>
        <w:t xml:space="preserve"> код ЄДРПОУ </w:t>
      </w:r>
      <w:r w:rsidR="00D109DC">
        <w:rPr>
          <w:rStyle w:val="a3"/>
          <w:rFonts w:ascii="Times New Roman" w:hAnsi="Times New Roman" w:cs="Times New Roman"/>
          <w:b/>
          <w:bCs/>
          <w:sz w:val="28"/>
          <w:szCs w:val="28"/>
          <w:lang w:val="uk-UA"/>
        </w:rPr>
        <w:t>20902743</w:t>
      </w:r>
      <w:r w:rsidRPr="00A402FE">
        <w:rPr>
          <w:rStyle w:val="a3"/>
          <w:rFonts w:ascii="Times New Roman" w:hAnsi="Times New Roman" w:cs="Times New Roman"/>
          <w:b/>
          <w:bCs/>
          <w:sz w:val="28"/>
          <w:szCs w:val="28"/>
          <w:lang w:val="uk-UA"/>
        </w:rPr>
        <w:t xml:space="preserve">, орган місцевого самоврядування. </w:t>
      </w:r>
    </w:p>
    <w:p w14:paraId="7A8EE870" w14:textId="3BFF89E5" w:rsidR="0014581B" w:rsidRDefault="006E7C4A" w:rsidP="00DE7F32">
      <w:pPr>
        <w:spacing w:after="0" w:line="240" w:lineRule="auto"/>
        <w:jc w:val="both"/>
        <w:rPr>
          <w:rFonts w:ascii="Times New Roman" w:hAnsi="Times New Roman" w:cs="Times New Roman"/>
          <w:bCs/>
          <w:sz w:val="28"/>
          <w:szCs w:val="28"/>
          <w:lang w:val="uk-UA"/>
        </w:rPr>
      </w:pPr>
      <w:r w:rsidRPr="00A402FE">
        <w:rPr>
          <w:rFonts w:ascii="Times New Roman" w:eastAsia="Times New Roman" w:hAnsi="Times New Roman" w:cs="Times New Roman"/>
          <w:b/>
          <w:bCs/>
          <w:iCs/>
          <w:color w:val="000000"/>
          <w:sz w:val="28"/>
          <w:szCs w:val="28"/>
          <w:lang w:val="uk-UA"/>
        </w:rPr>
        <w:t xml:space="preserve">Назва предмета закупівлі </w:t>
      </w:r>
      <w:r w:rsidRPr="00A402FE">
        <w:rPr>
          <w:rFonts w:ascii="Times New Roman" w:eastAsia="Times New Roman" w:hAnsi="Times New Roman" w:cs="Times New Roman"/>
          <w:b/>
          <w:color w:val="000000"/>
          <w:sz w:val="28"/>
          <w:szCs w:val="28"/>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402FE">
        <w:rPr>
          <w:rFonts w:ascii="Times New Roman" w:hAnsi="Times New Roman" w:cs="Times New Roman"/>
          <w:sz w:val="28"/>
          <w:szCs w:val="28"/>
          <w:lang w:val="uk-UA"/>
        </w:rPr>
        <w:t xml:space="preserve"> </w:t>
      </w:r>
      <w:r w:rsidRPr="00A402FE">
        <w:rPr>
          <w:rFonts w:ascii="Times New Roman" w:eastAsia="Times New Roman" w:hAnsi="Times New Roman" w:cs="Times New Roman"/>
          <w:b/>
          <w:color w:val="000000"/>
          <w:sz w:val="28"/>
          <w:szCs w:val="28"/>
          <w:lang w:val="uk-UA"/>
        </w:rPr>
        <w:t xml:space="preserve"> </w:t>
      </w:r>
      <w:r w:rsidR="00D109DC" w:rsidRPr="00D109DC">
        <w:rPr>
          <w:rFonts w:ascii="Times New Roman" w:hAnsi="Times New Roman" w:cs="Times New Roman"/>
          <w:b/>
          <w:bCs/>
          <w:sz w:val="28"/>
          <w:szCs w:val="28"/>
          <w:lang w:val="uk-UA"/>
        </w:rPr>
        <w:t>Поточний ремонт амбулаторії с.Гур’ївка в</w:t>
      </w:r>
      <w:r w:rsidR="00D109DC">
        <w:rPr>
          <w:rFonts w:ascii="Times New Roman" w:hAnsi="Times New Roman" w:cs="Times New Roman"/>
          <w:b/>
          <w:bCs/>
          <w:sz w:val="28"/>
          <w:szCs w:val="28"/>
          <w:lang w:val="uk-UA"/>
        </w:rPr>
        <w:t>ул.Шевченка,10 Миколаївського району, Миколаївської області</w:t>
      </w:r>
      <w:r w:rsidR="00D109DC" w:rsidRPr="00010F33">
        <w:rPr>
          <w:rFonts w:ascii="Times New Roman" w:hAnsi="Times New Roman" w:cs="Times New Roman"/>
          <w:bCs/>
          <w:sz w:val="28"/>
          <w:szCs w:val="28"/>
          <w:lang w:val="uk-UA"/>
        </w:rPr>
        <w:t xml:space="preserve"> </w:t>
      </w:r>
      <w:r w:rsidR="00C14397" w:rsidRPr="00010F33">
        <w:rPr>
          <w:rFonts w:ascii="Times New Roman" w:hAnsi="Times New Roman" w:cs="Times New Roman"/>
          <w:bCs/>
          <w:sz w:val="28"/>
          <w:szCs w:val="28"/>
          <w:lang w:val="uk-UA"/>
        </w:rPr>
        <w:t>45</w:t>
      </w:r>
      <w:r w:rsidR="00D109DC">
        <w:rPr>
          <w:rFonts w:ascii="Times New Roman" w:hAnsi="Times New Roman" w:cs="Times New Roman"/>
          <w:bCs/>
          <w:sz w:val="28"/>
          <w:szCs w:val="28"/>
          <w:lang w:val="uk-UA"/>
        </w:rPr>
        <w:t>450000-6</w:t>
      </w:r>
      <w:r w:rsidR="00C14397" w:rsidRPr="00C14397">
        <w:rPr>
          <w:rFonts w:ascii="Times New Roman" w:hAnsi="Times New Roman" w:cs="Times New Roman"/>
          <w:bCs/>
          <w:sz w:val="28"/>
          <w:szCs w:val="28"/>
          <w:lang w:val="uk-UA"/>
        </w:rPr>
        <w:t xml:space="preserve"> </w:t>
      </w:r>
      <w:r w:rsidR="00D109DC">
        <w:rPr>
          <w:rFonts w:ascii="Times New Roman" w:hAnsi="Times New Roman" w:cs="Times New Roman"/>
          <w:bCs/>
          <w:sz w:val="28"/>
          <w:szCs w:val="28"/>
          <w:lang w:val="uk-UA"/>
        </w:rPr>
        <w:t xml:space="preserve">Інші завершальні </w:t>
      </w:r>
      <w:r w:rsidR="00C756D1">
        <w:rPr>
          <w:rFonts w:ascii="Times New Roman" w:hAnsi="Times New Roman" w:cs="Times New Roman"/>
          <w:bCs/>
          <w:sz w:val="28"/>
          <w:szCs w:val="28"/>
          <w:lang w:val="uk-UA"/>
        </w:rPr>
        <w:t>будівельні роботи</w:t>
      </w:r>
      <w:r w:rsidR="00C14397" w:rsidRPr="00C14397">
        <w:rPr>
          <w:rFonts w:ascii="Times New Roman" w:hAnsi="Times New Roman" w:cs="Times New Roman"/>
          <w:bCs/>
          <w:sz w:val="28"/>
          <w:szCs w:val="28"/>
          <w:lang w:val="uk-UA"/>
        </w:rPr>
        <w:t xml:space="preserve"> за ДК 021:2015 «Єдиний закупівельний словник»</w:t>
      </w:r>
    </w:p>
    <w:p w14:paraId="6721BC58" w14:textId="7739CC9E" w:rsidR="00E022CF" w:rsidRPr="00E022CF" w:rsidRDefault="006E7C4A" w:rsidP="00E022CF">
      <w:pPr>
        <w:spacing w:after="0" w:line="240" w:lineRule="auto"/>
        <w:jc w:val="both"/>
      </w:pPr>
      <w:r w:rsidRPr="006E7C4A">
        <w:rPr>
          <w:rFonts w:ascii="Times New Roman" w:hAnsi="Times New Roman" w:cs="Times New Roman"/>
          <w:b/>
          <w:sz w:val="28"/>
          <w:szCs w:val="28"/>
          <w:lang w:val="uk-UA"/>
        </w:rPr>
        <w:t>Вид та ідентифікатор процедури закупівлі</w:t>
      </w:r>
      <w:r w:rsidRPr="006E7C4A">
        <w:rPr>
          <w:rFonts w:ascii="Times New Roman" w:hAnsi="Times New Roman" w:cs="Times New Roman"/>
          <w:b/>
          <w:bCs/>
          <w:sz w:val="28"/>
          <w:szCs w:val="28"/>
          <w:lang w:val="uk-UA"/>
        </w:rPr>
        <w:t>:</w:t>
      </w:r>
      <w:r w:rsidRPr="006E7C4A">
        <w:rPr>
          <w:rFonts w:ascii="Times New Roman" w:hAnsi="Times New Roman" w:cs="Times New Roman"/>
          <w:sz w:val="28"/>
          <w:szCs w:val="28"/>
          <w:lang w:val="uk-UA"/>
        </w:rPr>
        <w:t xml:space="preserve"> відкриті торги з особливостями, </w:t>
      </w:r>
      <w:r w:rsidRPr="00276917">
        <w:rPr>
          <w:rFonts w:ascii="Times New Roman" w:hAnsi="Times New Roman" w:cs="Times New Roman"/>
          <w:sz w:val="28"/>
          <w:szCs w:val="28"/>
          <w:lang w:val="en-US"/>
        </w:rPr>
        <w:t>ID</w:t>
      </w:r>
      <w:r w:rsidRPr="006E7C4A">
        <w:rPr>
          <w:rFonts w:ascii="Times New Roman" w:hAnsi="Times New Roman" w:cs="Times New Roman"/>
          <w:sz w:val="28"/>
          <w:szCs w:val="28"/>
          <w:lang w:val="uk-UA"/>
        </w:rPr>
        <w:t xml:space="preserve"> </w:t>
      </w:r>
    </w:p>
    <w:p w14:paraId="6313E248" w14:textId="2F6CD530" w:rsidR="00E022CF" w:rsidRPr="0014581B" w:rsidRDefault="00E022CF" w:rsidP="00E022CF">
      <w:pPr>
        <w:spacing w:after="0" w:line="240" w:lineRule="auto"/>
        <w:jc w:val="both"/>
        <w:rPr>
          <w:rFonts w:ascii="Times New Roman" w:hAnsi="Times New Roman" w:cs="Times New Roman"/>
          <w:sz w:val="28"/>
          <w:szCs w:val="28"/>
        </w:rPr>
      </w:pPr>
      <w:r w:rsidRPr="00E022CF">
        <w:rPr>
          <w:rFonts w:ascii="Times New Roman" w:hAnsi="Times New Roman" w:cs="Times New Roman"/>
          <w:sz w:val="28"/>
          <w:szCs w:val="28"/>
        </w:rPr>
        <w:t>UA-</w:t>
      </w:r>
      <w:r w:rsidR="00C756D1" w:rsidRPr="00C756D1">
        <w:rPr>
          <w:rFonts w:ascii="Arial" w:hAnsi="Arial" w:cs="Arial"/>
          <w:color w:val="333333"/>
          <w:sz w:val="20"/>
          <w:szCs w:val="20"/>
          <w:shd w:val="clear" w:color="auto" w:fill="FFFFFF"/>
        </w:rPr>
        <w:t xml:space="preserve"> </w:t>
      </w:r>
      <w:r w:rsidR="00C756D1" w:rsidRPr="00C756D1">
        <w:rPr>
          <w:rFonts w:ascii="Times New Roman" w:hAnsi="Times New Roman" w:cs="Times New Roman"/>
          <w:color w:val="333333"/>
          <w:sz w:val="28"/>
          <w:szCs w:val="20"/>
          <w:shd w:val="clear" w:color="auto" w:fill="FFFFFF"/>
        </w:rPr>
        <w:t>2025-07-09-009983-a</w:t>
      </w:r>
    </w:p>
    <w:p w14:paraId="4CC13F63" w14:textId="03EE9658" w:rsidR="00EF05DB" w:rsidRPr="009F706C" w:rsidRDefault="006E7C4A" w:rsidP="009F706C">
      <w:pPr>
        <w:spacing w:line="240" w:lineRule="auto"/>
        <w:jc w:val="both"/>
        <w:rPr>
          <w:rFonts w:ascii="Times New Roman" w:hAnsi="Times New Roman" w:cs="Times New Roman"/>
          <w:sz w:val="28"/>
          <w:szCs w:val="28"/>
        </w:rPr>
      </w:pPr>
      <w:r w:rsidRPr="00276917">
        <w:rPr>
          <w:rFonts w:ascii="Times New Roman" w:hAnsi="Times New Roman" w:cs="Times New Roman"/>
          <w:b/>
          <w:sz w:val="28"/>
          <w:szCs w:val="28"/>
        </w:rPr>
        <w:t>Очікувана вартість та обґрунтування очікуваної вартості предмета закупівлі</w:t>
      </w:r>
      <w:r w:rsidRPr="00276917">
        <w:rPr>
          <w:rFonts w:ascii="Times New Roman" w:hAnsi="Times New Roman" w:cs="Times New Roman"/>
          <w:b/>
          <w:bCs/>
          <w:sz w:val="28"/>
          <w:szCs w:val="28"/>
        </w:rPr>
        <w:t>:</w:t>
      </w:r>
      <w:r w:rsidRPr="00276917">
        <w:rPr>
          <w:rFonts w:ascii="Times New Roman" w:hAnsi="Times New Roman" w:cs="Times New Roman"/>
          <w:sz w:val="28"/>
          <w:szCs w:val="28"/>
        </w:rPr>
        <w:t xml:space="preserve"> </w:t>
      </w:r>
      <w:r w:rsidR="00AB1895">
        <w:rPr>
          <w:rFonts w:ascii="Times New Roman" w:hAnsi="Times New Roman" w:cs="Times New Roman"/>
          <w:sz w:val="28"/>
          <w:szCs w:val="28"/>
          <w:lang w:val="uk-UA"/>
        </w:rPr>
        <w:t xml:space="preserve"> </w:t>
      </w:r>
      <w:r w:rsidR="00C756D1">
        <w:rPr>
          <w:rFonts w:ascii="Times New Roman" w:hAnsi="Times New Roman" w:cs="Times New Roman"/>
          <w:sz w:val="28"/>
          <w:szCs w:val="28"/>
          <w:lang w:val="uk-UA"/>
        </w:rPr>
        <w:t xml:space="preserve"> </w:t>
      </w:r>
      <w:r w:rsidR="00C756D1" w:rsidRPr="00C756D1">
        <w:rPr>
          <w:rFonts w:ascii="Times New Roman" w:hAnsi="Times New Roman" w:cs="Times New Roman"/>
          <w:b/>
          <w:bCs/>
          <w:color w:val="333333"/>
          <w:sz w:val="28"/>
          <w:szCs w:val="20"/>
          <w:bdr w:val="none" w:sz="0" w:space="0" w:color="auto" w:frame="1"/>
          <w:shd w:val="clear" w:color="auto" w:fill="FFFFFF"/>
        </w:rPr>
        <w:t>2 949 647,63</w:t>
      </w:r>
      <w:r w:rsidR="00C756D1" w:rsidRPr="00C756D1">
        <w:rPr>
          <w:rFonts w:ascii="Times New Roman" w:hAnsi="Times New Roman" w:cs="Times New Roman"/>
          <w:sz w:val="40"/>
          <w:szCs w:val="28"/>
          <w:lang w:val="uk-UA"/>
        </w:rPr>
        <w:t xml:space="preserve"> </w:t>
      </w:r>
      <w:r w:rsidR="00AB1895">
        <w:rPr>
          <w:rFonts w:ascii="Times New Roman" w:hAnsi="Times New Roman" w:cs="Times New Roman"/>
          <w:sz w:val="28"/>
          <w:szCs w:val="28"/>
          <w:lang w:val="uk-UA"/>
        </w:rPr>
        <w:t>грн</w:t>
      </w:r>
      <w:bookmarkStart w:id="2" w:name="_GoBack"/>
      <w:bookmarkEnd w:id="2"/>
      <w:r w:rsidR="00AB1895">
        <w:rPr>
          <w:rFonts w:ascii="Times New Roman" w:hAnsi="Times New Roman" w:cs="Times New Roman"/>
          <w:sz w:val="28"/>
          <w:szCs w:val="28"/>
          <w:lang w:val="uk-UA"/>
        </w:rPr>
        <w:t>.</w:t>
      </w:r>
      <w:r w:rsidRPr="00276917">
        <w:rPr>
          <w:rFonts w:ascii="Times New Roman" w:hAnsi="Times New Roman" w:cs="Times New Roman"/>
          <w:sz w:val="28"/>
          <w:szCs w:val="28"/>
        </w:rPr>
        <w:t xml:space="preserve"> </w:t>
      </w:r>
      <w:r w:rsidRPr="00912070">
        <w:rPr>
          <w:rFonts w:ascii="Times New Roman" w:hAnsi="Times New Roman" w:cs="Times New Roman"/>
          <w:sz w:val="28"/>
          <w:szCs w:val="28"/>
          <w:lang w:val="uk-UA"/>
        </w:rPr>
        <w:t>Розрахунок очікуваної вартості</w:t>
      </w:r>
      <w:r w:rsidR="00F80304" w:rsidRPr="00F80304">
        <w:t xml:space="preserve"> </w:t>
      </w:r>
      <w:r w:rsidR="00F80304">
        <w:t xml:space="preserve"> </w:t>
      </w:r>
      <w:r w:rsidR="00F80304" w:rsidRPr="00F80304">
        <w:rPr>
          <w:rFonts w:ascii="Times New Roman" w:hAnsi="Times New Roman" w:cs="Times New Roman"/>
          <w:sz w:val="28"/>
          <w:szCs w:val="28"/>
        </w:rPr>
        <w:t>предмета закупівлі здійснено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п.</w:t>
      </w:r>
      <w:r w:rsidR="0014581B">
        <w:rPr>
          <w:rFonts w:ascii="Times New Roman" w:hAnsi="Times New Roman" w:cs="Times New Roman"/>
          <w:sz w:val="28"/>
          <w:szCs w:val="28"/>
          <w:lang w:val="uk-UA"/>
        </w:rPr>
        <w:t>4</w:t>
      </w:r>
      <w:r w:rsidR="00A402FE">
        <w:rPr>
          <w:rFonts w:ascii="Times New Roman" w:hAnsi="Times New Roman" w:cs="Times New Roman"/>
          <w:sz w:val="28"/>
          <w:szCs w:val="28"/>
          <w:lang w:val="uk-UA"/>
        </w:rPr>
        <w:t xml:space="preserve"> </w:t>
      </w:r>
      <w:r w:rsidR="00F80304" w:rsidRPr="00F80304">
        <w:rPr>
          <w:rFonts w:ascii="Times New Roman" w:hAnsi="Times New Roman" w:cs="Times New Roman"/>
          <w:sz w:val="28"/>
          <w:szCs w:val="28"/>
        </w:rPr>
        <w:t xml:space="preserve"> розділу I наказу Мінекономіки від 18.02.2020 №275 із змінами, </w:t>
      </w:r>
      <w:r w:rsidR="0014581B" w:rsidRPr="0014581B">
        <w:rPr>
          <w:rFonts w:ascii="Times New Roman" w:hAnsi="Times New Roman" w:cs="Times New Roman"/>
          <w:sz w:val="28"/>
          <w:szCs w:val="28"/>
          <w:lang w:val="uk-UA"/>
        </w:rPr>
        <w:t xml:space="preserve">визначення очікуваної вартості проєктних та проєктно-вишукувальних робіт проводиться з урахуванням видів та обсягів робіт, що планується закупити, відповідно до ДСТУ </w:t>
      </w:r>
      <w:r w:rsidR="00160B3A" w:rsidRPr="00160B3A">
        <w:rPr>
          <w:rFonts w:ascii="Times New Roman" w:hAnsi="Times New Roman" w:cs="Times New Roman"/>
          <w:sz w:val="28"/>
          <w:szCs w:val="28"/>
        </w:rPr>
        <w:t xml:space="preserve">ДБН А.2.2-3:2014 </w:t>
      </w:r>
    </w:p>
    <w:p w14:paraId="2D6767E0" w14:textId="14249ED1" w:rsidR="00DE7F32" w:rsidRPr="009F706C" w:rsidRDefault="00454C48" w:rsidP="0014581B">
      <w:pPr>
        <w:spacing w:after="0" w:line="240" w:lineRule="auto"/>
        <w:jc w:val="both"/>
        <w:rPr>
          <w:rFonts w:ascii="Times New Roman" w:eastAsia="Times New Roman" w:hAnsi="Times New Roman"/>
          <w:bCs/>
          <w:sz w:val="28"/>
          <w:szCs w:val="28"/>
          <w:lang w:eastAsia="uk-UA"/>
        </w:rPr>
      </w:pPr>
      <w:r w:rsidRPr="00276917">
        <w:rPr>
          <w:rFonts w:ascii="Times New Roman" w:eastAsia="Times New Roman" w:hAnsi="Times New Roman"/>
          <w:b/>
          <w:bCs/>
          <w:sz w:val="28"/>
          <w:szCs w:val="28"/>
          <w:lang w:eastAsia="uk-UA"/>
        </w:rPr>
        <w:t>Розмір бюджетного призначення</w:t>
      </w:r>
      <w:r w:rsidR="00EF05DB">
        <w:rPr>
          <w:rFonts w:ascii="Times New Roman" w:eastAsia="Times New Roman" w:hAnsi="Times New Roman"/>
          <w:b/>
          <w:bCs/>
          <w:sz w:val="28"/>
          <w:szCs w:val="28"/>
          <w:lang w:val="uk-UA" w:eastAsia="uk-UA"/>
        </w:rPr>
        <w:t xml:space="preserve"> згіно зведеного кошторису</w:t>
      </w:r>
      <w:r w:rsidRPr="00276917">
        <w:rPr>
          <w:rFonts w:ascii="Times New Roman" w:eastAsia="Times New Roman" w:hAnsi="Times New Roman"/>
          <w:b/>
          <w:bCs/>
          <w:sz w:val="28"/>
          <w:szCs w:val="28"/>
          <w:lang w:eastAsia="uk-UA"/>
        </w:rPr>
        <w:t>:</w:t>
      </w:r>
      <w:r w:rsidRPr="00276917">
        <w:rPr>
          <w:rFonts w:ascii="Times New Roman" w:eastAsia="Times New Roman" w:hAnsi="Times New Roman"/>
          <w:bCs/>
          <w:sz w:val="28"/>
          <w:szCs w:val="28"/>
          <w:lang w:eastAsia="uk-UA"/>
        </w:rPr>
        <w:t xml:space="preserve"> </w:t>
      </w:r>
      <w:r w:rsidR="00BD5380">
        <w:rPr>
          <w:rFonts w:ascii="Times New Roman" w:eastAsia="Times New Roman" w:hAnsi="Times New Roman"/>
          <w:b/>
          <w:bCs/>
          <w:i/>
          <w:sz w:val="28"/>
          <w:szCs w:val="28"/>
          <w:lang w:val="uk-UA" w:eastAsia="uk-UA"/>
        </w:rPr>
        <w:t>2949647,63</w:t>
      </w:r>
      <w:r w:rsidRPr="00EF05DB">
        <w:rPr>
          <w:rFonts w:ascii="Times New Roman" w:eastAsia="Times New Roman" w:hAnsi="Times New Roman"/>
          <w:b/>
          <w:bCs/>
          <w:i/>
          <w:sz w:val="28"/>
          <w:szCs w:val="28"/>
          <w:lang w:eastAsia="uk-UA"/>
        </w:rPr>
        <w:t xml:space="preserve"> грн.</w:t>
      </w:r>
    </w:p>
    <w:p w14:paraId="31A21519" w14:textId="77777777" w:rsidR="00DE7F32" w:rsidRPr="00EF05DB" w:rsidRDefault="00DE7F32" w:rsidP="0014581B">
      <w:pPr>
        <w:spacing w:after="0" w:line="240" w:lineRule="auto"/>
        <w:jc w:val="both"/>
        <w:rPr>
          <w:rFonts w:ascii="Times New Roman" w:eastAsia="Times New Roman" w:hAnsi="Times New Roman"/>
          <w:b/>
          <w:i/>
          <w:color w:val="000000"/>
          <w:sz w:val="28"/>
          <w:szCs w:val="28"/>
          <w:lang w:val="uk-UA" w:eastAsia="uk-UA"/>
        </w:rPr>
      </w:pPr>
    </w:p>
    <w:p w14:paraId="3A7D8B7A" w14:textId="77777777" w:rsidR="00454C48" w:rsidRPr="00276917" w:rsidRDefault="00454C48" w:rsidP="00454C48">
      <w:pPr>
        <w:spacing w:after="120" w:line="240" w:lineRule="auto"/>
        <w:jc w:val="both"/>
        <w:rPr>
          <w:rFonts w:ascii="Times New Roman" w:hAnsi="Times New Roman"/>
          <w:sz w:val="28"/>
          <w:szCs w:val="28"/>
        </w:rPr>
      </w:pPr>
      <w:r w:rsidRPr="00276917">
        <w:rPr>
          <w:rFonts w:ascii="Times New Roman" w:hAnsi="Times New Roman"/>
          <w:b/>
          <w:sz w:val="28"/>
          <w:szCs w:val="28"/>
        </w:rPr>
        <w:t xml:space="preserve">Обґрунтування технічних та якісних характеристик предмета закупівлі. </w:t>
      </w:r>
    </w:p>
    <w:p w14:paraId="6748E06D" w14:textId="6FF9F3BB" w:rsidR="00454C48" w:rsidRPr="003106F5" w:rsidRDefault="00454C48" w:rsidP="003106F5">
      <w:pPr>
        <w:ind w:firstLine="708"/>
        <w:jc w:val="both"/>
        <w:rPr>
          <w:rFonts w:ascii="Times New Roman" w:hAnsi="Times New Roman" w:cs="Times New Roman"/>
          <w:sz w:val="28"/>
          <w:szCs w:val="28"/>
          <w:lang w:val="uk-UA"/>
        </w:rPr>
      </w:pPr>
      <w:r w:rsidRPr="00276917">
        <w:rPr>
          <w:rFonts w:ascii="Times New Roman" w:hAnsi="Times New Roman"/>
          <w:sz w:val="28"/>
          <w:szCs w:val="28"/>
        </w:rPr>
        <w:t>Якісні та технічні характеристики предмету закупівлі визначені з урахуванням реальних потреб замовника</w:t>
      </w:r>
      <w:r w:rsidR="003106F5">
        <w:rPr>
          <w:rFonts w:ascii="Times New Roman" w:hAnsi="Times New Roman"/>
          <w:sz w:val="28"/>
          <w:szCs w:val="28"/>
          <w:lang w:val="uk-UA"/>
        </w:rPr>
        <w:t>, у ві</w:t>
      </w:r>
      <w:r w:rsidRPr="005D5466">
        <w:rPr>
          <w:rFonts w:ascii="Times New Roman" w:hAnsi="Times New Roman" w:cs="Times New Roman"/>
          <w:sz w:val="28"/>
          <w:szCs w:val="28"/>
          <w:lang w:val="uk-UA"/>
        </w:rPr>
        <w:t>дповідності до потреб Замовника з урахуванням вимог діючих державних будівельних норм.</w:t>
      </w:r>
    </w:p>
    <w:p w14:paraId="71D69308" w14:textId="5BED6734" w:rsidR="00454C48" w:rsidRDefault="00454C48" w:rsidP="00454C48">
      <w:pPr>
        <w:spacing w:line="240" w:lineRule="auto"/>
        <w:ind w:firstLine="708"/>
        <w:jc w:val="both"/>
        <w:rPr>
          <w:rFonts w:ascii="Times New Roman" w:hAnsi="Times New Roman"/>
          <w:sz w:val="28"/>
          <w:szCs w:val="28"/>
        </w:rPr>
      </w:pPr>
      <w:r w:rsidRPr="00276917">
        <w:rPr>
          <w:rFonts w:ascii="Times New Roman" w:hAnsi="Times New Roman"/>
          <w:sz w:val="28"/>
          <w:szCs w:val="28"/>
        </w:rPr>
        <w:t>Враховуючи зазначене, замовник прийняв рішення стосовно застосування таких технічних та якісних характеристик предмета закупівлі:</w:t>
      </w:r>
    </w:p>
    <w:p w14:paraId="3D9D2755" w14:textId="50FAC1DE" w:rsidR="009F706C" w:rsidRDefault="009F706C" w:rsidP="00454C48">
      <w:pPr>
        <w:spacing w:line="240" w:lineRule="auto"/>
        <w:ind w:firstLine="708"/>
        <w:jc w:val="both"/>
        <w:rPr>
          <w:rFonts w:ascii="Times New Roman" w:hAnsi="Times New Roman"/>
          <w:sz w:val="28"/>
          <w:szCs w:val="28"/>
        </w:rPr>
      </w:pPr>
    </w:p>
    <w:p w14:paraId="3EEC4142" w14:textId="08905221" w:rsidR="009F706C" w:rsidRDefault="009F706C" w:rsidP="00454C48">
      <w:pPr>
        <w:spacing w:line="240" w:lineRule="auto"/>
        <w:ind w:firstLine="708"/>
        <w:jc w:val="both"/>
        <w:rPr>
          <w:rFonts w:ascii="Times New Roman" w:hAnsi="Times New Roman"/>
          <w:sz w:val="28"/>
          <w:szCs w:val="28"/>
        </w:rPr>
      </w:pPr>
    </w:p>
    <w:p w14:paraId="23AB649A" w14:textId="77777777" w:rsidR="009F706C" w:rsidRPr="00276917" w:rsidRDefault="009F706C" w:rsidP="00454C48">
      <w:pPr>
        <w:spacing w:line="240" w:lineRule="auto"/>
        <w:ind w:firstLine="708"/>
        <w:jc w:val="both"/>
        <w:rPr>
          <w:rFonts w:ascii="Times New Roman" w:hAnsi="Times New Roman"/>
          <w:sz w:val="28"/>
          <w:szCs w:val="28"/>
        </w:rPr>
      </w:pPr>
    </w:p>
    <w:p w14:paraId="39346098" w14:textId="77777777" w:rsidR="003106F5" w:rsidRPr="00646FDA" w:rsidRDefault="003106F5" w:rsidP="003106F5">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r w:rsidRPr="00646FDA">
        <w:rPr>
          <w:rFonts w:ascii="Times New Roman" w:eastAsia="Times New Roman" w:hAnsi="Times New Roman"/>
          <w:b/>
          <w:sz w:val="24"/>
          <w:szCs w:val="24"/>
          <w:shd w:val="clear" w:color="auto" w:fill="FFFFFF"/>
          <w:lang w:eastAsia="ru-RU"/>
        </w:rPr>
        <w:t xml:space="preserve">Інформація про технічні, якісні та кількісні характеристики предмета закупівлі, </w:t>
      </w:r>
    </w:p>
    <w:p w14:paraId="296A7CCA" w14:textId="6609EC51" w:rsidR="003106F5" w:rsidRDefault="003106F5" w:rsidP="003106F5">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r w:rsidRPr="00646FDA">
        <w:rPr>
          <w:rFonts w:ascii="Times New Roman" w:eastAsia="Times New Roman" w:hAnsi="Times New Roman"/>
          <w:b/>
          <w:sz w:val="24"/>
          <w:szCs w:val="24"/>
          <w:shd w:val="clear" w:color="auto" w:fill="FFFFFF"/>
          <w:lang w:eastAsia="ru-RU"/>
        </w:rPr>
        <w:t>в тому числі технічна специфікація та інші вимоги щодо предмета закупівлі тендерної документації</w:t>
      </w:r>
    </w:p>
    <w:p w14:paraId="6900580C" w14:textId="77777777" w:rsidR="00DE7F32" w:rsidRPr="00DE7F32" w:rsidRDefault="00DE7F32" w:rsidP="00DE7F32">
      <w:pPr>
        <w:keepLines/>
        <w:autoSpaceDE w:val="0"/>
        <w:autoSpaceDN w:val="0"/>
        <w:spacing w:after="0"/>
        <w:ind w:firstLine="567"/>
        <w:jc w:val="both"/>
        <w:rPr>
          <w:rFonts w:ascii="Times New Roman" w:eastAsia="Times New Roman" w:hAnsi="Times New Roman"/>
          <w:lang w:val="uk-UA" w:eastAsia="uk-UA"/>
        </w:rPr>
      </w:pPr>
      <w:r w:rsidRPr="00DE7F32">
        <w:rPr>
          <w:rFonts w:ascii="Times New Roman" w:eastAsia="Times New Roman" w:hAnsi="Times New Roman"/>
          <w:lang w:val="uk-UA"/>
        </w:rPr>
        <w:t xml:space="preserve">Учасник визначає ціни (із змінами та доповненнями) з урахуванням </w:t>
      </w:r>
      <w:r w:rsidRPr="00DE7F32">
        <w:rPr>
          <w:rFonts w:ascii="Times New Roman" w:eastAsia="Times New Roman" w:hAnsi="Times New Roman"/>
          <w:bCs/>
          <w:lang w:val="uk-UA"/>
        </w:rPr>
        <w:t>всіх видів та обсягів робіт</w:t>
      </w:r>
      <w:r w:rsidRPr="00DE7F32">
        <w:rPr>
          <w:rFonts w:ascii="Times New Roman" w:eastAsia="Times New Roman" w:hAnsi="Times New Roman"/>
          <w:lang w:val="uk-UA"/>
        </w:rPr>
        <w:t xml:space="preserve">, що повинні бути виконані. Ціна пропозиції повинна включати </w:t>
      </w:r>
      <w:r w:rsidRPr="00DE7F32">
        <w:rPr>
          <w:rFonts w:ascii="Times New Roman" w:eastAsia="Times New Roman" w:hAnsi="Times New Roman"/>
          <w:bCs/>
          <w:lang w:val="uk-UA"/>
        </w:rPr>
        <w:t>всі</w:t>
      </w:r>
      <w:r w:rsidRPr="00DE7F32">
        <w:rPr>
          <w:rFonts w:ascii="Times New Roman" w:eastAsia="Times New Roman" w:hAnsi="Times New Roman"/>
          <w:lang w:val="uk-UA"/>
        </w:rPr>
        <w:t xml:space="preserve">  витрати Учасника, зокрема сплату податків і зборів, що сплачуються або мають бути сплачені, вартість матеріалів, страхування, інші витрати.</w:t>
      </w:r>
      <w:r w:rsidRPr="00DE7F32">
        <w:rPr>
          <w:rFonts w:ascii="Times New Roman" w:eastAsia="Times New Roman" w:hAnsi="Times New Roman"/>
          <w:lang w:val="uk-UA" w:eastAsia="uk-UA"/>
        </w:rPr>
        <w:t xml:space="preserve"> </w:t>
      </w:r>
    </w:p>
    <w:p w14:paraId="4D3EAD09" w14:textId="77777777" w:rsidR="00DE7F32" w:rsidRPr="00DE7F32" w:rsidRDefault="00DE7F32" w:rsidP="00DE7F32">
      <w:pPr>
        <w:spacing w:after="0" w:line="240" w:lineRule="auto"/>
        <w:ind w:firstLine="567"/>
        <w:jc w:val="both"/>
        <w:rPr>
          <w:rFonts w:ascii="Times New Roman" w:eastAsia="Times New Roman" w:hAnsi="Times New Roman"/>
          <w:lang w:val="uk-UA" w:eastAsia="uk-UA"/>
        </w:rPr>
      </w:pPr>
      <w:r w:rsidRPr="00DE7F32">
        <w:rPr>
          <w:rFonts w:ascii="Times New Roman" w:eastAsia="Times New Roman" w:hAnsi="Times New Roman"/>
          <w:lang w:val="uk-UA" w:eastAsia="uk-UA"/>
        </w:rPr>
        <w:t>Виконання робіт здійснюється з матеріалів Виконавця.</w:t>
      </w:r>
      <w:r w:rsidRPr="00DE7F32">
        <w:rPr>
          <w:lang w:val="uk-UA"/>
        </w:rPr>
        <w:t xml:space="preserve"> </w:t>
      </w:r>
    </w:p>
    <w:p w14:paraId="78810297" w14:textId="77777777" w:rsidR="00DE7F32" w:rsidRPr="004B36CF" w:rsidRDefault="00DE7F32" w:rsidP="00DE7F32">
      <w:pPr>
        <w:spacing w:after="0" w:line="240" w:lineRule="auto"/>
        <w:ind w:firstLine="567"/>
        <w:jc w:val="both"/>
        <w:rPr>
          <w:rFonts w:ascii="Times New Roman" w:eastAsia="Times New Roman" w:hAnsi="Times New Roman"/>
        </w:rPr>
      </w:pPr>
      <w:r w:rsidRPr="004B36CF">
        <w:rPr>
          <w:rFonts w:ascii="Times New Roman" w:eastAsia="Times New Roman" w:hAnsi="Times New Roman"/>
        </w:rPr>
        <w:t>Використовувані матеріали і обладнання повинні відповідати кошторисній документації, державним стандартам і технічним умовам.</w:t>
      </w:r>
    </w:p>
    <w:p w14:paraId="084D5046" w14:textId="77777777" w:rsidR="00DE7F32" w:rsidRDefault="00DE7F32" w:rsidP="00DE7F32">
      <w:pPr>
        <w:spacing w:after="0"/>
        <w:ind w:firstLine="567"/>
        <w:jc w:val="both"/>
        <w:rPr>
          <w:rFonts w:ascii="Times New Roman" w:eastAsia="Times New Roman" w:hAnsi="Times New Roman"/>
          <w:b/>
          <w:bCs/>
          <w:i/>
        </w:rPr>
      </w:pPr>
    </w:p>
    <w:p w14:paraId="438A0796" w14:textId="77777777" w:rsidR="00DE7F32" w:rsidRDefault="00DE7F32" w:rsidP="00DE7F32">
      <w:pPr>
        <w:spacing w:after="0"/>
        <w:ind w:firstLine="567"/>
        <w:jc w:val="both"/>
        <w:rPr>
          <w:rFonts w:ascii="Times New Roman" w:eastAsia="Times New Roman" w:hAnsi="Times New Roman"/>
        </w:rPr>
      </w:pPr>
    </w:p>
    <w:p w14:paraId="2151DA03" w14:textId="77777777" w:rsidR="00DE7F32" w:rsidRPr="004B36CF" w:rsidRDefault="00DE7F32" w:rsidP="00DE7F32">
      <w:pPr>
        <w:spacing w:after="0"/>
        <w:ind w:firstLine="567"/>
        <w:jc w:val="both"/>
        <w:rPr>
          <w:rFonts w:ascii="Times New Roman" w:eastAsia="Times New Roman" w:hAnsi="Times New Roman"/>
        </w:rPr>
      </w:pPr>
      <w:r w:rsidRPr="004B36CF">
        <w:rPr>
          <w:rFonts w:ascii="Times New Roman" w:eastAsia="Times New Roman" w:hAnsi="Times New Roman"/>
        </w:rPr>
        <w:t>При виконанні робіт необхідно обов’язково погоджувати з замовником зразки матеріалів та виробів.</w:t>
      </w:r>
    </w:p>
    <w:p w14:paraId="5C257ABB" w14:textId="77777777" w:rsidR="00DE7F32" w:rsidRPr="004B36CF" w:rsidRDefault="00DE7F32" w:rsidP="00DE7F32">
      <w:pPr>
        <w:widowControl w:val="0"/>
        <w:spacing w:after="0"/>
        <w:ind w:right="113" w:firstLine="567"/>
        <w:jc w:val="both"/>
        <w:rPr>
          <w:rFonts w:ascii="Times New Roman" w:eastAsia="Times New Roman" w:hAnsi="Times New Roman"/>
        </w:rPr>
      </w:pPr>
      <w:r w:rsidRPr="004B36CF">
        <w:rPr>
          <w:rFonts w:ascii="Times New Roman" w:eastAsia="Times New Roman" w:hAnsi="Times New Roman"/>
        </w:rPr>
        <w:t>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в тому числі тих, що передбачені згідно Закону України «Про охорону навколишнього природного середовища», Закону України «Про відходи».</w:t>
      </w:r>
    </w:p>
    <w:p w14:paraId="24E24961" w14:textId="77777777" w:rsidR="00DE7F32" w:rsidRDefault="00DE7F32" w:rsidP="00DE7F32">
      <w:pPr>
        <w:spacing w:after="0" w:line="240" w:lineRule="auto"/>
        <w:ind w:firstLine="567"/>
        <w:jc w:val="both"/>
        <w:rPr>
          <w:rFonts w:ascii="Times New Roman" w:eastAsia="Times New Roman" w:hAnsi="Times New Roman"/>
          <w:lang w:eastAsia="uk-UA"/>
        </w:rPr>
      </w:pPr>
      <w:r w:rsidRPr="004B36CF">
        <w:rPr>
          <w:rFonts w:ascii="Times New Roman" w:eastAsia="Times New Roman" w:hAnsi="Times New Roman"/>
          <w:lang w:eastAsia="uk-UA"/>
        </w:rPr>
        <w:t>У роботі повинні використовувати тільки сертифіковані матеріали та вироби, погоджені із Замовником.</w:t>
      </w:r>
    </w:p>
    <w:p w14:paraId="12AE9CA8" w14:textId="131D91BE" w:rsidR="00DE7F32" w:rsidRDefault="00DE7F32" w:rsidP="00BD5380">
      <w:pPr>
        <w:spacing w:after="0" w:line="240" w:lineRule="auto"/>
        <w:ind w:firstLine="567"/>
        <w:jc w:val="both"/>
        <w:rPr>
          <w:rFonts w:ascii="Times New Roman" w:eastAsia="Times New Roman" w:hAnsi="Times New Roman"/>
          <w:lang w:eastAsia="uk-UA"/>
        </w:rPr>
      </w:pPr>
      <w:r w:rsidRPr="000E356B">
        <w:rPr>
          <w:rFonts w:ascii="Times New Roman" w:eastAsia="Times New Roman" w:hAnsi="Times New Roman"/>
          <w:lang w:eastAsia="uk-UA"/>
        </w:rPr>
        <w:t>Учасник повинен провести експертну оцінку кошторисної документації згідно з чинним законодавством України та включити її вартість до договірної ціни.</w:t>
      </w:r>
    </w:p>
    <w:p w14:paraId="706CDC92" w14:textId="1B56AFDF" w:rsidR="000E356B" w:rsidRDefault="000E356B" w:rsidP="00BD5380">
      <w:pPr>
        <w:spacing w:after="0" w:line="240" w:lineRule="auto"/>
        <w:ind w:firstLine="567"/>
        <w:jc w:val="both"/>
        <w:rPr>
          <w:rFonts w:ascii="Times New Roman" w:eastAsia="Times New Roman" w:hAnsi="Times New Roman"/>
          <w:lang w:eastAsia="uk-UA"/>
        </w:rPr>
      </w:pPr>
    </w:p>
    <w:p w14:paraId="67A5C7F7" w14:textId="4F386F76" w:rsidR="000E356B" w:rsidRPr="000E356B" w:rsidRDefault="000E356B" w:rsidP="000E356B">
      <w:pPr>
        <w:spacing w:after="0" w:line="240" w:lineRule="auto"/>
        <w:ind w:firstLine="567"/>
        <w:jc w:val="center"/>
        <w:rPr>
          <w:rFonts w:ascii="Times New Roman" w:eastAsia="Times New Roman" w:hAnsi="Times New Roman"/>
          <w:b/>
          <w:sz w:val="28"/>
          <w:lang w:val="uk-UA" w:eastAsia="uk-UA"/>
        </w:rPr>
      </w:pPr>
      <w:r w:rsidRPr="000E356B">
        <w:rPr>
          <w:rFonts w:ascii="Times New Roman" w:eastAsia="Times New Roman" w:hAnsi="Times New Roman"/>
          <w:b/>
          <w:sz w:val="28"/>
          <w:lang w:val="uk-UA" w:eastAsia="uk-UA"/>
        </w:rPr>
        <w:t>Об’єми</w:t>
      </w:r>
      <w:r>
        <w:rPr>
          <w:rFonts w:ascii="Times New Roman" w:eastAsia="Times New Roman" w:hAnsi="Times New Roman"/>
          <w:b/>
          <w:sz w:val="28"/>
          <w:lang w:val="uk-UA" w:eastAsia="uk-UA"/>
        </w:rPr>
        <w:t>:</w:t>
      </w:r>
    </w:p>
    <w:p w14:paraId="124B2668" w14:textId="680D105D" w:rsidR="00DE7F32" w:rsidRDefault="00DE7F32" w:rsidP="00DE7F32">
      <w:pPr>
        <w:spacing w:line="240" w:lineRule="auto"/>
        <w:rPr>
          <w:rFonts w:ascii="Times New Roman" w:hAnsi="Times New Roman"/>
          <w:b/>
          <w:color w:val="1A1A1A" w:themeColor="background1" w:themeShade="1A"/>
          <w:sz w:val="24"/>
          <w:szCs w:val="24"/>
        </w:rPr>
      </w:pPr>
    </w:p>
    <w:tbl>
      <w:tblPr>
        <w:tblW w:w="9878" w:type="dxa"/>
        <w:jc w:val="center"/>
        <w:tblLayout w:type="fixed"/>
        <w:tblCellMar>
          <w:left w:w="28" w:type="dxa"/>
          <w:right w:w="28" w:type="dxa"/>
        </w:tblCellMar>
        <w:tblLook w:val="0000" w:firstRow="0" w:lastRow="0" w:firstColumn="0" w:lastColumn="0" w:noHBand="0" w:noVBand="0"/>
      </w:tblPr>
      <w:tblGrid>
        <w:gridCol w:w="550"/>
        <w:gridCol w:w="5218"/>
        <w:gridCol w:w="1015"/>
        <w:gridCol w:w="1417"/>
        <w:gridCol w:w="1678"/>
      </w:tblGrid>
      <w:tr w:rsidR="00123F6F" w:rsidRPr="00D7686D" w14:paraId="520885EA" w14:textId="77777777" w:rsidTr="00123F6F">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1831EDC5" w14:textId="77777777" w:rsidR="00123F6F" w:rsidRPr="00D7686D" w:rsidRDefault="00123F6F" w:rsidP="00123F6F">
            <w:pPr>
              <w:keepLines/>
              <w:autoSpaceDE w:val="0"/>
              <w:autoSpaceDN w:val="0"/>
              <w:jc w:val="center"/>
              <w:rPr>
                <w:rFonts w:ascii="Times New Roman" w:hAnsi="Times New Roman" w:cs="Times New Roman"/>
                <w:i/>
                <w:spacing w:val="-3"/>
                <w:lang w:val="uk-UA"/>
              </w:rPr>
            </w:pPr>
            <w:r w:rsidRPr="00D7686D">
              <w:rPr>
                <w:rFonts w:ascii="Times New Roman" w:hAnsi="Times New Roman" w:cs="Times New Roman"/>
                <w:i/>
                <w:spacing w:val="-3"/>
                <w:lang w:val="uk-UA"/>
              </w:rPr>
              <w:t>№</w:t>
            </w:r>
          </w:p>
          <w:p w14:paraId="4E7B6646" w14:textId="77777777" w:rsidR="00123F6F" w:rsidRPr="00D7686D" w:rsidRDefault="00123F6F" w:rsidP="00123F6F">
            <w:pPr>
              <w:keepLines/>
              <w:autoSpaceDE w:val="0"/>
              <w:autoSpaceDN w:val="0"/>
              <w:jc w:val="center"/>
              <w:rPr>
                <w:rFonts w:ascii="Times New Roman" w:hAnsi="Times New Roman" w:cs="Times New Roman"/>
                <w:i/>
                <w:lang w:val="uk-UA"/>
              </w:rPr>
            </w:pPr>
            <w:r w:rsidRPr="00D7686D">
              <w:rPr>
                <w:rFonts w:ascii="Times New Roman" w:hAnsi="Times New Roman" w:cs="Times New Roman"/>
                <w:i/>
                <w:spacing w:val="-3"/>
                <w:lang w:val="uk-UA"/>
              </w:rPr>
              <w:t>п/п</w:t>
            </w:r>
          </w:p>
        </w:tc>
        <w:tc>
          <w:tcPr>
            <w:tcW w:w="5218" w:type="dxa"/>
            <w:tcBorders>
              <w:top w:val="single" w:sz="4" w:space="0" w:color="auto"/>
              <w:left w:val="nil"/>
              <w:bottom w:val="single" w:sz="4" w:space="0" w:color="auto"/>
              <w:right w:val="nil"/>
            </w:tcBorders>
            <w:vAlign w:val="center"/>
          </w:tcPr>
          <w:p w14:paraId="6F0F5EBF" w14:textId="77777777" w:rsidR="00123F6F" w:rsidRPr="00D7686D" w:rsidRDefault="00123F6F" w:rsidP="00123F6F">
            <w:pPr>
              <w:keepLines/>
              <w:autoSpaceDE w:val="0"/>
              <w:autoSpaceDN w:val="0"/>
              <w:jc w:val="center"/>
              <w:rPr>
                <w:rFonts w:ascii="Times New Roman" w:hAnsi="Times New Roman" w:cs="Times New Roman"/>
                <w:i/>
                <w:lang w:val="uk-UA"/>
              </w:rPr>
            </w:pPr>
            <w:r w:rsidRPr="00D7686D">
              <w:rPr>
                <w:rFonts w:ascii="Times New Roman" w:hAnsi="Times New Roman" w:cs="Times New Roman"/>
                <w:i/>
                <w:spacing w:val="-3"/>
                <w:lang w:val="uk-UA"/>
              </w:rPr>
              <w:t>Найменування робіт і витрат</w:t>
            </w:r>
          </w:p>
        </w:tc>
        <w:tc>
          <w:tcPr>
            <w:tcW w:w="1015" w:type="dxa"/>
            <w:tcBorders>
              <w:top w:val="single" w:sz="4" w:space="0" w:color="auto"/>
              <w:left w:val="single" w:sz="4" w:space="0" w:color="auto"/>
              <w:bottom w:val="single" w:sz="4" w:space="0" w:color="auto"/>
              <w:right w:val="nil"/>
            </w:tcBorders>
            <w:vAlign w:val="center"/>
          </w:tcPr>
          <w:p w14:paraId="3BB2C4FD" w14:textId="77777777" w:rsidR="00123F6F" w:rsidRPr="00D7686D" w:rsidRDefault="00123F6F" w:rsidP="00123F6F">
            <w:pPr>
              <w:keepLines/>
              <w:autoSpaceDE w:val="0"/>
              <w:autoSpaceDN w:val="0"/>
              <w:jc w:val="center"/>
              <w:rPr>
                <w:rFonts w:ascii="Times New Roman" w:hAnsi="Times New Roman" w:cs="Times New Roman"/>
                <w:i/>
                <w:spacing w:val="-3"/>
                <w:lang w:val="uk-UA"/>
              </w:rPr>
            </w:pPr>
            <w:r w:rsidRPr="00D7686D">
              <w:rPr>
                <w:rFonts w:ascii="Times New Roman" w:hAnsi="Times New Roman" w:cs="Times New Roman"/>
                <w:i/>
                <w:spacing w:val="-3"/>
                <w:lang w:val="uk-UA"/>
              </w:rPr>
              <w:t>Одиниця</w:t>
            </w:r>
          </w:p>
          <w:p w14:paraId="543C04A3" w14:textId="77777777" w:rsidR="00123F6F" w:rsidRPr="00D7686D" w:rsidRDefault="00123F6F" w:rsidP="00123F6F">
            <w:pPr>
              <w:keepLines/>
              <w:autoSpaceDE w:val="0"/>
              <w:autoSpaceDN w:val="0"/>
              <w:jc w:val="center"/>
              <w:rPr>
                <w:rFonts w:ascii="Times New Roman" w:hAnsi="Times New Roman" w:cs="Times New Roman"/>
                <w:i/>
                <w:lang w:val="uk-UA"/>
              </w:rPr>
            </w:pPr>
            <w:r w:rsidRPr="00D7686D">
              <w:rPr>
                <w:rFonts w:ascii="Times New Roman" w:hAnsi="Times New Roman" w:cs="Times New Roman"/>
                <w:i/>
                <w:spacing w:val="-3"/>
                <w:lang w:val="uk-UA"/>
              </w:rPr>
              <w:t>виміру</w:t>
            </w:r>
          </w:p>
        </w:tc>
        <w:tc>
          <w:tcPr>
            <w:tcW w:w="1417" w:type="dxa"/>
            <w:tcBorders>
              <w:top w:val="single" w:sz="4" w:space="0" w:color="auto"/>
              <w:left w:val="single" w:sz="4" w:space="0" w:color="auto"/>
              <w:bottom w:val="single" w:sz="4" w:space="0" w:color="auto"/>
              <w:right w:val="single" w:sz="4" w:space="0" w:color="auto"/>
            </w:tcBorders>
            <w:vAlign w:val="center"/>
          </w:tcPr>
          <w:p w14:paraId="1D8ABC2E" w14:textId="77777777" w:rsidR="00123F6F" w:rsidRPr="00D7686D" w:rsidRDefault="00123F6F" w:rsidP="00123F6F">
            <w:pPr>
              <w:keepLines/>
              <w:autoSpaceDE w:val="0"/>
              <w:autoSpaceDN w:val="0"/>
              <w:jc w:val="center"/>
              <w:rPr>
                <w:rFonts w:ascii="Times New Roman" w:hAnsi="Times New Roman" w:cs="Times New Roman"/>
                <w:i/>
                <w:lang w:val="uk-UA"/>
              </w:rPr>
            </w:pPr>
            <w:r w:rsidRPr="00D7686D">
              <w:rPr>
                <w:rFonts w:ascii="Times New Roman" w:hAnsi="Times New Roman" w:cs="Times New Roman"/>
                <w:i/>
                <w:spacing w:val="-3"/>
                <w:lang w:val="uk-UA"/>
              </w:rPr>
              <w:t>Кількість</w:t>
            </w:r>
          </w:p>
        </w:tc>
        <w:tc>
          <w:tcPr>
            <w:tcW w:w="1678" w:type="dxa"/>
            <w:tcBorders>
              <w:top w:val="single" w:sz="4" w:space="0" w:color="auto"/>
              <w:left w:val="single" w:sz="4" w:space="0" w:color="auto"/>
              <w:bottom w:val="single" w:sz="4" w:space="0" w:color="auto"/>
              <w:right w:val="single" w:sz="4" w:space="0" w:color="auto"/>
            </w:tcBorders>
          </w:tcPr>
          <w:p w14:paraId="6E61F7D1" w14:textId="77777777" w:rsidR="00123F6F" w:rsidRPr="00D7686D" w:rsidRDefault="00123F6F" w:rsidP="00123F6F">
            <w:pPr>
              <w:keepLines/>
              <w:autoSpaceDE w:val="0"/>
              <w:autoSpaceDN w:val="0"/>
              <w:jc w:val="center"/>
              <w:rPr>
                <w:rFonts w:ascii="Times New Roman" w:hAnsi="Times New Roman" w:cs="Times New Roman"/>
                <w:i/>
                <w:spacing w:val="-3"/>
                <w:lang w:val="uk-UA"/>
              </w:rPr>
            </w:pPr>
          </w:p>
          <w:p w14:paraId="3F6CF53A" w14:textId="77777777" w:rsidR="00123F6F" w:rsidRPr="00D7686D" w:rsidRDefault="00123F6F" w:rsidP="00123F6F">
            <w:pPr>
              <w:keepLines/>
              <w:autoSpaceDE w:val="0"/>
              <w:autoSpaceDN w:val="0"/>
              <w:jc w:val="center"/>
              <w:rPr>
                <w:rFonts w:ascii="Times New Roman" w:hAnsi="Times New Roman" w:cs="Times New Roman"/>
                <w:i/>
                <w:spacing w:val="-3"/>
                <w:lang w:val="uk-UA"/>
              </w:rPr>
            </w:pPr>
            <w:r w:rsidRPr="00D7686D">
              <w:rPr>
                <w:rFonts w:ascii="Times New Roman" w:hAnsi="Times New Roman" w:cs="Times New Roman"/>
                <w:i/>
                <w:spacing w:val="-3"/>
                <w:lang w:val="uk-UA"/>
              </w:rPr>
              <w:t>Примітка</w:t>
            </w:r>
          </w:p>
        </w:tc>
      </w:tr>
      <w:tr w:rsidR="00123F6F" w:rsidRPr="00D7686D" w14:paraId="05E6F5A6" w14:textId="77777777" w:rsidTr="00123F6F">
        <w:trPr>
          <w:jc w:val="center"/>
        </w:trPr>
        <w:tc>
          <w:tcPr>
            <w:tcW w:w="550" w:type="dxa"/>
            <w:tcBorders>
              <w:top w:val="single" w:sz="4" w:space="0" w:color="auto"/>
              <w:left w:val="single" w:sz="4" w:space="0" w:color="auto"/>
              <w:bottom w:val="single" w:sz="4" w:space="0" w:color="auto"/>
              <w:right w:val="single" w:sz="4" w:space="0" w:color="auto"/>
            </w:tcBorders>
          </w:tcPr>
          <w:p w14:paraId="2C0645AA"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w:t>
            </w:r>
          </w:p>
        </w:tc>
        <w:tc>
          <w:tcPr>
            <w:tcW w:w="5218" w:type="dxa"/>
            <w:tcBorders>
              <w:top w:val="single" w:sz="4" w:space="0" w:color="auto"/>
              <w:left w:val="single" w:sz="4" w:space="0" w:color="auto"/>
              <w:bottom w:val="single" w:sz="4" w:space="0" w:color="auto"/>
              <w:right w:val="single" w:sz="4" w:space="0" w:color="auto"/>
            </w:tcBorders>
          </w:tcPr>
          <w:p w14:paraId="07AB5491"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Розбирання цегляних перегородок</w:t>
            </w:r>
          </w:p>
        </w:tc>
        <w:tc>
          <w:tcPr>
            <w:tcW w:w="1015" w:type="dxa"/>
            <w:tcBorders>
              <w:top w:val="single" w:sz="4" w:space="0" w:color="auto"/>
              <w:left w:val="single" w:sz="4" w:space="0" w:color="auto"/>
              <w:bottom w:val="single" w:sz="4" w:space="0" w:color="auto"/>
              <w:right w:val="single" w:sz="4" w:space="0" w:color="auto"/>
            </w:tcBorders>
          </w:tcPr>
          <w:p w14:paraId="52D7EEE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м3</w:t>
            </w:r>
          </w:p>
        </w:tc>
        <w:tc>
          <w:tcPr>
            <w:tcW w:w="1417" w:type="dxa"/>
            <w:tcBorders>
              <w:top w:val="single" w:sz="4" w:space="0" w:color="auto"/>
              <w:left w:val="single" w:sz="4" w:space="0" w:color="auto"/>
              <w:bottom w:val="single" w:sz="4" w:space="0" w:color="auto"/>
              <w:right w:val="single" w:sz="4" w:space="0" w:color="auto"/>
            </w:tcBorders>
          </w:tcPr>
          <w:p w14:paraId="40F5F96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4,86</w:t>
            </w:r>
          </w:p>
        </w:tc>
        <w:tc>
          <w:tcPr>
            <w:tcW w:w="1678" w:type="dxa"/>
            <w:tcBorders>
              <w:top w:val="single" w:sz="4" w:space="0" w:color="auto"/>
              <w:left w:val="single" w:sz="4" w:space="0" w:color="auto"/>
              <w:bottom w:val="single" w:sz="4" w:space="0" w:color="auto"/>
              <w:right w:val="single" w:sz="4" w:space="0" w:color="auto"/>
            </w:tcBorders>
          </w:tcPr>
          <w:p w14:paraId="376DAF32"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977C73E" w14:textId="77777777" w:rsidTr="00123F6F">
        <w:trPr>
          <w:jc w:val="center"/>
        </w:trPr>
        <w:tc>
          <w:tcPr>
            <w:tcW w:w="550" w:type="dxa"/>
            <w:tcBorders>
              <w:top w:val="single" w:sz="4" w:space="0" w:color="auto"/>
              <w:left w:val="single" w:sz="4" w:space="0" w:color="auto"/>
              <w:bottom w:val="single" w:sz="4" w:space="0" w:color="auto"/>
              <w:right w:val="single" w:sz="4" w:space="0" w:color="auto"/>
            </w:tcBorders>
          </w:tcPr>
          <w:p w14:paraId="086A84A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3"/>
                <w:lang w:val="uk-UA"/>
              </w:rPr>
              <w:t>2</w:t>
            </w:r>
          </w:p>
        </w:tc>
        <w:tc>
          <w:tcPr>
            <w:tcW w:w="5218" w:type="dxa"/>
            <w:tcBorders>
              <w:top w:val="single" w:sz="4" w:space="0" w:color="auto"/>
              <w:left w:val="single" w:sz="4" w:space="0" w:color="auto"/>
              <w:bottom w:val="single" w:sz="4" w:space="0" w:color="auto"/>
              <w:right w:val="single" w:sz="4" w:space="0" w:color="auto"/>
            </w:tcBorders>
          </w:tcPr>
          <w:p w14:paraId="79708A21"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Демонтаж дверних коробок в кам'яних стінах з</w:t>
            </w:r>
          </w:p>
          <w:p w14:paraId="6D701769"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відбиванням штукатурки в укосах</w:t>
            </w:r>
          </w:p>
        </w:tc>
        <w:tc>
          <w:tcPr>
            <w:tcW w:w="1015" w:type="dxa"/>
            <w:tcBorders>
              <w:top w:val="single" w:sz="4" w:space="0" w:color="auto"/>
              <w:left w:val="single" w:sz="4" w:space="0" w:color="auto"/>
              <w:bottom w:val="single" w:sz="4" w:space="0" w:color="auto"/>
              <w:right w:val="single" w:sz="4" w:space="0" w:color="auto"/>
            </w:tcBorders>
          </w:tcPr>
          <w:p w14:paraId="003F081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шт</w:t>
            </w:r>
          </w:p>
        </w:tc>
        <w:tc>
          <w:tcPr>
            <w:tcW w:w="1417" w:type="dxa"/>
            <w:tcBorders>
              <w:top w:val="single" w:sz="4" w:space="0" w:color="auto"/>
              <w:left w:val="single" w:sz="4" w:space="0" w:color="auto"/>
              <w:bottom w:val="single" w:sz="4" w:space="0" w:color="auto"/>
              <w:right w:val="single" w:sz="4" w:space="0" w:color="auto"/>
            </w:tcBorders>
          </w:tcPr>
          <w:p w14:paraId="0D251D7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7</w:t>
            </w:r>
          </w:p>
        </w:tc>
        <w:tc>
          <w:tcPr>
            <w:tcW w:w="1678" w:type="dxa"/>
            <w:tcBorders>
              <w:top w:val="single" w:sz="4" w:space="0" w:color="auto"/>
              <w:left w:val="single" w:sz="4" w:space="0" w:color="auto"/>
              <w:bottom w:val="single" w:sz="4" w:space="0" w:color="auto"/>
              <w:right w:val="single" w:sz="4" w:space="0" w:color="auto"/>
            </w:tcBorders>
          </w:tcPr>
          <w:p w14:paraId="63E814ED"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199B47F" w14:textId="77777777" w:rsidTr="00123F6F">
        <w:trPr>
          <w:jc w:val="center"/>
        </w:trPr>
        <w:tc>
          <w:tcPr>
            <w:tcW w:w="550" w:type="dxa"/>
            <w:tcBorders>
              <w:top w:val="single" w:sz="4" w:space="0" w:color="auto"/>
              <w:left w:val="single" w:sz="4" w:space="0" w:color="auto"/>
              <w:bottom w:val="single" w:sz="4" w:space="0" w:color="auto"/>
              <w:right w:val="single" w:sz="4" w:space="0" w:color="auto"/>
            </w:tcBorders>
          </w:tcPr>
          <w:p w14:paraId="6323697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lang w:val="uk-UA"/>
              </w:rPr>
              <w:t>3</w:t>
            </w:r>
          </w:p>
        </w:tc>
        <w:tc>
          <w:tcPr>
            <w:tcW w:w="5218" w:type="dxa"/>
            <w:tcBorders>
              <w:top w:val="single" w:sz="4" w:space="0" w:color="auto"/>
              <w:left w:val="single" w:sz="4" w:space="0" w:color="auto"/>
              <w:bottom w:val="single" w:sz="4" w:space="0" w:color="auto"/>
              <w:right w:val="single" w:sz="4" w:space="0" w:color="auto"/>
            </w:tcBorders>
          </w:tcPr>
          <w:p w14:paraId="6090FEAC"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Знімання дверних полотен</w:t>
            </w:r>
          </w:p>
        </w:tc>
        <w:tc>
          <w:tcPr>
            <w:tcW w:w="1015" w:type="dxa"/>
            <w:tcBorders>
              <w:top w:val="single" w:sz="4" w:space="0" w:color="auto"/>
              <w:left w:val="single" w:sz="4" w:space="0" w:color="auto"/>
              <w:bottom w:val="single" w:sz="4" w:space="0" w:color="auto"/>
              <w:right w:val="single" w:sz="4" w:space="0" w:color="auto"/>
            </w:tcBorders>
          </w:tcPr>
          <w:p w14:paraId="3586F888"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м2</w:t>
            </w:r>
          </w:p>
        </w:tc>
        <w:tc>
          <w:tcPr>
            <w:tcW w:w="1417" w:type="dxa"/>
            <w:tcBorders>
              <w:top w:val="single" w:sz="4" w:space="0" w:color="auto"/>
              <w:left w:val="single" w:sz="4" w:space="0" w:color="auto"/>
              <w:bottom w:val="single" w:sz="4" w:space="0" w:color="auto"/>
              <w:right w:val="single" w:sz="4" w:space="0" w:color="auto"/>
            </w:tcBorders>
          </w:tcPr>
          <w:p w14:paraId="15F9506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14</w:t>
            </w:r>
          </w:p>
        </w:tc>
        <w:tc>
          <w:tcPr>
            <w:tcW w:w="1678" w:type="dxa"/>
            <w:tcBorders>
              <w:top w:val="single" w:sz="4" w:space="0" w:color="auto"/>
              <w:left w:val="single" w:sz="4" w:space="0" w:color="auto"/>
              <w:bottom w:val="single" w:sz="4" w:space="0" w:color="auto"/>
              <w:right w:val="single" w:sz="4" w:space="0" w:color="auto"/>
            </w:tcBorders>
          </w:tcPr>
          <w:p w14:paraId="188E2E7A"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2322ABB" w14:textId="77777777" w:rsidTr="00123F6F">
        <w:trPr>
          <w:jc w:val="center"/>
        </w:trPr>
        <w:tc>
          <w:tcPr>
            <w:tcW w:w="550" w:type="dxa"/>
            <w:tcBorders>
              <w:top w:val="single" w:sz="4" w:space="0" w:color="auto"/>
              <w:left w:val="single" w:sz="4" w:space="0" w:color="auto"/>
              <w:bottom w:val="single" w:sz="4" w:space="0" w:color="auto"/>
              <w:right w:val="single" w:sz="4" w:space="0" w:color="auto"/>
            </w:tcBorders>
          </w:tcPr>
          <w:p w14:paraId="20AE2C2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lang w:val="uk-UA"/>
              </w:rPr>
              <w:t>4</w:t>
            </w:r>
          </w:p>
        </w:tc>
        <w:tc>
          <w:tcPr>
            <w:tcW w:w="5218" w:type="dxa"/>
            <w:tcBorders>
              <w:top w:val="single" w:sz="4" w:space="0" w:color="auto"/>
              <w:left w:val="single" w:sz="4" w:space="0" w:color="auto"/>
              <w:bottom w:val="single" w:sz="4" w:space="0" w:color="auto"/>
              <w:right w:val="single" w:sz="4" w:space="0" w:color="auto"/>
            </w:tcBorders>
          </w:tcPr>
          <w:p w14:paraId="54DFA61C"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Розбирання цементної стяжки</w:t>
            </w:r>
          </w:p>
        </w:tc>
        <w:tc>
          <w:tcPr>
            <w:tcW w:w="1015" w:type="dxa"/>
            <w:tcBorders>
              <w:top w:val="single" w:sz="4" w:space="0" w:color="auto"/>
              <w:left w:val="single" w:sz="4" w:space="0" w:color="auto"/>
              <w:bottom w:val="single" w:sz="4" w:space="0" w:color="auto"/>
              <w:right w:val="single" w:sz="4" w:space="0" w:color="auto"/>
            </w:tcBorders>
          </w:tcPr>
          <w:p w14:paraId="22F45BE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1375D388"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6,5</w:t>
            </w:r>
          </w:p>
        </w:tc>
        <w:tc>
          <w:tcPr>
            <w:tcW w:w="1678" w:type="dxa"/>
            <w:tcBorders>
              <w:top w:val="single" w:sz="4" w:space="0" w:color="auto"/>
              <w:left w:val="single" w:sz="4" w:space="0" w:color="auto"/>
              <w:bottom w:val="single" w:sz="4" w:space="0" w:color="auto"/>
              <w:right w:val="single" w:sz="4" w:space="0" w:color="auto"/>
            </w:tcBorders>
          </w:tcPr>
          <w:p w14:paraId="2A40C77F"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0B80806" w14:textId="77777777" w:rsidTr="00123F6F">
        <w:trPr>
          <w:jc w:val="center"/>
        </w:trPr>
        <w:tc>
          <w:tcPr>
            <w:tcW w:w="550" w:type="dxa"/>
            <w:tcBorders>
              <w:top w:val="single" w:sz="4" w:space="0" w:color="auto"/>
              <w:left w:val="single" w:sz="4" w:space="0" w:color="auto"/>
              <w:bottom w:val="single" w:sz="4" w:space="0" w:color="auto"/>
              <w:right w:val="single" w:sz="4" w:space="0" w:color="auto"/>
            </w:tcBorders>
          </w:tcPr>
          <w:p w14:paraId="299E0860"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lang w:val="uk-UA"/>
              </w:rPr>
              <w:t>5</w:t>
            </w:r>
          </w:p>
        </w:tc>
        <w:tc>
          <w:tcPr>
            <w:tcW w:w="5218" w:type="dxa"/>
            <w:tcBorders>
              <w:top w:val="single" w:sz="4" w:space="0" w:color="auto"/>
              <w:left w:val="single" w:sz="4" w:space="0" w:color="auto"/>
              <w:bottom w:val="single" w:sz="4" w:space="0" w:color="auto"/>
              <w:right w:val="single" w:sz="4" w:space="0" w:color="auto"/>
            </w:tcBorders>
          </w:tcPr>
          <w:p w14:paraId="2EB40672"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Розбирання щебеневих покриттів та основ</w:t>
            </w:r>
          </w:p>
        </w:tc>
        <w:tc>
          <w:tcPr>
            <w:tcW w:w="1015" w:type="dxa"/>
            <w:tcBorders>
              <w:top w:val="single" w:sz="4" w:space="0" w:color="auto"/>
              <w:left w:val="single" w:sz="4" w:space="0" w:color="auto"/>
              <w:bottom w:val="single" w:sz="4" w:space="0" w:color="auto"/>
              <w:right w:val="single" w:sz="4" w:space="0" w:color="auto"/>
            </w:tcBorders>
          </w:tcPr>
          <w:p w14:paraId="4B68066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м3</w:t>
            </w:r>
          </w:p>
        </w:tc>
        <w:tc>
          <w:tcPr>
            <w:tcW w:w="1417" w:type="dxa"/>
            <w:tcBorders>
              <w:top w:val="single" w:sz="4" w:space="0" w:color="auto"/>
              <w:left w:val="single" w:sz="4" w:space="0" w:color="auto"/>
              <w:bottom w:val="single" w:sz="4" w:space="0" w:color="auto"/>
              <w:right w:val="single" w:sz="4" w:space="0" w:color="auto"/>
            </w:tcBorders>
          </w:tcPr>
          <w:p w14:paraId="70CA5FB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2,6</w:t>
            </w:r>
          </w:p>
        </w:tc>
        <w:tc>
          <w:tcPr>
            <w:tcW w:w="1678" w:type="dxa"/>
            <w:tcBorders>
              <w:top w:val="single" w:sz="4" w:space="0" w:color="auto"/>
              <w:left w:val="single" w:sz="4" w:space="0" w:color="auto"/>
              <w:bottom w:val="single" w:sz="4" w:space="0" w:color="auto"/>
              <w:right w:val="single" w:sz="4" w:space="0" w:color="auto"/>
            </w:tcBorders>
          </w:tcPr>
          <w:p w14:paraId="1EC75942"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4027849" w14:textId="77777777" w:rsidTr="00123F6F">
        <w:trPr>
          <w:trHeight w:val="256"/>
          <w:jc w:val="center"/>
        </w:trPr>
        <w:tc>
          <w:tcPr>
            <w:tcW w:w="550" w:type="dxa"/>
            <w:tcBorders>
              <w:top w:val="single" w:sz="4" w:space="0" w:color="auto"/>
              <w:left w:val="single" w:sz="4" w:space="0" w:color="auto"/>
              <w:bottom w:val="single" w:sz="4" w:space="0" w:color="auto"/>
              <w:right w:val="single" w:sz="4" w:space="0" w:color="auto"/>
            </w:tcBorders>
            <w:vAlign w:val="center"/>
          </w:tcPr>
          <w:p w14:paraId="0F18C03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lang w:val="uk-UA"/>
              </w:rPr>
              <w:t>6</w:t>
            </w:r>
          </w:p>
        </w:tc>
        <w:tc>
          <w:tcPr>
            <w:tcW w:w="5218" w:type="dxa"/>
            <w:tcBorders>
              <w:top w:val="single" w:sz="4" w:space="0" w:color="auto"/>
              <w:left w:val="single" w:sz="4" w:space="0" w:color="auto"/>
              <w:bottom w:val="single" w:sz="4" w:space="0" w:color="auto"/>
              <w:right w:val="single" w:sz="4" w:space="0" w:color="auto"/>
            </w:tcBorders>
          </w:tcPr>
          <w:p w14:paraId="43930FB7"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Розбирання дощатих покриттів підлог</w:t>
            </w:r>
          </w:p>
        </w:tc>
        <w:tc>
          <w:tcPr>
            <w:tcW w:w="1015" w:type="dxa"/>
            <w:tcBorders>
              <w:top w:val="single" w:sz="4" w:space="0" w:color="auto"/>
              <w:left w:val="single" w:sz="4" w:space="0" w:color="auto"/>
              <w:bottom w:val="single" w:sz="4" w:space="0" w:color="auto"/>
              <w:right w:val="single" w:sz="4" w:space="0" w:color="auto"/>
            </w:tcBorders>
          </w:tcPr>
          <w:p w14:paraId="7BCEC47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46549D3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65,3</w:t>
            </w:r>
          </w:p>
        </w:tc>
        <w:tc>
          <w:tcPr>
            <w:tcW w:w="1678" w:type="dxa"/>
            <w:tcBorders>
              <w:top w:val="single" w:sz="4" w:space="0" w:color="auto"/>
              <w:left w:val="single" w:sz="4" w:space="0" w:color="auto"/>
              <w:bottom w:val="single" w:sz="4" w:space="0" w:color="auto"/>
              <w:right w:val="single" w:sz="4" w:space="0" w:color="auto"/>
            </w:tcBorders>
          </w:tcPr>
          <w:p w14:paraId="371F3A0B"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71B84F7A" w14:textId="77777777" w:rsidTr="00123F6F">
        <w:trPr>
          <w:jc w:val="center"/>
        </w:trPr>
        <w:tc>
          <w:tcPr>
            <w:tcW w:w="550" w:type="dxa"/>
            <w:tcBorders>
              <w:top w:val="single" w:sz="4" w:space="0" w:color="auto"/>
              <w:left w:val="single" w:sz="4" w:space="0" w:color="auto"/>
              <w:bottom w:val="single" w:sz="4" w:space="0" w:color="auto"/>
              <w:right w:val="single" w:sz="4" w:space="0" w:color="auto"/>
            </w:tcBorders>
          </w:tcPr>
          <w:p w14:paraId="2DCD5C84"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7</w:t>
            </w:r>
          </w:p>
        </w:tc>
        <w:tc>
          <w:tcPr>
            <w:tcW w:w="5218" w:type="dxa"/>
            <w:tcBorders>
              <w:top w:val="single" w:sz="4" w:space="0" w:color="auto"/>
              <w:left w:val="single" w:sz="4" w:space="0" w:color="auto"/>
              <w:bottom w:val="single" w:sz="4" w:space="0" w:color="auto"/>
              <w:right w:val="single" w:sz="4" w:space="0" w:color="auto"/>
            </w:tcBorders>
          </w:tcPr>
          <w:p w14:paraId="3A62FF2F"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Очищення вручну внутрішніх поверхонь стель від</w:t>
            </w:r>
          </w:p>
          <w:p w14:paraId="02E46FA4"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вапняної фарби</w:t>
            </w:r>
          </w:p>
        </w:tc>
        <w:tc>
          <w:tcPr>
            <w:tcW w:w="1015" w:type="dxa"/>
            <w:tcBorders>
              <w:top w:val="single" w:sz="4" w:space="0" w:color="auto"/>
              <w:left w:val="single" w:sz="4" w:space="0" w:color="auto"/>
              <w:bottom w:val="single" w:sz="4" w:space="0" w:color="auto"/>
              <w:right w:val="single" w:sz="4" w:space="0" w:color="auto"/>
            </w:tcBorders>
          </w:tcPr>
          <w:p w14:paraId="109B979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3C13010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88</w:t>
            </w:r>
          </w:p>
        </w:tc>
        <w:tc>
          <w:tcPr>
            <w:tcW w:w="1678" w:type="dxa"/>
            <w:tcBorders>
              <w:top w:val="single" w:sz="4" w:space="0" w:color="auto"/>
              <w:left w:val="single" w:sz="4" w:space="0" w:color="auto"/>
              <w:bottom w:val="single" w:sz="4" w:space="0" w:color="auto"/>
              <w:right w:val="single" w:sz="4" w:space="0" w:color="auto"/>
            </w:tcBorders>
          </w:tcPr>
          <w:p w14:paraId="401B487A"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FC59874" w14:textId="77777777" w:rsidTr="00123F6F">
        <w:trPr>
          <w:trHeight w:val="327"/>
          <w:jc w:val="center"/>
        </w:trPr>
        <w:tc>
          <w:tcPr>
            <w:tcW w:w="550" w:type="dxa"/>
            <w:tcBorders>
              <w:top w:val="single" w:sz="4" w:space="0" w:color="auto"/>
              <w:left w:val="single" w:sz="4" w:space="0" w:color="auto"/>
              <w:bottom w:val="single" w:sz="4" w:space="0" w:color="auto"/>
              <w:right w:val="single" w:sz="4" w:space="0" w:color="auto"/>
            </w:tcBorders>
          </w:tcPr>
          <w:p w14:paraId="46CDEF6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lang w:val="uk-UA"/>
              </w:rPr>
              <w:t>8</w:t>
            </w:r>
          </w:p>
        </w:tc>
        <w:tc>
          <w:tcPr>
            <w:tcW w:w="5218" w:type="dxa"/>
            <w:tcBorders>
              <w:top w:val="single" w:sz="4" w:space="0" w:color="auto"/>
              <w:left w:val="single" w:sz="4" w:space="0" w:color="auto"/>
              <w:bottom w:val="single" w:sz="4" w:space="0" w:color="auto"/>
              <w:right w:val="single" w:sz="4" w:space="0" w:color="auto"/>
            </w:tcBorders>
          </w:tcPr>
          <w:p w14:paraId="65656A60"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Очищення вручну внутрішніх поверхонь стін від олійної, перхлорвінілової фарби</w:t>
            </w:r>
          </w:p>
        </w:tc>
        <w:tc>
          <w:tcPr>
            <w:tcW w:w="1015" w:type="dxa"/>
            <w:tcBorders>
              <w:top w:val="single" w:sz="4" w:space="0" w:color="auto"/>
              <w:left w:val="single" w:sz="4" w:space="0" w:color="auto"/>
              <w:bottom w:val="single" w:sz="4" w:space="0" w:color="auto"/>
              <w:right w:val="single" w:sz="4" w:space="0" w:color="auto"/>
            </w:tcBorders>
          </w:tcPr>
          <w:p w14:paraId="7EAED4A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14217E4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148,2</w:t>
            </w:r>
          </w:p>
        </w:tc>
        <w:tc>
          <w:tcPr>
            <w:tcW w:w="1678" w:type="dxa"/>
            <w:tcBorders>
              <w:top w:val="single" w:sz="4" w:space="0" w:color="auto"/>
              <w:left w:val="single" w:sz="4" w:space="0" w:color="auto"/>
              <w:bottom w:val="single" w:sz="4" w:space="0" w:color="auto"/>
              <w:right w:val="single" w:sz="4" w:space="0" w:color="auto"/>
            </w:tcBorders>
          </w:tcPr>
          <w:p w14:paraId="63F59798"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08B23A25" w14:textId="77777777" w:rsidTr="00123F6F">
        <w:trPr>
          <w:trHeight w:val="356"/>
          <w:jc w:val="center"/>
        </w:trPr>
        <w:tc>
          <w:tcPr>
            <w:tcW w:w="550" w:type="dxa"/>
            <w:tcBorders>
              <w:top w:val="single" w:sz="4" w:space="0" w:color="auto"/>
              <w:left w:val="single" w:sz="4" w:space="0" w:color="auto"/>
              <w:bottom w:val="single" w:sz="4" w:space="0" w:color="auto"/>
              <w:right w:val="single" w:sz="4" w:space="0" w:color="auto"/>
            </w:tcBorders>
          </w:tcPr>
          <w:p w14:paraId="3A768C1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lang w:val="uk-UA"/>
              </w:rPr>
              <w:t>9</w:t>
            </w:r>
          </w:p>
        </w:tc>
        <w:tc>
          <w:tcPr>
            <w:tcW w:w="5218" w:type="dxa"/>
            <w:tcBorders>
              <w:top w:val="single" w:sz="4" w:space="0" w:color="auto"/>
              <w:left w:val="single" w:sz="4" w:space="0" w:color="auto"/>
              <w:bottom w:val="single" w:sz="4" w:space="0" w:color="auto"/>
              <w:right w:val="single" w:sz="4" w:space="0" w:color="auto"/>
            </w:tcBorders>
          </w:tcPr>
          <w:p w14:paraId="70E9CC36"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Демонтаж радіаторів масою до 80 кг</w:t>
            </w:r>
          </w:p>
        </w:tc>
        <w:tc>
          <w:tcPr>
            <w:tcW w:w="1015" w:type="dxa"/>
            <w:tcBorders>
              <w:top w:val="single" w:sz="4" w:space="0" w:color="auto"/>
              <w:left w:val="single" w:sz="4" w:space="0" w:color="auto"/>
              <w:bottom w:val="single" w:sz="4" w:space="0" w:color="auto"/>
              <w:right w:val="single" w:sz="4" w:space="0" w:color="auto"/>
            </w:tcBorders>
          </w:tcPr>
          <w:p w14:paraId="544C1CB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06F778D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w:t>
            </w:r>
          </w:p>
        </w:tc>
        <w:tc>
          <w:tcPr>
            <w:tcW w:w="1678" w:type="dxa"/>
            <w:tcBorders>
              <w:top w:val="single" w:sz="4" w:space="0" w:color="auto"/>
              <w:left w:val="single" w:sz="4" w:space="0" w:color="auto"/>
              <w:bottom w:val="single" w:sz="4" w:space="0" w:color="auto"/>
              <w:right w:val="single" w:sz="4" w:space="0" w:color="auto"/>
            </w:tcBorders>
          </w:tcPr>
          <w:p w14:paraId="5EE4C04D"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1D9988E"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86D4DB2"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w:t>
            </w:r>
          </w:p>
        </w:tc>
        <w:tc>
          <w:tcPr>
            <w:tcW w:w="5218" w:type="dxa"/>
            <w:tcBorders>
              <w:top w:val="single" w:sz="4" w:space="0" w:color="auto"/>
              <w:left w:val="single" w:sz="4" w:space="0" w:color="auto"/>
              <w:bottom w:val="single" w:sz="4" w:space="0" w:color="auto"/>
              <w:right w:val="single" w:sz="4" w:space="0" w:color="auto"/>
            </w:tcBorders>
          </w:tcPr>
          <w:p w14:paraId="544A7E9A"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Демонтаж трубопроводiв опалення зi сталевих</w:t>
            </w:r>
          </w:p>
          <w:p w14:paraId="48E7CB16"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електрозварних труб дiаметром 40 мм</w:t>
            </w:r>
          </w:p>
        </w:tc>
        <w:tc>
          <w:tcPr>
            <w:tcW w:w="1015" w:type="dxa"/>
            <w:tcBorders>
              <w:top w:val="single" w:sz="4" w:space="0" w:color="auto"/>
              <w:left w:val="single" w:sz="4" w:space="0" w:color="auto"/>
              <w:bottom w:val="single" w:sz="4" w:space="0" w:color="auto"/>
              <w:right w:val="single" w:sz="4" w:space="0" w:color="auto"/>
            </w:tcBorders>
          </w:tcPr>
          <w:p w14:paraId="7F66EF78"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2AFDBEB0"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123</w:t>
            </w:r>
          </w:p>
        </w:tc>
        <w:tc>
          <w:tcPr>
            <w:tcW w:w="1678" w:type="dxa"/>
            <w:tcBorders>
              <w:top w:val="single" w:sz="4" w:space="0" w:color="auto"/>
              <w:left w:val="single" w:sz="4" w:space="0" w:color="auto"/>
              <w:bottom w:val="single" w:sz="4" w:space="0" w:color="auto"/>
              <w:right w:val="single" w:sz="4" w:space="0" w:color="auto"/>
            </w:tcBorders>
          </w:tcPr>
          <w:p w14:paraId="63893596"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10CF430"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3BE49FE"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11</w:t>
            </w:r>
          </w:p>
        </w:tc>
        <w:tc>
          <w:tcPr>
            <w:tcW w:w="5218" w:type="dxa"/>
            <w:tcBorders>
              <w:top w:val="single" w:sz="4" w:space="0" w:color="auto"/>
              <w:left w:val="single" w:sz="4" w:space="0" w:color="auto"/>
              <w:bottom w:val="single" w:sz="4" w:space="0" w:color="auto"/>
              <w:right w:val="single" w:sz="4" w:space="0" w:color="auto"/>
            </w:tcBorders>
          </w:tcPr>
          <w:p w14:paraId="262956EA"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Демонтаж електропроводки</w:t>
            </w:r>
          </w:p>
        </w:tc>
        <w:tc>
          <w:tcPr>
            <w:tcW w:w="1015" w:type="dxa"/>
            <w:tcBorders>
              <w:top w:val="single" w:sz="4" w:space="0" w:color="auto"/>
              <w:left w:val="single" w:sz="4" w:space="0" w:color="auto"/>
              <w:bottom w:val="single" w:sz="4" w:space="0" w:color="auto"/>
              <w:right w:val="single" w:sz="4" w:space="0" w:color="auto"/>
            </w:tcBorders>
          </w:tcPr>
          <w:p w14:paraId="1AF806F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383098F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260</w:t>
            </w:r>
          </w:p>
        </w:tc>
        <w:tc>
          <w:tcPr>
            <w:tcW w:w="1678" w:type="dxa"/>
            <w:tcBorders>
              <w:top w:val="single" w:sz="4" w:space="0" w:color="auto"/>
              <w:left w:val="single" w:sz="4" w:space="0" w:color="auto"/>
              <w:bottom w:val="single" w:sz="4" w:space="0" w:color="auto"/>
              <w:right w:val="single" w:sz="4" w:space="0" w:color="auto"/>
            </w:tcBorders>
          </w:tcPr>
          <w:p w14:paraId="3B68DDAC" w14:textId="77777777" w:rsidR="00123F6F" w:rsidRPr="00D7686D" w:rsidRDefault="00123F6F" w:rsidP="00123F6F">
            <w:pPr>
              <w:rPr>
                <w:rFonts w:ascii="Times New Roman" w:hAnsi="Times New Roman" w:cs="Times New Roman"/>
              </w:rPr>
            </w:pPr>
          </w:p>
        </w:tc>
      </w:tr>
      <w:tr w:rsidR="00123F6F" w:rsidRPr="00D7686D" w14:paraId="168917C0"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900B413"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12</w:t>
            </w:r>
          </w:p>
        </w:tc>
        <w:tc>
          <w:tcPr>
            <w:tcW w:w="5218" w:type="dxa"/>
            <w:tcBorders>
              <w:top w:val="single" w:sz="4" w:space="0" w:color="auto"/>
              <w:left w:val="single" w:sz="4" w:space="0" w:color="auto"/>
              <w:bottom w:val="single" w:sz="4" w:space="0" w:color="auto"/>
              <w:right w:val="single" w:sz="4" w:space="0" w:color="auto"/>
            </w:tcBorders>
          </w:tcPr>
          <w:p w14:paraId="1B090031"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Розбирання бутових огорож без очищення</w:t>
            </w:r>
          </w:p>
        </w:tc>
        <w:tc>
          <w:tcPr>
            <w:tcW w:w="1015" w:type="dxa"/>
            <w:tcBorders>
              <w:top w:val="single" w:sz="4" w:space="0" w:color="auto"/>
              <w:left w:val="single" w:sz="4" w:space="0" w:color="auto"/>
              <w:bottom w:val="single" w:sz="4" w:space="0" w:color="auto"/>
              <w:right w:val="single" w:sz="4" w:space="0" w:color="auto"/>
            </w:tcBorders>
          </w:tcPr>
          <w:p w14:paraId="43590F9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м3</w:t>
            </w:r>
          </w:p>
        </w:tc>
        <w:tc>
          <w:tcPr>
            <w:tcW w:w="1417" w:type="dxa"/>
            <w:tcBorders>
              <w:top w:val="single" w:sz="4" w:space="0" w:color="auto"/>
              <w:left w:val="single" w:sz="4" w:space="0" w:color="auto"/>
              <w:bottom w:val="single" w:sz="4" w:space="0" w:color="auto"/>
              <w:right w:val="single" w:sz="4" w:space="0" w:color="auto"/>
            </w:tcBorders>
          </w:tcPr>
          <w:p w14:paraId="4AB92CF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6,96</w:t>
            </w:r>
          </w:p>
        </w:tc>
        <w:tc>
          <w:tcPr>
            <w:tcW w:w="1678" w:type="dxa"/>
            <w:tcBorders>
              <w:top w:val="single" w:sz="4" w:space="0" w:color="auto"/>
              <w:left w:val="single" w:sz="4" w:space="0" w:color="auto"/>
              <w:bottom w:val="single" w:sz="4" w:space="0" w:color="auto"/>
              <w:right w:val="single" w:sz="4" w:space="0" w:color="auto"/>
            </w:tcBorders>
          </w:tcPr>
          <w:p w14:paraId="3CFED047" w14:textId="77777777" w:rsidR="00123F6F" w:rsidRPr="00D7686D" w:rsidRDefault="00123F6F" w:rsidP="00123F6F">
            <w:pPr>
              <w:rPr>
                <w:rFonts w:ascii="Times New Roman" w:hAnsi="Times New Roman" w:cs="Times New Roman"/>
              </w:rPr>
            </w:pPr>
          </w:p>
        </w:tc>
      </w:tr>
      <w:tr w:rsidR="00123F6F" w:rsidRPr="00D7686D" w14:paraId="4F6A11A9"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460E011"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13</w:t>
            </w:r>
          </w:p>
        </w:tc>
        <w:tc>
          <w:tcPr>
            <w:tcW w:w="5218" w:type="dxa"/>
            <w:tcBorders>
              <w:top w:val="single" w:sz="4" w:space="0" w:color="auto"/>
              <w:left w:val="single" w:sz="4" w:space="0" w:color="auto"/>
              <w:bottom w:val="single" w:sz="4" w:space="0" w:color="auto"/>
              <w:right w:val="single" w:sz="4" w:space="0" w:color="auto"/>
            </w:tcBorders>
          </w:tcPr>
          <w:p w14:paraId="3380B24F"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Пробивання прорізів у бетонних стінах та перегородках</w:t>
            </w:r>
          </w:p>
        </w:tc>
        <w:tc>
          <w:tcPr>
            <w:tcW w:w="1015" w:type="dxa"/>
            <w:tcBorders>
              <w:top w:val="single" w:sz="4" w:space="0" w:color="auto"/>
              <w:left w:val="single" w:sz="4" w:space="0" w:color="auto"/>
              <w:bottom w:val="single" w:sz="4" w:space="0" w:color="auto"/>
              <w:right w:val="single" w:sz="4" w:space="0" w:color="auto"/>
            </w:tcBorders>
          </w:tcPr>
          <w:p w14:paraId="6B455B2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м3</w:t>
            </w:r>
          </w:p>
        </w:tc>
        <w:tc>
          <w:tcPr>
            <w:tcW w:w="1417" w:type="dxa"/>
            <w:tcBorders>
              <w:top w:val="single" w:sz="4" w:space="0" w:color="auto"/>
              <w:left w:val="single" w:sz="4" w:space="0" w:color="auto"/>
              <w:bottom w:val="single" w:sz="4" w:space="0" w:color="auto"/>
              <w:right w:val="single" w:sz="4" w:space="0" w:color="auto"/>
            </w:tcBorders>
          </w:tcPr>
          <w:p w14:paraId="5EC630C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0,95</w:t>
            </w:r>
          </w:p>
        </w:tc>
        <w:tc>
          <w:tcPr>
            <w:tcW w:w="1678" w:type="dxa"/>
            <w:tcBorders>
              <w:top w:val="single" w:sz="4" w:space="0" w:color="auto"/>
              <w:left w:val="single" w:sz="4" w:space="0" w:color="auto"/>
              <w:bottom w:val="single" w:sz="4" w:space="0" w:color="auto"/>
              <w:right w:val="single" w:sz="4" w:space="0" w:color="auto"/>
            </w:tcBorders>
          </w:tcPr>
          <w:p w14:paraId="7449D47F"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763C2769"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3344E3F"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14</w:t>
            </w:r>
          </w:p>
        </w:tc>
        <w:tc>
          <w:tcPr>
            <w:tcW w:w="5218" w:type="dxa"/>
            <w:tcBorders>
              <w:top w:val="single" w:sz="4" w:space="0" w:color="auto"/>
              <w:left w:val="single" w:sz="4" w:space="0" w:color="auto"/>
              <w:bottom w:val="single" w:sz="4" w:space="0" w:color="auto"/>
              <w:right w:val="single" w:sz="4" w:space="0" w:color="auto"/>
            </w:tcBorders>
          </w:tcPr>
          <w:p w14:paraId="78AA9628"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Навантаження сміття вручну</w:t>
            </w:r>
          </w:p>
        </w:tc>
        <w:tc>
          <w:tcPr>
            <w:tcW w:w="1015" w:type="dxa"/>
            <w:tcBorders>
              <w:top w:val="single" w:sz="4" w:space="0" w:color="auto"/>
              <w:left w:val="single" w:sz="4" w:space="0" w:color="auto"/>
              <w:bottom w:val="single" w:sz="4" w:space="0" w:color="auto"/>
              <w:right w:val="single" w:sz="4" w:space="0" w:color="auto"/>
            </w:tcBorders>
          </w:tcPr>
          <w:p w14:paraId="434F837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т</w:t>
            </w:r>
          </w:p>
        </w:tc>
        <w:tc>
          <w:tcPr>
            <w:tcW w:w="1417" w:type="dxa"/>
            <w:tcBorders>
              <w:top w:val="single" w:sz="4" w:space="0" w:color="auto"/>
              <w:left w:val="single" w:sz="4" w:space="0" w:color="auto"/>
              <w:bottom w:val="single" w:sz="4" w:space="0" w:color="auto"/>
              <w:right w:val="single" w:sz="4" w:space="0" w:color="auto"/>
            </w:tcBorders>
          </w:tcPr>
          <w:p w14:paraId="5C73BE6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27,8701</w:t>
            </w:r>
          </w:p>
        </w:tc>
        <w:tc>
          <w:tcPr>
            <w:tcW w:w="1678" w:type="dxa"/>
            <w:tcBorders>
              <w:top w:val="single" w:sz="4" w:space="0" w:color="auto"/>
              <w:left w:val="single" w:sz="4" w:space="0" w:color="auto"/>
              <w:bottom w:val="single" w:sz="4" w:space="0" w:color="auto"/>
              <w:right w:val="single" w:sz="4" w:space="0" w:color="auto"/>
            </w:tcBorders>
          </w:tcPr>
          <w:p w14:paraId="5F5C6283"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74863B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CC0CF97"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lastRenderedPageBreak/>
              <w:t>15</w:t>
            </w:r>
          </w:p>
        </w:tc>
        <w:tc>
          <w:tcPr>
            <w:tcW w:w="5218" w:type="dxa"/>
            <w:tcBorders>
              <w:top w:val="single" w:sz="4" w:space="0" w:color="auto"/>
              <w:left w:val="single" w:sz="4" w:space="0" w:color="auto"/>
              <w:bottom w:val="single" w:sz="4" w:space="0" w:color="auto"/>
              <w:right w:val="single" w:sz="4" w:space="0" w:color="auto"/>
            </w:tcBorders>
          </w:tcPr>
          <w:p w14:paraId="0BE8DC27"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Перевезення сміття до 10 км</w:t>
            </w:r>
          </w:p>
        </w:tc>
        <w:tc>
          <w:tcPr>
            <w:tcW w:w="1015" w:type="dxa"/>
            <w:tcBorders>
              <w:top w:val="single" w:sz="4" w:space="0" w:color="auto"/>
              <w:left w:val="single" w:sz="4" w:space="0" w:color="auto"/>
              <w:bottom w:val="single" w:sz="4" w:space="0" w:color="auto"/>
              <w:right w:val="single" w:sz="4" w:space="0" w:color="auto"/>
            </w:tcBorders>
          </w:tcPr>
          <w:p w14:paraId="7F52873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т</w:t>
            </w:r>
          </w:p>
        </w:tc>
        <w:tc>
          <w:tcPr>
            <w:tcW w:w="1417" w:type="dxa"/>
            <w:tcBorders>
              <w:top w:val="single" w:sz="4" w:space="0" w:color="auto"/>
              <w:left w:val="single" w:sz="4" w:space="0" w:color="auto"/>
              <w:bottom w:val="single" w:sz="4" w:space="0" w:color="auto"/>
              <w:right w:val="single" w:sz="4" w:space="0" w:color="auto"/>
            </w:tcBorders>
          </w:tcPr>
          <w:p w14:paraId="1C1AABB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27,8701</w:t>
            </w:r>
          </w:p>
        </w:tc>
        <w:tc>
          <w:tcPr>
            <w:tcW w:w="1678" w:type="dxa"/>
            <w:tcBorders>
              <w:top w:val="single" w:sz="4" w:space="0" w:color="auto"/>
              <w:left w:val="single" w:sz="4" w:space="0" w:color="auto"/>
              <w:bottom w:val="single" w:sz="4" w:space="0" w:color="auto"/>
              <w:right w:val="single" w:sz="4" w:space="0" w:color="auto"/>
            </w:tcBorders>
          </w:tcPr>
          <w:p w14:paraId="463A57D5"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5F934FA"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F272FF0"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16</w:t>
            </w:r>
          </w:p>
        </w:tc>
        <w:tc>
          <w:tcPr>
            <w:tcW w:w="5218" w:type="dxa"/>
            <w:tcBorders>
              <w:top w:val="single" w:sz="4" w:space="0" w:color="auto"/>
              <w:left w:val="single" w:sz="4" w:space="0" w:color="auto"/>
              <w:bottom w:val="single" w:sz="4" w:space="0" w:color="auto"/>
              <w:right w:val="single" w:sz="4" w:space="0" w:color="auto"/>
            </w:tcBorders>
          </w:tcPr>
          <w:p w14:paraId="5D66E1B4"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Мурування окремих ділянок внутрішніх стін із цегли</w:t>
            </w:r>
          </w:p>
        </w:tc>
        <w:tc>
          <w:tcPr>
            <w:tcW w:w="1015" w:type="dxa"/>
            <w:tcBorders>
              <w:top w:val="single" w:sz="4" w:space="0" w:color="auto"/>
              <w:left w:val="single" w:sz="4" w:space="0" w:color="auto"/>
              <w:bottom w:val="single" w:sz="4" w:space="0" w:color="auto"/>
              <w:right w:val="single" w:sz="4" w:space="0" w:color="auto"/>
            </w:tcBorders>
          </w:tcPr>
          <w:p w14:paraId="4EED963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м3</w:t>
            </w:r>
          </w:p>
        </w:tc>
        <w:tc>
          <w:tcPr>
            <w:tcW w:w="1417" w:type="dxa"/>
            <w:tcBorders>
              <w:top w:val="single" w:sz="4" w:space="0" w:color="auto"/>
              <w:left w:val="single" w:sz="4" w:space="0" w:color="auto"/>
              <w:bottom w:val="single" w:sz="4" w:space="0" w:color="auto"/>
              <w:right w:val="single" w:sz="4" w:space="0" w:color="auto"/>
            </w:tcBorders>
          </w:tcPr>
          <w:p w14:paraId="0BA8EEC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0,16</w:t>
            </w:r>
          </w:p>
        </w:tc>
        <w:tc>
          <w:tcPr>
            <w:tcW w:w="1678" w:type="dxa"/>
            <w:tcBorders>
              <w:top w:val="single" w:sz="4" w:space="0" w:color="auto"/>
              <w:left w:val="single" w:sz="4" w:space="0" w:color="auto"/>
              <w:bottom w:val="single" w:sz="4" w:space="0" w:color="auto"/>
              <w:right w:val="single" w:sz="4" w:space="0" w:color="auto"/>
            </w:tcBorders>
          </w:tcPr>
          <w:p w14:paraId="6ADC7173"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7C39AF84"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64721962"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17</w:t>
            </w:r>
          </w:p>
        </w:tc>
        <w:tc>
          <w:tcPr>
            <w:tcW w:w="5218" w:type="dxa"/>
            <w:tcBorders>
              <w:top w:val="single" w:sz="4" w:space="0" w:color="auto"/>
              <w:left w:val="single" w:sz="4" w:space="0" w:color="auto"/>
              <w:bottom w:val="single" w:sz="4" w:space="0" w:color="auto"/>
              <w:right w:val="single" w:sz="4" w:space="0" w:color="auto"/>
            </w:tcBorders>
          </w:tcPr>
          <w:p w14:paraId="0844B825"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Підсилення прорізів кутником</w:t>
            </w:r>
          </w:p>
        </w:tc>
        <w:tc>
          <w:tcPr>
            <w:tcW w:w="1015" w:type="dxa"/>
            <w:tcBorders>
              <w:top w:val="single" w:sz="4" w:space="0" w:color="auto"/>
              <w:left w:val="single" w:sz="4" w:space="0" w:color="auto"/>
              <w:bottom w:val="single" w:sz="4" w:space="0" w:color="auto"/>
              <w:right w:val="single" w:sz="4" w:space="0" w:color="auto"/>
            </w:tcBorders>
          </w:tcPr>
          <w:p w14:paraId="4F591A5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т</w:t>
            </w:r>
          </w:p>
        </w:tc>
        <w:tc>
          <w:tcPr>
            <w:tcW w:w="1417" w:type="dxa"/>
            <w:tcBorders>
              <w:top w:val="single" w:sz="4" w:space="0" w:color="auto"/>
              <w:left w:val="single" w:sz="4" w:space="0" w:color="auto"/>
              <w:bottom w:val="single" w:sz="4" w:space="0" w:color="auto"/>
              <w:right w:val="single" w:sz="4" w:space="0" w:color="auto"/>
            </w:tcBorders>
          </w:tcPr>
          <w:p w14:paraId="2855411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0,321</w:t>
            </w:r>
          </w:p>
        </w:tc>
        <w:tc>
          <w:tcPr>
            <w:tcW w:w="1678" w:type="dxa"/>
            <w:tcBorders>
              <w:top w:val="single" w:sz="4" w:space="0" w:color="auto"/>
              <w:left w:val="single" w:sz="4" w:space="0" w:color="auto"/>
              <w:bottom w:val="single" w:sz="4" w:space="0" w:color="auto"/>
              <w:right w:val="single" w:sz="4" w:space="0" w:color="auto"/>
            </w:tcBorders>
          </w:tcPr>
          <w:p w14:paraId="69AF115B"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B6BDEC5"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C0F4487"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18</w:t>
            </w:r>
          </w:p>
        </w:tc>
        <w:tc>
          <w:tcPr>
            <w:tcW w:w="5218" w:type="dxa"/>
            <w:tcBorders>
              <w:top w:val="single" w:sz="4" w:space="0" w:color="auto"/>
              <w:left w:val="single" w:sz="4" w:space="0" w:color="auto"/>
              <w:bottom w:val="single" w:sz="4" w:space="0" w:color="auto"/>
              <w:right w:val="single" w:sz="4" w:space="0" w:color="auto"/>
            </w:tcBorders>
          </w:tcPr>
          <w:p w14:paraId="00C4C657"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Сталь кутова 50х50 мм</w:t>
            </w:r>
          </w:p>
        </w:tc>
        <w:tc>
          <w:tcPr>
            <w:tcW w:w="1015" w:type="dxa"/>
            <w:tcBorders>
              <w:top w:val="single" w:sz="4" w:space="0" w:color="auto"/>
              <w:left w:val="single" w:sz="4" w:space="0" w:color="auto"/>
              <w:bottom w:val="single" w:sz="4" w:space="0" w:color="auto"/>
              <w:right w:val="single" w:sz="4" w:space="0" w:color="auto"/>
            </w:tcBorders>
          </w:tcPr>
          <w:p w14:paraId="17F99C2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т</w:t>
            </w:r>
          </w:p>
        </w:tc>
        <w:tc>
          <w:tcPr>
            <w:tcW w:w="1417" w:type="dxa"/>
            <w:tcBorders>
              <w:top w:val="single" w:sz="4" w:space="0" w:color="auto"/>
              <w:left w:val="single" w:sz="4" w:space="0" w:color="auto"/>
              <w:bottom w:val="single" w:sz="4" w:space="0" w:color="auto"/>
              <w:right w:val="single" w:sz="4" w:space="0" w:color="auto"/>
            </w:tcBorders>
          </w:tcPr>
          <w:p w14:paraId="5DE9100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0,189</w:t>
            </w:r>
          </w:p>
        </w:tc>
        <w:tc>
          <w:tcPr>
            <w:tcW w:w="1678" w:type="dxa"/>
            <w:tcBorders>
              <w:top w:val="single" w:sz="4" w:space="0" w:color="auto"/>
              <w:left w:val="single" w:sz="4" w:space="0" w:color="auto"/>
              <w:bottom w:val="single" w:sz="4" w:space="0" w:color="auto"/>
              <w:right w:val="single" w:sz="4" w:space="0" w:color="auto"/>
            </w:tcBorders>
          </w:tcPr>
          <w:p w14:paraId="51191C9F"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BC232F2"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44E11B3"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19</w:t>
            </w:r>
          </w:p>
        </w:tc>
        <w:tc>
          <w:tcPr>
            <w:tcW w:w="5218" w:type="dxa"/>
            <w:tcBorders>
              <w:top w:val="single" w:sz="4" w:space="0" w:color="auto"/>
              <w:left w:val="single" w:sz="4" w:space="0" w:color="auto"/>
              <w:bottom w:val="single" w:sz="4" w:space="0" w:color="auto"/>
              <w:right w:val="single" w:sz="4" w:space="0" w:color="auto"/>
            </w:tcBorders>
          </w:tcPr>
          <w:p w14:paraId="4209A33E"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Сталь кутова 75х75 мм</w:t>
            </w:r>
          </w:p>
        </w:tc>
        <w:tc>
          <w:tcPr>
            <w:tcW w:w="1015" w:type="dxa"/>
            <w:tcBorders>
              <w:top w:val="single" w:sz="4" w:space="0" w:color="auto"/>
              <w:left w:val="single" w:sz="4" w:space="0" w:color="auto"/>
              <w:bottom w:val="single" w:sz="4" w:space="0" w:color="auto"/>
              <w:right w:val="single" w:sz="4" w:space="0" w:color="auto"/>
            </w:tcBorders>
          </w:tcPr>
          <w:p w14:paraId="06C8699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т</w:t>
            </w:r>
          </w:p>
        </w:tc>
        <w:tc>
          <w:tcPr>
            <w:tcW w:w="1417" w:type="dxa"/>
            <w:tcBorders>
              <w:top w:val="single" w:sz="4" w:space="0" w:color="auto"/>
              <w:left w:val="single" w:sz="4" w:space="0" w:color="auto"/>
              <w:bottom w:val="single" w:sz="4" w:space="0" w:color="auto"/>
              <w:right w:val="single" w:sz="4" w:space="0" w:color="auto"/>
            </w:tcBorders>
          </w:tcPr>
          <w:p w14:paraId="5187F7E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0,132</w:t>
            </w:r>
          </w:p>
        </w:tc>
        <w:tc>
          <w:tcPr>
            <w:tcW w:w="1678" w:type="dxa"/>
            <w:tcBorders>
              <w:top w:val="single" w:sz="4" w:space="0" w:color="auto"/>
              <w:left w:val="single" w:sz="4" w:space="0" w:color="auto"/>
              <w:bottom w:val="single" w:sz="4" w:space="0" w:color="auto"/>
              <w:right w:val="single" w:sz="4" w:space="0" w:color="auto"/>
            </w:tcBorders>
          </w:tcPr>
          <w:p w14:paraId="683D891E"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3912EB6A"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42928BD"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20</w:t>
            </w:r>
          </w:p>
        </w:tc>
        <w:tc>
          <w:tcPr>
            <w:tcW w:w="5218" w:type="dxa"/>
            <w:tcBorders>
              <w:top w:val="single" w:sz="4" w:space="0" w:color="auto"/>
              <w:left w:val="single" w:sz="4" w:space="0" w:color="auto"/>
              <w:bottom w:val="single" w:sz="4" w:space="0" w:color="auto"/>
              <w:right w:val="single" w:sz="4" w:space="0" w:color="auto"/>
            </w:tcBorders>
          </w:tcPr>
          <w:p w14:paraId="3A0C7E54"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Улаштування підстильного шару щебеневого</w:t>
            </w:r>
          </w:p>
        </w:tc>
        <w:tc>
          <w:tcPr>
            <w:tcW w:w="1015" w:type="dxa"/>
            <w:tcBorders>
              <w:top w:val="single" w:sz="4" w:space="0" w:color="auto"/>
              <w:left w:val="single" w:sz="4" w:space="0" w:color="auto"/>
              <w:bottom w:val="single" w:sz="4" w:space="0" w:color="auto"/>
              <w:right w:val="single" w:sz="4" w:space="0" w:color="auto"/>
            </w:tcBorders>
          </w:tcPr>
          <w:p w14:paraId="0C5721A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м3</w:t>
            </w:r>
          </w:p>
        </w:tc>
        <w:tc>
          <w:tcPr>
            <w:tcW w:w="1417" w:type="dxa"/>
            <w:tcBorders>
              <w:top w:val="single" w:sz="4" w:space="0" w:color="auto"/>
              <w:left w:val="single" w:sz="4" w:space="0" w:color="auto"/>
              <w:bottom w:val="single" w:sz="4" w:space="0" w:color="auto"/>
              <w:right w:val="single" w:sz="4" w:space="0" w:color="auto"/>
            </w:tcBorders>
          </w:tcPr>
          <w:p w14:paraId="05B3B66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35,28</w:t>
            </w:r>
          </w:p>
        </w:tc>
        <w:tc>
          <w:tcPr>
            <w:tcW w:w="1678" w:type="dxa"/>
            <w:tcBorders>
              <w:top w:val="single" w:sz="4" w:space="0" w:color="auto"/>
              <w:left w:val="single" w:sz="4" w:space="0" w:color="auto"/>
              <w:bottom w:val="single" w:sz="4" w:space="0" w:color="auto"/>
              <w:right w:val="single" w:sz="4" w:space="0" w:color="auto"/>
            </w:tcBorders>
          </w:tcPr>
          <w:p w14:paraId="5A6A3F80"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312A73E6"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5DE1A26"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21</w:t>
            </w:r>
          </w:p>
        </w:tc>
        <w:tc>
          <w:tcPr>
            <w:tcW w:w="5218" w:type="dxa"/>
            <w:tcBorders>
              <w:top w:val="single" w:sz="4" w:space="0" w:color="auto"/>
              <w:left w:val="single" w:sz="4" w:space="0" w:color="auto"/>
              <w:bottom w:val="single" w:sz="4" w:space="0" w:color="auto"/>
              <w:right w:val="single" w:sz="4" w:space="0" w:color="auto"/>
            </w:tcBorders>
          </w:tcPr>
          <w:p w14:paraId="549DF912"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Улаштування цементної стяжки товщиною 20 мм по бетонній основі площею до 20 м2</w:t>
            </w:r>
          </w:p>
        </w:tc>
        <w:tc>
          <w:tcPr>
            <w:tcW w:w="1015" w:type="dxa"/>
            <w:tcBorders>
              <w:top w:val="single" w:sz="4" w:space="0" w:color="auto"/>
              <w:left w:val="single" w:sz="4" w:space="0" w:color="auto"/>
              <w:bottom w:val="single" w:sz="4" w:space="0" w:color="auto"/>
              <w:right w:val="single" w:sz="4" w:space="0" w:color="auto"/>
            </w:tcBorders>
          </w:tcPr>
          <w:p w14:paraId="4B691C80"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1A77491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88,2</w:t>
            </w:r>
          </w:p>
        </w:tc>
        <w:tc>
          <w:tcPr>
            <w:tcW w:w="1678" w:type="dxa"/>
            <w:tcBorders>
              <w:top w:val="single" w:sz="4" w:space="0" w:color="auto"/>
              <w:left w:val="single" w:sz="4" w:space="0" w:color="auto"/>
              <w:bottom w:val="single" w:sz="4" w:space="0" w:color="auto"/>
              <w:right w:val="single" w:sz="4" w:space="0" w:color="auto"/>
            </w:tcBorders>
          </w:tcPr>
          <w:p w14:paraId="6D3BFB74"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FBC42F3"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4AD019E"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22</w:t>
            </w:r>
          </w:p>
        </w:tc>
        <w:tc>
          <w:tcPr>
            <w:tcW w:w="5218" w:type="dxa"/>
            <w:tcBorders>
              <w:top w:val="single" w:sz="4" w:space="0" w:color="auto"/>
              <w:left w:val="single" w:sz="4" w:space="0" w:color="auto"/>
              <w:bottom w:val="single" w:sz="4" w:space="0" w:color="auto"/>
              <w:right w:val="single" w:sz="4" w:space="0" w:color="auto"/>
            </w:tcBorders>
          </w:tcPr>
          <w:p w14:paraId="3C23D3AE"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На кожні 5 мм зміни товщини шару цементної стяжки додавати до довщ.100мм</w:t>
            </w:r>
          </w:p>
        </w:tc>
        <w:tc>
          <w:tcPr>
            <w:tcW w:w="1015" w:type="dxa"/>
            <w:tcBorders>
              <w:top w:val="single" w:sz="4" w:space="0" w:color="auto"/>
              <w:left w:val="single" w:sz="4" w:space="0" w:color="auto"/>
              <w:bottom w:val="single" w:sz="4" w:space="0" w:color="auto"/>
              <w:right w:val="single" w:sz="4" w:space="0" w:color="auto"/>
            </w:tcBorders>
          </w:tcPr>
          <w:p w14:paraId="457C866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553D5FE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88,2</w:t>
            </w:r>
          </w:p>
        </w:tc>
        <w:tc>
          <w:tcPr>
            <w:tcW w:w="1678" w:type="dxa"/>
            <w:tcBorders>
              <w:top w:val="single" w:sz="4" w:space="0" w:color="auto"/>
              <w:left w:val="single" w:sz="4" w:space="0" w:color="auto"/>
              <w:bottom w:val="single" w:sz="4" w:space="0" w:color="auto"/>
              <w:right w:val="single" w:sz="4" w:space="0" w:color="auto"/>
            </w:tcBorders>
          </w:tcPr>
          <w:p w14:paraId="2E961BFB"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0EBB83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4614B28"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23</w:t>
            </w:r>
          </w:p>
        </w:tc>
        <w:tc>
          <w:tcPr>
            <w:tcW w:w="5218" w:type="dxa"/>
            <w:tcBorders>
              <w:top w:val="single" w:sz="4" w:space="0" w:color="auto"/>
              <w:left w:val="single" w:sz="4" w:space="0" w:color="auto"/>
              <w:bottom w:val="single" w:sz="4" w:space="0" w:color="auto"/>
              <w:right w:val="single" w:sz="4" w:space="0" w:color="auto"/>
            </w:tcBorders>
          </w:tcPr>
          <w:p w14:paraId="238D0012"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Улаштування покриттів з керамічних плиток на розчині із сухої клеючої суміші, кількість плиток в 1 м2 понад 7 до 12 шт</w:t>
            </w:r>
          </w:p>
        </w:tc>
        <w:tc>
          <w:tcPr>
            <w:tcW w:w="1015" w:type="dxa"/>
            <w:tcBorders>
              <w:top w:val="single" w:sz="4" w:space="0" w:color="auto"/>
              <w:left w:val="single" w:sz="4" w:space="0" w:color="auto"/>
              <w:bottom w:val="single" w:sz="4" w:space="0" w:color="auto"/>
              <w:right w:val="single" w:sz="4" w:space="0" w:color="auto"/>
            </w:tcBorders>
          </w:tcPr>
          <w:p w14:paraId="7348716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3D336578"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68</w:t>
            </w:r>
          </w:p>
        </w:tc>
        <w:tc>
          <w:tcPr>
            <w:tcW w:w="1678" w:type="dxa"/>
            <w:tcBorders>
              <w:top w:val="single" w:sz="4" w:space="0" w:color="auto"/>
              <w:left w:val="single" w:sz="4" w:space="0" w:color="auto"/>
              <w:bottom w:val="single" w:sz="4" w:space="0" w:color="auto"/>
              <w:right w:val="single" w:sz="4" w:space="0" w:color="auto"/>
            </w:tcBorders>
          </w:tcPr>
          <w:p w14:paraId="77C8798B"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FA3CCA0"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E07E7FB"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24</w:t>
            </w:r>
          </w:p>
        </w:tc>
        <w:tc>
          <w:tcPr>
            <w:tcW w:w="5218" w:type="dxa"/>
            <w:tcBorders>
              <w:top w:val="single" w:sz="4" w:space="0" w:color="auto"/>
              <w:left w:val="single" w:sz="4" w:space="0" w:color="auto"/>
              <w:bottom w:val="single" w:sz="4" w:space="0" w:color="auto"/>
              <w:right w:val="single" w:sz="4" w:space="0" w:color="auto"/>
            </w:tcBorders>
          </w:tcPr>
          <w:p w14:paraId="205B70A3"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Клеюча суміш для керамічної плитки Ceresit СМ 11</w:t>
            </w:r>
          </w:p>
        </w:tc>
        <w:tc>
          <w:tcPr>
            <w:tcW w:w="1015" w:type="dxa"/>
            <w:tcBorders>
              <w:top w:val="single" w:sz="4" w:space="0" w:color="auto"/>
              <w:left w:val="single" w:sz="4" w:space="0" w:color="auto"/>
              <w:bottom w:val="single" w:sz="4" w:space="0" w:color="auto"/>
              <w:right w:val="single" w:sz="4" w:space="0" w:color="auto"/>
            </w:tcBorders>
          </w:tcPr>
          <w:p w14:paraId="6EFCD8A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кг</w:t>
            </w:r>
          </w:p>
        </w:tc>
        <w:tc>
          <w:tcPr>
            <w:tcW w:w="1417" w:type="dxa"/>
            <w:tcBorders>
              <w:top w:val="single" w:sz="4" w:space="0" w:color="auto"/>
              <w:left w:val="single" w:sz="4" w:space="0" w:color="auto"/>
              <w:bottom w:val="single" w:sz="4" w:space="0" w:color="auto"/>
              <w:right w:val="single" w:sz="4" w:space="0" w:color="auto"/>
            </w:tcBorders>
          </w:tcPr>
          <w:p w14:paraId="750F9A4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30,872</w:t>
            </w:r>
          </w:p>
        </w:tc>
        <w:tc>
          <w:tcPr>
            <w:tcW w:w="1678" w:type="dxa"/>
            <w:tcBorders>
              <w:top w:val="single" w:sz="4" w:space="0" w:color="auto"/>
              <w:left w:val="single" w:sz="4" w:space="0" w:color="auto"/>
              <w:bottom w:val="single" w:sz="4" w:space="0" w:color="auto"/>
              <w:right w:val="single" w:sz="4" w:space="0" w:color="auto"/>
            </w:tcBorders>
          </w:tcPr>
          <w:p w14:paraId="729DED41"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B986A72"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9EDF343"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25</w:t>
            </w:r>
          </w:p>
        </w:tc>
        <w:tc>
          <w:tcPr>
            <w:tcW w:w="5218" w:type="dxa"/>
            <w:tcBorders>
              <w:top w:val="single" w:sz="4" w:space="0" w:color="auto"/>
              <w:left w:val="single" w:sz="4" w:space="0" w:color="auto"/>
              <w:bottom w:val="single" w:sz="4" w:space="0" w:color="auto"/>
              <w:right w:val="single" w:sz="4" w:space="0" w:color="auto"/>
            </w:tcBorders>
          </w:tcPr>
          <w:p w14:paraId="789A22B5"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Кольоровий шов 2-5мм Ceresit СЕ 33 СУПЕР</w:t>
            </w:r>
          </w:p>
        </w:tc>
        <w:tc>
          <w:tcPr>
            <w:tcW w:w="1015" w:type="dxa"/>
            <w:tcBorders>
              <w:top w:val="single" w:sz="4" w:space="0" w:color="auto"/>
              <w:left w:val="single" w:sz="4" w:space="0" w:color="auto"/>
              <w:bottom w:val="single" w:sz="4" w:space="0" w:color="auto"/>
              <w:right w:val="single" w:sz="4" w:space="0" w:color="auto"/>
            </w:tcBorders>
          </w:tcPr>
          <w:p w14:paraId="4C3283F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кг</w:t>
            </w:r>
          </w:p>
        </w:tc>
        <w:tc>
          <w:tcPr>
            <w:tcW w:w="1417" w:type="dxa"/>
            <w:tcBorders>
              <w:top w:val="single" w:sz="4" w:space="0" w:color="auto"/>
              <w:left w:val="single" w:sz="4" w:space="0" w:color="auto"/>
              <w:bottom w:val="single" w:sz="4" w:space="0" w:color="auto"/>
              <w:right w:val="single" w:sz="4" w:space="0" w:color="auto"/>
            </w:tcBorders>
          </w:tcPr>
          <w:p w14:paraId="48FEAC6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30,872</w:t>
            </w:r>
          </w:p>
        </w:tc>
        <w:tc>
          <w:tcPr>
            <w:tcW w:w="1678" w:type="dxa"/>
            <w:tcBorders>
              <w:top w:val="single" w:sz="4" w:space="0" w:color="auto"/>
              <w:left w:val="single" w:sz="4" w:space="0" w:color="auto"/>
              <w:bottom w:val="single" w:sz="4" w:space="0" w:color="auto"/>
              <w:right w:val="single" w:sz="4" w:space="0" w:color="auto"/>
            </w:tcBorders>
          </w:tcPr>
          <w:p w14:paraId="6D297C74"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67234DE"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1387E71"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26</w:t>
            </w:r>
          </w:p>
        </w:tc>
        <w:tc>
          <w:tcPr>
            <w:tcW w:w="5218" w:type="dxa"/>
            <w:tcBorders>
              <w:top w:val="single" w:sz="4" w:space="0" w:color="auto"/>
              <w:left w:val="single" w:sz="4" w:space="0" w:color="auto"/>
              <w:bottom w:val="single" w:sz="4" w:space="0" w:color="auto"/>
              <w:right w:val="single" w:sz="4" w:space="0" w:color="auto"/>
            </w:tcBorders>
          </w:tcPr>
          <w:p w14:paraId="7F578598"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Хрестики пластмасові для укладання плитки</w:t>
            </w:r>
          </w:p>
        </w:tc>
        <w:tc>
          <w:tcPr>
            <w:tcW w:w="1015" w:type="dxa"/>
            <w:tcBorders>
              <w:top w:val="single" w:sz="4" w:space="0" w:color="auto"/>
              <w:left w:val="single" w:sz="4" w:space="0" w:color="auto"/>
              <w:bottom w:val="single" w:sz="4" w:space="0" w:color="auto"/>
              <w:right w:val="single" w:sz="4" w:space="0" w:color="auto"/>
            </w:tcBorders>
          </w:tcPr>
          <w:p w14:paraId="5BAD228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1C12C79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490</w:t>
            </w:r>
          </w:p>
        </w:tc>
        <w:tc>
          <w:tcPr>
            <w:tcW w:w="1678" w:type="dxa"/>
            <w:tcBorders>
              <w:top w:val="single" w:sz="4" w:space="0" w:color="auto"/>
              <w:left w:val="single" w:sz="4" w:space="0" w:color="auto"/>
              <w:bottom w:val="single" w:sz="4" w:space="0" w:color="auto"/>
              <w:right w:val="single" w:sz="4" w:space="0" w:color="auto"/>
            </w:tcBorders>
          </w:tcPr>
          <w:p w14:paraId="17800CA8"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3B6CE10F"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662E618"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27</w:t>
            </w:r>
          </w:p>
        </w:tc>
        <w:tc>
          <w:tcPr>
            <w:tcW w:w="5218" w:type="dxa"/>
            <w:tcBorders>
              <w:top w:val="single" w:sz="4" w:space="0" w:color="auto"/>
              <w:left w:val="single" w:sz="4" w:space="0" w:color="auto"/>
              <w:bottom w:val="single" w:sz="4" w:space="0" w:color="auto"/>
              <w:right w:val="single" w:sz="4" w:space="0" w:color="auto"/>
            </w:tcBorders>
          </w:tcPr>
          <w:p w14:paraId="1B21D819"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Плитки керамічні для підлоги</w:t>
            </w:r>
          </w:p>
        </w:tc>
        <w:tc>
          <w:tcPr>
            <w:tcW w:w="1015" w:type="dxa"/>
            <w:tcBorders>
              <w:top w:val="single" w:sz="4" w:space="0" w:color="auto"/>
              <w:left w:val="single" w:sz="4" w:space="0" w:color="auto"/>
              <w:bottom w:val="single" w:sz="4" w:space="0" w:color="auto"/>
              <w:right w:val="single" w:sz="4" w:space="0" w:color="auto"/>
            </w:tcBorders>
          </w:tcPr>
          <w:p w14:paraId="7C6C0574"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571A333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69,36</w:t>
            </w:r>
          </w:p>
        </w:tc>
        <w:tc>
          <w:tcPr>
            <w:tcW w:w="1678" w:type="dxa"/>
            <w:tcBorders>
              <w:top w:val="single" w:sz="4" w:space="0" w:color="auto"/>
              <w:left w:val="single" w:sz="4" w:space="0" w:color="auto"/>
              <w:bottom w:val="single" w:sz="4" w:space="0" w:color="auto"/>
              <w:right w:val="single" w:sz="4" w:space="0" w:color="auto"/>
            </w:tcBorders>
          </w:tcPr>
          <w:p w14:paraId="232AC8FA"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CC53018"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B02C5CD"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28</w:t>
            </w:r>
          </w:p>
        </w:tc>
        <w:tc>
          <w:tcPr>
            <w:tcW w:w="5218" w:type="dxa"/>
            <w:tcBorders>
              <w:top w:val="single" w:sz="4" w:space="0" w:color="auto"/>
              <w:left w:val="single" w:sz="4" w:space="0" w:color="auto"/>
              <w:bottom w:val="single" w:sz="4" w:space="0" w:color="auto"/>
              <w:right w:val="single" w:sz="4" w:space="0" w:color="auto"/>
            </w:tcBorders>
          </w:tcPr>
          <w:p w14:paraId="146B4302"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Улаштування плінтусів з плиток керамічних</w:t>
            </w:r>
          </w:p>
        </w:tc>
        <w:tc>
          <w:tcPr>
            <w:tcW w:w="1015" w:type="dxa"/>
            <w:tcBorders>
              <w:top w:val="single" w:sz="4" w:space="0" w:color="auto"/>
              <w:left w:val="single" w:sz="4" w:space="0" w:color="auto"/>
              <w:bottom w:val="single" w:sz="4" w:space="0" w:color="auto"/>
              <w:right w:val="single" w:sz="4" w:space="0" w:color="auto"/>
            </w:tcBorders>
          </w:tcPr>
          <w:p w14:paraId="71F66F0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160E4E7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87</w:t>
            </w:r>
          </w:p>
        </w:tc>
        <w:tc>
          <w:tcPr>
            <w:tcW w:w="1678" w:type="dxa"/>
            <w:tcBorders>
              <w:top w:val="single" w:sz="4" w:space="0" w:color="auto"/>
              <w:left w:val="single" w:sz="4" w:space="0" w:color="auto"/>
              <w:bottom w:val="single" w:sz="4" w:space="0" w:color="auto"/>
              <w:right w:val="single" w:sz="4" w:space="0" w:color="auto"/>
            </w:tcBorders>
          </w:tcPr>
          <w:p w14:paraId="3DE3F1EF"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C823E06"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63D2F37D"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29</w:t>
            </w:r>
          </w:p>
        </w:tc>
        <w:tc>
          <w:tcPr>
            <w:tcW w:w="5218" w:type="dxa"/>
            <w:tcBorders>
              <w:top w:val="single" w:sz="4" w:space="0" w:color="auto"/>
              <w:left w:val="single" w:sz="4" w:space="0" w:color="auto"/>
              <w:bottom w:val="single" w:sz="4" w:space="0" w:color="auto"/>
              <w:right w:val="single" w:sz="4" w:space="0" w:color="auto"/>
            </w:tcBorders>
          </w:tcPr>
          <w:p w14:paraId="2ED3FC78"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Заповнення дверних прорізів готовими дверними</w:t>
            </w:r>
          </w:p>
          <w:p w14:paraId="15895D51"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блоками площею до 2 м2 з металопластику у кам'яних стінах</w:t>
            </w:r>
          </w:p>
        </w:tc>
        <w:tc>
          <w:tcPr>
            <w:tcW w:w="1015" w:type="dxa"/>
            <w:tcBorders>
              <w:top w:val="single" w:sz="4" w:space="0" w:color="auto"/>
              <w:left w:val="single" w:sz="4" w:space="0" w:color="auto"/>
              <w:bottom w:val="single" w:sz="4" w:space="0" w:color="auto"/>
              <w:right w:val="single" w:sz="4" w:space="0" w:color="auto"/>
            </w:tcBorders>
          </w:tcPr>
          <w:p w14:paraId="51CD981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5751400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14,4</w:t>
            </w:r>
          </w:p>
        </w:tc>
        <w:tc>
          <w:tcPr>
            <w:tcW w:w="1678" w:type="dxa"/>
            <w:tcBorders>
              <w:top w:val="single" w:sz="4" w:space="0" w:color="auto"/>
              <w:left w:val="single" w:sz="4" w:space="0" w:color="auto"/>
              <w:bottom w:val="single" w:sz="4" w:space="0" w:color="auto"/>
              <w:right w:val="single" w:sz="4" w:space="0" w:color="auto"/>
            </w:tcBorders>
          </w:tcPr>
          <w:p w14:paraId="63129F9D"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0587F19"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B924CEA"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30</w:t>
            </w:r>
          </w:p>
        </w:tc>
        <w:tc>
          <w:tcPr>
            <w:tcW w:w="5218" w:type="dxa"/>
            <w:tcBorders>
              <w:top w:val="single" w:sz="4" w:space="0" w:color="auto"/>
              <w:left w:val="single" w:sz="4" w:space="0" w:color="auto"/>
              <w:bottom w:val="single" w:sz="4" w:space="0" w:color="auto"/>
              <w:right w:val="single" w:sz="4" w:space="0" w:color="auto"/>
            </w:tcBorders>
          </w:tcPr>
          <w:p w14:paraId="069D7398"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Блоки двернi металопластикові  ДГ 21-9</w:t>
            </w:r>
          </w:p>
        </w:tc>
        <w:tc>
          <w:tcPr>
            <w:tcW w:w="1015" w:type="dxa"/>
            <w:tcBorders>
              <w:top w:val="single" w:sz="4" w:space="0" w:color="auto"/>
              <w:left w:val="single" w:sz="4" w:space="0" w:color="auto"/>
              <w:bottom w:val="single" w:sz="4" w:space="0" w:color="auto"/>
              <w:right w:val="single" w:sz="4" w:space="0" w:color="auto"/>
            </w:tcBorders>
          </w:tcPr>
          <w:p w14:paraId="616845B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7848545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14,4</w:t>
            </w:r>
          </w:p>
        </w:tc>
        <w:tc>
          <w:tcPr>
            <w:tcW w:w="1678" w:type="dxa"/>
            <w:tcBorders>
              <w:top w:val="single" w:sz="4" w:space="0" w:color="auto"/>
              <w:left w:val="single" w:sz="4" w:space="0" w:color="auto"/>
              <w:bottom w:val="single" w:sz="4" w:space="0" w:color="auto"/>
              <w:right w:val="single" w:sz="4" w:space="0" w:color="auto"/>
            </w:tcBorders>
          </w:tcPr>
          <w:p w14:paraId="09D8E1BB"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A9FFA6A"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E10DCD1"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31</w:t>
            </w:r>
          </w:p>
        </w:tc>
        <w:tc>
          <w:tcPr>
            <w:tcW w:w="5218" w:type="dxa"/>
            <w:tcBorders>
              <w:top w:val="single" w:sz="4" w:space="0" w:color="auto"/>
              <w:left w:val="single" w:sz="4" w:space="0" w:color="auto"/>
              <w:bottom w:val="single" w:sz="4" w:space="0" w:color="auto"/>
              <w:right w:val="single" w:sz="4" w:space="0" w:color="auto"/>
            </w:tcBorders>
          </w:tcPr>
          <w:p w14:paraId="27F405A2"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Піна монтажна 750 мл</w:t>
            </w:r>
          </w:p>
        </w:tc>
        <w:tc>
          <w:tcPr>
            <w:tcW w:w="1015" w:type="dxa"/>
            <w:tcBorders>
              <w:top w:val="single" w:sz="4" w:space="0" w:color="auto"/>
              <w:left w:val="single" w:sz="4" w:space="0" w:color="auto"/>
              <w:bottom w:val="single" w:sz="4" w:space="0" w:color="auto"/>
              <w:right w:val="single" w:sz="4" w:space="0" w:color="auto"/>
            </w:tcBorders>
          </w:tcPr>
          <w:p w14:paraId="5788EB2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3AB2D03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w:t>
            </w:r>
          </w:p>
        </w:tc>
        <w:tc>
          <w:tcPr>
            <w:tcW w:w="1678" w:type="dxa"/>
            <w:tcBorders>
              <w:top w:val="single" w:sz="4" w:space="0" w:color="auto"/>
              <w:left w:val="single" w:sz="4" w:space="0" w:color="auto"/>
              <w:bottom w:val="single" w:sz="4" w:space="0" w:color="auto"/>
              <w:right w:val="single" w:sz="4" w:space="0" w:color="auto"/>
            </w:tcBorders>
          </w:tcPr>
          <w:p w14:paraId="78EB015B"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48C35B8"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656A62D"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32</w:t>
            </w:r>
          </w:p>
        </w:tc>
        <w:tc>
          <w:tcPr>
            <w:tcW w:w="5218" w:type="dxa"/>
            <w:tcBorders>
              <w:top w:val="single" w:sz="4" w:space="0" w:color="auto"/>
              <w:left w:val="single" w:sz="4" w:space="0" w:color="auto"/>
              <w:bottom w:val="single" w:sz="4" w:space="0" w:color="auto"/>
              <w:right w:val="single" w:sz="4" w:space="0" w:color="auto"/>
            </w:tcBorders>
          </w:tcPr>
          <w:p w14:paraId="1531D4E2"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Дюбель-шурупи з пласмасовими пробками(150мм)</w:t>
            </w:r>
          </w:p>
        </w:tc>
        <w:tc>
          <w:tcPr>
            <w:tcW w:w="1015" w:type="dxa"/>
            <w:tcBorders>
              <w:top w:val="single" w:sz="4" w:space="0" w:color="auto"/>
              <w:left w:val="single" w:sz="4" w:space="0" w:color="auto"/>
              <w:bottom w:val="single" w:sz="4" w:space="0" w:color="auto"/>
              <w:right w:val="single" w:sz="4" w:space="0" w:color="auto"/>
            </w:tcBorders>
          </w:tcPr>
          <w:p w14:paraId="33C08EF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7D3A2BD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66</w:t>
            </w:r>
          </w:p>
        </w:tc>
        <w:tc>
          <w:tcPr>
            <w:tcW w:w="1678" w:type="dxa"/>
            <w:tcBorders>
              <w:top w:val="single" w:sz="4" w:space="0" w:color="auto"/>
              <w:left w:val="single" w:sz="4" w:space="0" w:color="auto"/>
              <w:bottom w:val="single" w:sz="4" w:space="0" w:color="auto"/>
              <w:right w:val="single" w:sz="4" w:space="0" w:color="auto"/>
            </w:tcBorders>
          </w:tcPr>
          <w:p w14:paraId="3BAFDBB3"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756C6E5A"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1F5CFEC"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33</w:t>
            </w:r>
          </w:p>
        </w:tc>
        <w:tc>
          <w:tcPr>
            <w:tcW w:w="5218" w:type="dxa"/>
            <w:tcBorders>
              <w:top w:val="single" w:sz="4" w:space="0" w:color="auto"/>
              <w:left w:val="single" w:sz="4" w:space="0" w:color="auto"/>
              <w:bottom w:val="single" w:sz="4" w:space="0" w:color="auto"/>
              <w:right w:val="single" w:sz="4" w:space="0" w:color="auto"/>
            </w:tcBorders>
          </w:tcPr>
          <w:p w14:paraId="7E368924"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Установлення замків дверних накладних</w:t>
            </w:r>
          </w:p>
        </w:tc>
        <w:tc>
          <w:tcPr>
            <w:tcW w:w="1015" w:type="dxa"/>
            <w:tcBorders>
              <w:top w:val="single" w:sz="4" w:space="0" w:color="auto"/>
              <w:left w:val="single" w:sz="4" w:space="0" w:color="auto"/>
              <w:bottom w:val="single" w:sz="4" w:space="0" w:color="auto"/>
              <w:right w:val="single" w:sz="4" w:space="0" w:color="auto"/>
            </w:tcBorders>
          </w:tcPr>
          <w:p w14:paraId="0D38266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шт</w:t>
            </w:r>
          </w:p>
        </w:tc>
        <w:tc>
          <w:tcPr>
            <w:tcW w:w="1417" w:type="dxa"/>
            <w:tcBorders>
              <w:top w:val="single" w:sz="4" w:space="0" w:color="auto"/>
              <w:left w:val="single" w:sz="4" w:space="0" w:color="auto"/>
              <w:bottom w:val="single" w:sz="4" w:space="0" w:color="auto"/>
              <w:right w:val="single" w:sz="4" w:space="0" w:color="auto"/>
            </w:tcBorders>
          </w:tcPr>
          <w:p w14:paraId="3E2564A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w:t>
            </w:r>
          </w:p>
        </w:tc>
        <w:tc>
          <w:tcPr>
            <w:tcW w:w="1678" w:type="dxa"/>
            <w:tcBorders>
              <w:top w:val="single" w:sz="4" w:space="0" w:color="auto"/>
              <w:left w:val="single" w:sz="4" w:space="0" w:color="auto"/>
              <w:bottom w:val="single" w:sz="4" w:space="0" w:color="auto"/>
              <w:right w:val="single" w:sz="4" w:space="0" w:color="auto"/>
            </w:tcBorders>
          </w:tcPr>
          <w:p w14:paraId="3B9244F6"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A7516E8"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BD25C7E"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34</w:t>
            </w:r>
          </w:p>
        </w:tc>
        <w:tc>
          <w:tcPr>
            <w:tcW w:w="5218" w:type="dxa"/>
            <w:tcBorders>
              <w:top w:val="single" w:sz="4" w:space="0" w:color="auto"/>
              <w:left w:val="single" w:sz="4" w:space="0" w:color="auto"/>
              <w:bottom w:val="single" w:sz="4" w:space="0" w:color="auto"/>
              <w:right w:val="single" w:sz="4" w:space="0" w:color="auto"/>
            </w:tcBorders>
          </w:tcPr>
          <w:p w14:paraId="303339E5"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Улаштування перегородок на металевому однорядному каркасі з обшивкою гіпсокартонними листами або гіпсоволокнистими плитами в один шар з ізоляцією у житлових і громадських будівлях</w:t>
            </w:r>
          </w:p>
        </w:tc>
        <w:tc>
          <w:tcPr>
            <w:tcW w:w="1015" w:type="dxa"/>
            <w:tcBorders>
              <w:top w:val="single" w:sz="4" w:space="0" w:color="auto"/>
              <w:left w:val="single" w:sz="4" w:space="0" w:color="auto"/>
              <w:bottom w:val="single" w:sz="4" w:space="0" w:color="auto"/>
              <w:right w:val="single" w:sz="4" w:space="0" w:color="auto"/>
            </w:tcBorders>
          </w:tcPr>
          <w:p w14:paraId="3840E42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2C7D7D7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54,4</w:t>
            </w:r>
          </w:p>
        </w:tc>
        <w:tc>
          <w:tcPr>
            <w:tcW w:w="1678" w:type="dxa"/>
            <w:tcBorders>
              <w:top w:val="single" w:sz="4" w:space="0" w:color="auto"/>
              <w:left w:val="single" w:sz="4" w:space="0" w:color="auto"/>
              <w:bottom w:val="single" w:sz="4" w:space="0" w:color="auto"/>
              <w:right w:val="single" w:sz="4" w:space="0" w:color="auto"/>
            </w:tcBorders>
          </w:tcPr>
          <w:p w14:paraId="65431B24"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CAEE575"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8FCB286"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35</w:t>
            </w:r>
          </w:p>
        </w:tc>
        <w:tc>
          <w:tcPr>
            <w:tcW w:w="5218" w:type="dxa"/>
            <w:tcBorders>
              <w:top w:val="single" w:sz="4" w:space="0" w:color="auto"/>
              <w:left w:val="single" w:sz="4" w:space="0" w:color="auto"/>
              <w:bottom w:val="single" w:sz="4" w:space="0" w:color="auto"/>
              <w:right w:val="single" w:sz="4" w:space="0" w:color="auto"/>
            </w:tcBorders>
          </w:tcPr>
          <w:p w14:paraId="71599C43"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Плити теплоізоляційні із мінеральної вати на</w:t>
            </w:r>
          </w:p>
          <w:p w14:paraId="15CCB186"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синтетичному зв'язувальному товщ.100мм</w:t>
            </w:r>
          </w:p>
        </w:tc>
        <w:tc>
          <w:tcPr>
            <w:tcW w:w="1015" w:type="dxa"/>
            <w:tcBorders>
              <w:top w:val="single" w:sz="4" w:space="0" w:color="auto"/>
              <w:left w:val="single" w:sz="4" w:space="0" w:color="auto"/>
              <w:bottom w:val="single" w:sz="4" w:space="0" w:color="auto"/>
              <w:right w:val="single" w:sz="4" w:space="0" w:color="auto"/>
            </w:tcBorders>
          </w:tcPr>
          <w:p w14:paraId="68C32CD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м3</w:t>
            </w:r>
          </w:p>
        </w:tc>
        <w:tc>
          <w:tcPr>
            <w:tcW w:w="1417" w:type="dxa"/>
            <w:tcBorders>
              <w:top w:val="single" w:sz="4" w:space="0" w:color="auto"/>
              <w:left w:val="single" w:sz="4" w:space="0" w:color="auto"/>
              <w:bottom w:val="single" w:sz="4" w:space="0" w:color="auto"/>
              <w:right w:val="single" w:sz="4" w:space="0" w:color="auto"/>
            </w:tcBorders>
          </w:tcPr>
          <w:p w14:paraId="229BC85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5,44</w:t>
            </w:r>
          </w:p>
        </w:tc>
        <w:tc>
          <w:tcPr>
            <w:tcW w:w="1678" w:type="dxa"/>
            <w:tcBorders>
              <w:top w:val="single" w:sz="4" w:space="0" w:color="auto"/>
              <w:left w:val="single" w:sz="4" w:space="0" w:color="auto"/>
              <w:bottom w:val="single" w:sz="4" w:space="0" w:color="auto"/>
              <w:right w:val="single" w:sz="4" w:space="0" w:color="auto"/>
            </w:tcBorders>
          </w:tcPr>
          <w:p w14:paraId="4D6166BB"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BF7CF70"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CA584F5"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36</w:t>
            </w:r>
          </w:p>
        </w:tc>
        <w:tc>
          <w:tcPr>
            <w:tcW w:w="5218" w:type="dxa"/>
            <w:tcBorders>
              <w:top w:val="single" w:sz="4" w:space="0" w:color="auto"/>
              <w:left w:val="single" w:sz="4" w:space="0" w:color="auto"/>
              <w:bottom w:val="single" w:sz="4" w:space="0" w:color="auto"/>
              <w:right w:val="single" w:sz="4" w:space="0" w:color="auto"/>
            </w:tcBorders>
          </w:tcPr>
          <w:p w14:paraId="04EA817A"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Листи гіпсокартонні для перегородок, товщина 12 мм</w:t>
            </w:r>
          </w:p>
        </w:tc>
        <w:tc>
          <w:tcPr>
            <w:tcW w:w="1015" w:type="dxa"/>
            <w:tcBorders>
              <w:top w:val="single" w:sz="4" w:space="0" w:color="auto"/>
              <w:left w:val="single" w:sz="4" w:space="0" w:color="auto"/>
              <w:bottom w:val="single" w:sz="4" w:space="0" w:color="auto"/>
              <w:right w:val="single" w:sz="4" w:space="0" w:color="auto"/>
            </w:tcBorders>
          </w:tcPr>
          <w:p w14:paraId="3375C9F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48D1B56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114,24</w:t>
            </w:r>
          </w:p>
        </w:tc>
        <w:tc>
          <w:tcPr>
            <w:tcW w:w="1678" w:type="dxa"/>
            <w:tcBorders>
              <w:top w:val="single" w:sz="4" w:space="0" w:color="auto"/>
              <w:left w:val="single" w:sz="4" w:space="0" w:color="auto"/>
              <w:bottom w:val="single" w:sz="4" w:space="0" w:color="auto"/>
              <w:right w:val="single" w:sz="4" w:space="0" w:color="auto"/>
            </w:tcBorders>
          </w:tcPr>
          <w:p w14:paraId="30287AB2"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12BE9F8"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CDDCE30"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37</w:t>
            </w:r>
          </w:p>
        </w:tc>
        <w:tc>
          <w:tcPr>
            <w:tcW w:w="5218" w:type="dxa"/>
            <w:tcBorders>
              <w:top w:val="single" w:sz="4" w:space="0" w:color="auto"/>
              <w:left w:val="single" w:sz="4" w:space="0" w:color="auto"/>
              <w:bottom w:val="single" w:sz="4" w:space="0" w:color="auto"/>
              <w:right w:val="single" w:sz="4" w:space="0" w:color="auto"/>
            </w:tcBorders>
          </w:tcPr>
          <w:p w14:paraId="343BBA64"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Профіль напрямний UW 100</w:t>
            </w:r>
          </w:p>
        </w:tc>
        <w:tc>
          <w:tcPr>
            <w:tcW w:w="1015" w:type="dxa"/>
            <w:tcBorders>
              <w:top w:val="single" w:sz="4" w:space="0" w:color="auto"/>
              <w:left w:val="single" w:sz="4" w:space="0" w:color="auto"/>
              <w:bottom w:val="single" w:sz="4" w:space="0" w:color="auto"/>
              <w:right w:val="single" w:sz="4" w:space="0" w:color="auto"/>
            </w:tcBorders>
          </w:tcPr>
          <w:p w14:paraId="726A559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74622B5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45</w:t>
            </w:r>
          </w:p>
        </w:tc>
        <w:tc>
          <w:tcPr>
            <w:tcW w:w="1678" w:type="dxa"/>
            <w:tcBorders>
              <w:top w:val="single" w:sz="4" w:space="0" w:color="auto"/>
              <w:left w:val="single" w:sz="4" w:space="0" w:color="auto"/>
              <w:bottom w:val="single" w:sz="4" w:space="0" w:color="auto"/>
              <w:right w:val="single" w:sz="4" w:space="0" w:color="auto"/>
            </w:tcBorders>
          </w:tcPr>
          <w:p w14:paraId="752680E6"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7893EAEA"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6CBBB704"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38</w:t>
            </w:r>
          </w:p>
        </w:tc>
        <w:tc>
          <w:tcPr>
            <w:tcW w:w="5218" w:type="dxa"/>
            <w:tcBorders>
              <w:top w:val="single" w:sz="4" w:space="0" w:color="auto"/>
              <w:left w:val="single" w:sz="4" w:space="0" w:color="auto"/>
              <w:bottom w:val="single" w:sz="4" w:space="0" w:color="auto"/>
              <w:right w:val="single" w:sz="4" w:space="0" w:color="auto"/>
            </w:tcBorders>
          </w:tcPr>
          <w:p w14:paraId="7869122E"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Профіль стійковий СW 100</w:t>
            </w:r>
          </w:p>
        </w:tc>
        <w:tc>
          <w:tcPr>
            <w:tcW w:w="1015" w:type="dxa"/>
            <w:tcBorders>
              <w:top w:val="single" w:sz="4" w:space="0" w:color="auto"/>
              <w:left w:val="single" w:sz="4" w:space="0" w:color="auto"/>
              <w:bottom w:val="single" w:sz="4" w:space="0" w:color="auto"/>
              <w:right w:val="single" w:sz="4" w:space="0" w:color="auto"/>
            </w:tcBorders>
          </w:tcPr>
          <w:p w14:paraId="71EB671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6EDFE634"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131</w:t>
            </w:r>
          </w:p>
        </w:tc>
        <w:tc>
          <w:tcPr>
            <w:tcW w:w="1678" w:type="dxa"/>
            <w:tcBorders>
              <w:top w:val="single" w:sz="4" w:space="0" w:color="auto"/>
              <w:left w:val="single" w:sz="4" w:space="0" w:color="auto"/>
              <w:bottom w:val="single" w:sz="4" w:space="0" w:color="auto"/>
              <w:right w:val="single" w:sz="4" w:space="0" w:color="auto"/>
            </w:tcBorders>
          </w:tcPr>
          <w:p w14:paraId="1E8F3FEB"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7FF73D0C"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DA81D53"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39</w:t>
            </w:r>
          </w:p>
        </w:tc>
        <w:tc>
          <w:tcPr>
            <w:tcW w:w="5218" w:type="dxa"/>
            <w:tcBorders>
              <w:top w:val="single" w:sz="4" w:space="0" w:color="auto"/>
              <w:left w:val="single" w:sz="4" w:space="0" w:color="auto"/>
              <w:bottom w:val="single" w:sz="4" w:space="0" w:color="auto"/>
              <w:right w:val="single" w:sz="4" w:space="0" w:color="auto"/>
            </w:tcBorders>
          </w:tcPr>
          <w:p w14:paraId="1579DEFC"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Шуруп TN35</w:t>
            </w:r>
          </w:p>
        </w:tc>
        <w:tc>
          <w:tcPr>
            <w:tcW w:w="1015" w:type="dxa"/>
            <w:tcBorders>
              <w:top w:val="single" w:sz="4" w:space="0" w:color="auto"/>
              <w:left w:val="single" w:sz="4" w:space="0" w:color="auto"/>
              <w:bottom w:val="single" w:sz="4" w:space="0" w:color="auto"/>
              <w:right w:val="single" w:sz="4" w:space="0" w:color="auto"/>
            </w:tcBorders>
          </w:tcPr>
          <w:p w14:paraId="7F6C1740"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70C4EAC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2029</w:t>
            </w:r>
          </w:p>
        </w:tc>
        <w:tc>
          <w:tcPr>
            <w:tcW w:w="1678" w:type="dxa"/>
            <w:tcBorders>
              <w:top w:val="single" w:sz="4" w:space="0" w:color="auto"/>
              <w:left w:val="single" w:sz="4" w:space="0" w:color="auto"/>
              <w:bottom w:val="single" w:sz="4" w:space="0" w:color="auto"/>
              <w:right w:val="single" w:sz="4" w:space="0" w:color="auto"/>
            </w:tcBorders>
          </w:tcPr>
          <w:p w14:paraId="4D70EB14"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DEDFD13"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AEDECF2"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40</w:t>
            </w:r>
          </w:p>
        </w:tc>
        <w:tc>
          <w:tcPr>
            <w:tcW w:w="5218" w:type="dxa"/>
            <w:tcBorders>
              <w:top w:val="single" w:sz="4" w:space="0" w:color="auto"/>
              <w:left w:val="single" w:sz="4" w:space="0" w:color="auto"/>
              <w:bottom w:val="single" w:sz="4" w:space="0" w:color="auto"/>
              <w:right w:val="single" w:sz="4" w:space="0" w:color="auto"/>
            </w:tcBorders>
          </w:tcPr>
          <w:p w14:paraId="24A7D5DC"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Шуруп LN 9,5</w:t>
            </w:r>
          </w:p>
        </w:tc>
        <w:tc>
          <w:tcPr>
            <w:tcW w:w="1015" w:type="dxa"/>
            <w:tcBorders>
              <w:top w:val="single" w:sz="4" w:space="0" w:color="auto"/>
              <w:left w:val="single" w:sz="4" w:space="0" w:color="auto"/>
              <w:bottom w:val="single" w:sz="4" w:space="0" w:color="auto"/>
              <w:right w:val="single" w:sz="4" w:space="0" w:color="auto"/>
            </w:tcBorders>
          </w:tcPr>
          <w:p w14:paraId="55C4198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5F138018"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330</w:t>
            </w:r>
          </w:p>
        </w:tc>
        <w:tc>
          <w:tcPr>
            <w:tcW w:w="1678" w:type="dxa"/>
            <w:tcBorders>
              <w:top w:val="single" w:sz="4" w:space="0" w:color="auto"/>
              <w:left w:val="single" w:sz="4" w:space="0" w:color="auto"/>
              <w:bottom w:val="single" w:sz="4" w:space="0" w:color="auto"/>
              <w:right w:val="single" w:sz="4" w:space="0" w:color="auto"/>
            </w:tcBorders>
          </w:tcPr>
          <w:p w14:paraId="0A25F9D4"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199686B"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E12B18B"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41</w:t>
            </w:r>
          </w:p>
        </w:tc>
        <w:tc>
          <w:tcPr>
            <w:tcW w:w="5218" w:type="dxa"/>
            <w:tcBorders>
              <w:top w:val="single" w:sz="4" w:space="0" w:color="auto"/>
              <w:left w:val="single" w:sz="4" w:space="0" w:color="auto"/>
              <w:bottom w:val="single" w:sz="4" w:space="0" w:color="auto"/>
              <w:right w:val="single" w:sz="4" w:space="0" w:color="auto"/>
            </w:tcBorders>
          </w:tcPr>
          <w:p w14:paraId="0E321437"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Дюбель 4х100</w:t>
            </w:r>
          </w:p>
        </w:tc>
        <w:tc>
          <w:tcPr>
            <w:tcW w:w="1015" w:type="dxa"/>
            <w:tcBorders>
              <w:top w:val="single" w:sz="4" w:space="0" w:color="auto"/>
              <w:left w:val="single" w:sz="4" w:space="0" w:color="auto"/>
              <w:bottom w:val="single" w:sz="4" w:space="0" w:color="auto"/>
              <w:right w:val="single" w:sz="4" w:space="0" w:color="auto"/>
            </w:tcBorders>
          </w:tcPr>
          <w:p w14:paraId="323E38F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181CB51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136</w:t>
            </w:r>
          </w:p>
        </w:tc>
        <w:tc>
          <w:tcPr>
            <w:tcW w:w="1678" w:type="dxa"/>
            <w:tcBorders>
              <w:top w:val="single" w:sz="4" w:space="0" w:color="auto"/>
              <w:left w:val="single" w:sz="4" w:space="0" w:color="auto"/>
              <w:bottom w:val="single" w:sz="4" w:space="0" w:color="auto"/>
              <w:right w:val="single" w:sz="4" w:space="0" w:color="auto"/>
            </w:tcBorders>
          </w:tcPr>
          <w:p w14:paraId="205C579A"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C5D714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547908F"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42</w:t>
            </w:r>
          </w:p>
        </w:tc>
        <w:tc>
          <w:tcPr>
            <w:tcW w:w="5218" w:type="dxa"/>
            <w:tcBorders>
              <w:top w:val="single" w:sz="4" w:space="0" w:color="auto"/>
              <w:left w:val="single" w:sz="4" w:space="0" w:color="auto"/>
              <w:bottom w:val="single" w:sz="4" w:space="0" w:color="auto"/>
              <w:right w:val="single" w:sz="4" w:space="0" w:color="auto"/>
            </w:tcBorders>
          </w:tcPr>
          <w:p w14:paraId="6581A6EC"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Стрічка-сітка для швів</w:t>
            </w:r>
          </w:p>
        </w:tc>
        <w:tc>
          <w:tcPr>
            <w:tcW w:w="1015" w:type="dxa"/>
            <w:tcBorders>
              <w:top w:val="single" w:sz="4" w:space="0" w:color="auto"/>
              <w:left w:val="single" w:sz="4" w:space="0" w:color="auto"/>
              <w:bottom w:val="single" w:sz="4" w:space="0" w:color="auto"/>
              <w:right w:val="single" w:sz="4" w:space="0" w:color="auto"/>
            </w:tcBorders>
          </w:tcPr>
          <w:p w14:paraId="39ED97E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6AEA6A6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108,8</w:t>
            </w:r>
          </w:p>
        </w:tc>
        <w:tc>
          <w:tcPr>
            <w:tcW w:w="1678" w:type="dxa"/>
            <w:tcBorders>
              <w:top w:val="single" w:sz="4" w:space="0" w:color="auto"/>
              <w:left w:val="single" w:sz="4" w:space="0" w:color="auto"/>
              <w:bottom w:val="single" w:sz="4" w:space="0" w:color="auto"/>
              <w:right w:val="single" w:sz="4" w:space="0" w:color="auto"/>
            </w:tcBorders>
          </w:tcPr>
          <w:p w14:paraId="3E004B81"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C7D063C"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7D05DDC"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lastRenderedPageBreak/>
              <w:t>43</w:t>
            </w:r>
          </w:p>
        </w:tc>
        <w:tc>
          <w:tcPr>
            <w:tcW w:w="5218" w:type="dxa"/>
            <w:tcBorders>
              <w:top w:val="single" w:sz="4" w:space="0" w:color="auto"/>
              <w:left w:val="single" w:sz="4" w:space="0" w:color="auto"/>
              <w:bottom w:val="single" w:sz="4" w:space="0" w:color="auto"/>
              <w:right w:val="single" w:sz="4" w:space="0" w:color="auto"/>
            </w:tcBorders>
          </w:tcPr>
          <w:p w14:paraId="2FAD6DF5"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Шпаклiвка Сатенгіпс</w:t>
            </w:r>
          </w:p>
        </w:tc>
        <w:tc>
          <w:tcPr>
            <w:tcW w:w="1015" w:type="dxa"/>
            <w:tcBorders>
              <w:top w:val="single" w:sz="4" w:space="0" w:color="auto"/>
              <w:left w:val="single" w:sz="4" w:space="0" w:color="auto"/>
              <w:bottom w:val="single" w:sz="4" w:space="0" w:color="auto"/>
              <w:right w:val="single" w:sz="4" w:space="0" w:color="auto"/>
            </w:tcBorders>
          </w:tcPr>
          <w:p w14:paraId="2B6009D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т</w:t>
            </w:r>
          </w:p>
        </w:tc>
        <w:tc>
          <w:tcPr>
            <w:tcW w:w="1417" w:type="dxa"/>
            <w:tcBorders>
              <w:top w:val="single" w:sz="4" w:space="0" w:color="auto"/>
              <w:left w:val="single" w:sz="4" w:space="0" w:color="auto"/>
              <w:bottom w:val="single" w:sz="4" w:space="0" w:color="auto"/>
              <w:right w:val="single" w:sz="4" w:space="0" w:color="auto"/>
            </w:tcBorders>
          </w:tcPr>
          <w:p w14:paraId="1E66AC5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0,006528</w:t>
            </w:r>
          </w:p>
        </w:tc>
        <w:tc>
          <w:tcPr>
            <w:tcW w:w="1678" w:type="dxa"/>
            <w:tcBorders>
              <w:top w:val="single" w:sz="4" w:space="0" w:color="auto"/>
              <w:left w:val="single" w:sz="4" w:space="0" w:color="auto"/>
              <w:bottom w:val="single" w:sz="4" w:space="0" w:color="auto"/>
              <w:right w:val="single" w:sz="4" w:space="0" w:color="auto"/>
            </w:tcBorders>
          </w:tcPr>
          <w:p w14:paraId="63EF4027"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B94F424"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365257C"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44</w:t>
            </w:r>
          </w:p>
        </w:tc>
        <w:tc>
          <w:tcPr>
            <w:tcW w:w="5218" w:type="dxa"/>
            <w:tcBorders>
              <w:top w:val="single" w:sz="4" w:space="0" w:color="auto"/>
              <w:left w:val="single" w:sz="4" w:space="0" w:color="auto"/>
              <w:bottom w:val="single" w:sz="4" w:space="0" w:color="auto"/>
              <w:right w:val="single" w:sz="4" w:space="0" w:color="auto"/>
            </w:tcBorders>
          </w:tcPr>
          <w:p w14:paraId="2A5BB8ED"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Безпіщане накриття поверхонь перегородок розчином із клейового гіпсу [типу "сатенгіпс"] товщиною шару 1 мм при нанесенні за 2 рази</w:t>
            </w:r>
          </w:p>
        </w:tc>
        <w:tc>
          <w:tcPr>
            <w:tcW w:w="1015" w:type="dxa"/>
            <w:tcBorders>
              <w:top w:val="single" w:sz="4" w:space="0" w:color="auto"/>
              <w:left w:val="single" w:sz="4" w:space="0" w:color="auto"/>
              <w:bottom w:val="single" w:sz="4" w:space="0" w:color="auto"/>
              <w:right w:val="single" w:sz="4" w:space="0" w:color="auto"/>
            </w:tcBorders>
          </w:tcPr>
          <w:p w14:paraId="1BD21C6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м2</w:t>
            </w:r>
          </w:p>
        </w:tc>
        <w:tc>
          <w:tcPr>
            <w:tcW w:w="1417" w:type="dxa"/>
            <w:tcBorders>
              <w:top w:val="single" w:sz="4" w:space="0" w:color="auto"/>
              <w:left w:val="single" w:sz="4" w:space="0" w:color="auto"/>
              <w:bottom w:val="single" w:sz="4" w:space="0" w:color="auto"/>
              <w:right w:val="single" w:sz="4" w:space="0" w:color="auto"/>
            </w:tcBorders>
          </w:tcPr>
          <w:p w14:paraId="6697D5F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108,8</w:t>
            </w:r>
          </w:p>
        </w:tc>
        <w:tc>
          <w:tcPr>
            <w:tcW w:w="1678" w:type="dxa"/>
            <w:tcBorders>
              <w:top w:val="single" w:sz="4" w:space="0" w:color="auto"/>
              <w:left w:val="single" w:sz="4" w:space="0" w:color="auto"/>
              <w:bottom w:val="single" w:sz="4" w:space="0" w:color="auto"/>
              <w:right w:val="single" w:sz="4" w:space="0" w:color="auto"/>
            </w:tcBorders>
          </w:tcPr>
          <w:p w14:paraId="69F80998"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293927E"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C6706CF"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45</w:t>
            </w:r>
          </w:p>
        </w:tc>
        <w:tc>
          <w:tcPr>
            <w:tcW w:w="5218" w:type="dxa"/>
            <w:tcBorders>
              <w:top w:val="single" w:sz="4" w:space="0" w:color="auto"/>
              <w:left w:val="single" w:sz="4" w:space="0" w:color="auto"/>
              <w:bottom w:val="single" w:sz="4" w:space="0" w:color="auto"/>
              <w:right w:val="single" w:sz="4" w:space="0" w:color="auto"/>
            </w:tcBorders>
          </w:tcPr>
          <w:p w14:paraId="277D053F"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Улаштування обшивки стiн гiпсокартонними плитами [фальшстiни] по металевому каркасу</w:t>
            </w:r>
          </w:p>
        </w:tc>
        <w:tc>
          <w:tcPr>
            <w:tcW w:w="1015" w:type="dxa"/>
            <w:tcBorders>
              <w:top w:val="single" w:sz="4" w:space="0" w:color="auto"/>
              <w:left w:val="single" w:sz="4" w:space="0" w:color="auto"/>
              <w:bottom w:val="single" w:sz="4" w:space="0" w:color="auto"/>
              <w:right w:val="single" w:sz="4" w:space="0" w:color="auto"/>
            </w:tcBorders>
          </w:tcPr>
          <w:p w14:paraId="023F17C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497F271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250</w:t>
            </w:r>
          </w:p>
        </w:tc>
        <w:tc>
          <w:tcPr>
            <w:tcW w:w="1678" w:type="dxa"/>
            <w:tcBorders>
              <w:top w:val="single" w:sz="4" w:space="0" w:color="auto"/>
              <w:left w:val="single" w:sz="4" w:space="0" w:color="auto"/>
              <w:bottom w:val="single" w:sz="4" w:space="0" w:color="auto"/>
              <w:right w:val="single" w:sz="4" w:space="0" w:color="auto"/>
            </w:tcBorders>
          </w:tcPr>
          <w:p w14:paraId="2E0BB7B6"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02722A32"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267A94A"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46</w:t>
            </w:r>
          </w:p>
        </w:tc>
        <w:tc>
          <w:tcPr>
            <w:tcW w:w="5218" w:type="dxa"/>
            <w:tcBorders>
              <w:top w:val="single" w:sz="4" w:space="0" w:color="auto"/>
              <w:left w:val="single" w:sz="4" w:space="0" w:color="auto"/>
              <w:bottom w:val="single" w:sz="4" w:space="0" w:color="auto"/>
              <w:right w:val="single" w:sz="4" w:space="0" w:color="auto"/>
            </w:tcBorders>
          </w:tcPr>
          <w:p w14:paraId="1DD65A98"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Плити теплоізоляційні із мінеральної вати на</w:t>
            </w:r>
          </w:p>
          <w:p w14:paraId="435E4379"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синтетичному зв'язувальному товщ.100мм</w:t>
            </w:r>
          </w:p>
        </w:tc>
        <w:tc>
          <w:tcPr>
            <w:tcW w:w="1015" w:type="dxa"/>
            <w:tcBorders>
              <w:top w:val="single" w:sz="4" w:space="0" w:color="auto"/>
              <w:left w:val="single" w:sz="4" w:space="0" w:color="auto"/>
              <w:bottom w:val="single" w:sz="4" w:space="0" w:color="auto"/>
              <w:right w:val="single" w:sz="4" w:space="0" w:color="auto"/>
            </w:tcBorders>
          </w:tcPr>
          <w:p w14:paraId="124F530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м3</w:t>
            </w:r>
          </w:p>
        </w:tc>
        <w:tc>
          <w:tcPr>
            <w:tcW w:w="1417" w:type="dxa"/>
            <w:tcBorders>
              <w:top w:val="single" w:sz="4" w:space="0" w:color="auto"/>
              <w:left w:val="single" w:sz="4" w:space="0" w:color="auto"/>
              <w:bottom w:val="single" w:sz="4" w:space="0" w:color="auto"/>
              <w:right w:val="single" w:sz="4" w:space="0" w:color="auto"/>
            </w:tcBorders>
          </w:tcPr>
          <w:p w14:paraId="0830CD6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25</w:t>
            </w:r>
          </w:p>
        </w:tc>
        <w:tc>
          <w:tcPr>
            <w:tcW w:w="1678" w:type="dxa"/>
            <w:tcBorders>
              <w:top w:val="single" w:sz="4" w:space="0" w:color="auto"/>
              <w:left w:val="single" w:sz="4" w:space="0" w:color="auto"/>
              <w:bottom w:val="single" w:sz="4" w:space="0" w:color="auto"/>
              <w:right w:val="single" w:sz="4" w:space="0" w:color="auto"/>
            </w:tcBorders>
          </w:tcPr>
          <w:p w14:paraId="534468B8"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A27BFBA"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0C98159"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47</w:t>
            </w:r>
          </w:p>
        </w:tc>
        <w:tc>
          <w:tcPr>
            <w:tcW w:w="5218" w:type="dxa"/>
            <w:tcBorders>
              <w:top w:val="single" w:sz="4" w:space="0" w:color="auto"/>
              <w:left w:val="single" w:sz="4" w:space="0" w:color="auto"/>
              <w:bottom w:val="single" w:sz="4" w:space="0" w:color="auto"/>
              <w:right w:val="single" w:sz="4" w:space="0" w:color="auto"/>
            </w:tcBorders>
          </w:tcPr>
          <w:p w14:paraId="7D743495"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Листи гіпсокартонні для перегородок, товщина 12 мм</w:t>
            </w:r>
          </w:p>
        </w:tc>
        <w:tc>
          <w:tcPr>
            <w:tcW w:w="1015" w:type="dxa"/>
            <w:tcBorders>
              <w:top w:val="single" w:sz="4" w:space="0" w:color="auto"/>
              <w:left w:val="single" w:sz="4" w:space="0" w:color="auto"/>
              <w:bottom w:val="single" w:sz="4" w:space="0" w:color="auto"/>
              <w:right w:val="single" w:sz="4" w:space="0" w:color="auto"/>
            </w:tcBorders>
          </w:tcPr>
          <w:p w14:paraId="6E1235A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4BA06B48"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262,5</w:t>
            </w:r>
          </w:p>
        </w:tc>
        <w:tc>
          <w:tcPr>
            <w:tcW w:w="1678" w:type="dxa"/>
            <w:tcBorders>
              <w:top w:val="single" w:sz="4" w:space="0" w:color="auto"/>
              <w:left w:val="single" w:sz="4" w:space="0" w:color="auto"/>
              <w:bottom w:val="single" w:sz="4" w:space="0" w:color="auto"/>
              <w:right w:val="single" w:sz="4" w:space="0" w:color="auto"/>
            </w:tcBorders>
          </w:tcPr>
          <w:p w14:paraId="6440847E"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DD21C38"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1F2EFE8"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48</w:t>
            </w:r>
          </w:p>
        </w:tc>
        <w:tc>
          <w:tcPr>
            <w:tcW w:w="5218" w:type="dxa"/>
            <w:tcBorders>
              <w:top w:val="single" w:sz="4" w:space="0" w:color="auto"/>
              <w:left w:val="single" w:sz="4" w:space="0" w:color="auto"/>
              <w:bottom w:val="single" w:sz="4" w:space="0" w:color="auto"/>
              <w:right w:val="single" w:sz="4" w:space="0" w:color="auto"/>
            </w:tcBorders>
          </w:tcPr>
          <w:p w14:paraId="5FEA46A2"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Профіль напрямний UD 50</w:t>
            </w:r>
          </w:p>
        </w:tc>
        <w:tc>
          <w:tcPr>
            <w:tcW w:w="1015" w:type="dxa"/>
            <w:tcBorders>
              <w:top w:val="single" w:sz="4" w:space="0" w:color="auto"/>
              <w:left w:val="single" w:sz="4" w:space="0" w:color="auto"/>
              <w:bottom w:val="single" w:sz="4" w:space="0" w:color="auto"/>
              <w:right w:val="single" w:sz="4" w:space="0" w:color="auto"/>
            </w:tcBorders>
          </w:tcPr>
          <w:p w14:paraId="39A4AD44"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7D97D03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218</w:t>
            </w:r>
          </w:p>
        </w:tc>
        <w:tc>
          <w:tcPr>
            <w:tcW w:w="1678" w:type="dxa"/>
            <w:tcBorders>
              <w:top w:val="single" w:sz="4" w:space="0" w:color="auto"/>
              <w:left w:val="single" w:sz="4" w:space="0" w:color="auto"/>
              <w:bottom w:val="single" w:sz="4" w:space="0" w:color="auto"/>
              <w:right w:val="single" w:sz="4" w:space="0" w:color="auto"/>
            </w:tcBorders>
          </w:tcPr>
          <w:p w14:paraId="441B7E89"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02833DBF"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0917101"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49</w:t>
            </w:r>
          </w:p>
        </w:tc>
        <w:tc>
          <w:tcPr>
            <w:tcW w:w="5218" w:type="dxa"/>
            <w:tcBorders>
              <w:top w:val="single" w:sz="4" w:space="0" w:color="auto"/>
              <w:left w:val="single" w:sz="4" w:space="0" w:color="auto"/>
              <w:bottom w:val="single" w:sz="4" w:space="0" w:color="auto"/>
              <w:right w:val="single" w:sz="4" w:space="0" w:color="auto"/>
            </w:tcBorders>
          </w:tcPr>
          <w:p w14:paraId="56A8F320"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Профіль стійковий СD 50</w:t>
            </w:r>
          </w:p>
        </w:tc>
        <w:tc>
          <w:tcPr>
            <w:tcW w:w="1015" w:type="dxa"/>
            <w:tcBorders>
              <w:top w:val="single" w:sz="4" w:space="0" w:color="auto"/>
              <w:left w:val="single" w:sz="4" w:space="0" w:color="auto"/>
              <w:bottom w:val="single" w:sz="4" w:space="0" w:color="auto"/>
              <w:right w:val="single" w:sz="4" w:space="0" w:color="auto"/>
            </w:tcBorders>
          </w:tcPr>
          <w:p w14:paraId="2A84029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25635CC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450</w:t>
            </w:r>
          </w:p>
        </w:tc>
        <w:tc>
          <w:tcPr>
            <w:tcW w:w="1678" w:type="dxa"/>
            <w:tcBorders>
              <w:top w:val="single" w:sz="4" w:space="0" w:color="auto"/>
              <w:left w:val="single" w:sz="4" w:space="0" w:color="auto"/>
              <w:bottom w:val="single" w:sz="4" w:space="0" w:color="auto"/>
              <w:right w:val="single" w:sz="4" w:space="0" w:color="auto"/>
            </w:tcBorders>
          </w:tcPr>
          <w:p w14:paraId="6FEA170D"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7151E26"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FE46AC6"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50</w:t>
            </w:r>
          </w:p>
        </w:tc>
        <w:tc>
          <w:tcPr>
            <w:tcW w:w="5218" w:type="dxa"/>
            <w:tcBorders>
              <w:top w:val="single" w:sz="4" w:space="0" w:color="auto"/>
              <w:left w:val="single" w:sz="4" w:space="0" w:color="auto"/>
              <w:bottom w:val="single" w:sz="4" w:space="0" w:color="auto"/>
              <w:right w:val="single" w:sz="4" w:space="0" w:color="auto"/>
            </w:tcBorders>
          </w:tcPr>
          <w:p w14:paraId="78E13C71"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Шурупи самонарізні.</w:t>
            </w:r>
          </w:p>
        </w:tc>
        <w:tc>
          <w:tcPr>
            <w:tcW w:w="1015" w:type="dxa"/>
            <w:tcBorders>
              <w:top w:val="single" w:sz="4" w:space="0" w:color="auto"/>
              <w:left w:val="single" w:sz="4" w:space="0" w:color="auto"/>
              <w:bottom w:val="single" w:sz="4" w:space="0" w:color="auto"/>
              <w:right w:val="single" w:sz="4" w:space="0" w:color="auto"/>
            </w:tcBorders>
          </w:tcPr>
          <w:p w14:paraId="73D8BE6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5D0D38E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4250</w:t>
            </w:r>
          </w:p>
        </w:tc>
        <w:tc>
          <w:tcPr>
            <w:tcW w:w="1678" w:type="dxa"/>
            <w:tcBorders>
              <w:top w:val="single" w:sz="4" w:space="0" w:color="auto"/>
              <w:left w:val="single" w:sz="4" w:space="0" w:color="auto"/>
              <w:bottom w:val="single" w:sz="4" w:space="0" w:color="auto"/>
              <w:right w:val="single" w:sz="4" w:space="0" w:color="auto"/>
            </w:tcBorders>
          </w:tcPr>
          <w:p w14:paraId="5F4DCF43"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76DE3FF"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032655C"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51</w:t>
            </w:r>
          </w:p>
        </w:tc>
        <w:tc>
          <w:tcPr>
            <w:tcW w:w="5218" w:type="dxa"/>
            <w:tcBorders>
              <w:top w:val="single" w:sz="4" w:space="0" w:color="auto"/>
              <w:left w:val="single" w:sz="4" w:space="0" w:color="auto"/>
              <w:bottom w:val="single" w:sz="4" w:space="0" w:color="auto"/>
              <w:right w:val="single" w:sz="4" w:space="0" w:color="auto"/>
            </w:tcBorders>
          </w:tcPr>
          <w:p w14:paraId="78672DD2"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Дюбель-шурупи 6х40мм</w:t>
            </w:r>
          </w:p>
        </w:tc>
        <w:tc>
          <w:tcPr>
            <w:tcW w:w="1015" w:type="dxa"/>
            <w:tcBorders>
              <w:top w:val="single" w:sz="4" w:space="0" w:color="auto"/>
              <w:left w:val="single" w:sz="4" w:space="0" w:color="auto"/>
              <w:bottom w:val="single" w:sz="4" w:space="0" w:color="auto"/>
              <w:right w:val="single" w:sz="4" w:space="0" w:color="auto"/>
            </w:tcBorders>
          </w:tcPr>
          <w:p w14:paraId="2955C25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5A0DFAA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768</w:t>
            </w:r>
          </w:p>
        </w:tc>
        <w:tc>
          <w:tcPr>
            <w:tcW w:w="1678" w:type="dxa"/>
            <w:tcBorders>
              <w:top w:val="single" w:sz="4" w:space="0" w:color="auto"/>
              <w:left w:val="single" w:sz="4" w:space="0" w:color="auto"/>
              <w:bottom w:val="single" w:sz="4" w:space="0" w:color="auto"/>
              <w:right w:val="single" w:sz="4" w:space="0" w:color="auto"/>
            </w:tcBorders>
          </w:tcPr>
          <w:p w14:paraId="655560C2"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3CD2B70F"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6DD0683A"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52</w:t>
            </w:r>
          </w:p>
        </w:tc>
        <w:tc>
          <w:tcPr>
            <w:tcW w:w="5218" w:type="dxa"/>
            <w:tcBorders>
              <w:top w:val="single" w:sz="4" w:space="0" w:color="auto"/>
              <w:left w:val="single" w:sz="4" w:space="0" w:color="auto"/>
              <w:bottom w:val="single" w:sz="4" w:space="0" w:color="auto"/>
              <w:right w:val="single" w:sz="4" w:space="0" w:color="auto"/>
            </w:tcBorders>
          </w:tcPr>
          <w:p w14:paraId="6F3B7AEB"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Стрічка-сітка для швів</w:t>
            </w:r>
          </w:p>
        </w:tc>
        <w:tc>
          <w:tcPr>
            <w:tcW w:w="1015" w:type="dxa"/>
            <w:tcBorders>
              <w:top w:val="single" w:sz="4" w:space="0" w:color="auto"/>
              <w:left w:val="single" w:sz="4" w:space="0" w:color="auto"/>
              <w:bottom w:val="single" w:sz="4" w:space="0" w:color="auto"/>
              <w:right w:val="single" w:sz="4" w:space="0" w:color="auto"/>
            </w:tcBorders>
          </w:tcPr>
          <w:p w14:paraId="57E7815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67596C5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215</w:t>
            </w:r>
          </w:p>
        </w:tc>
        <w:tc>
          <w:tcPr>
            <w:tcW w:w="1678" w:type="dxa"/>
            <w:tcBorders>
              <w:top w:val="single" w:sz="4" w:space="0" w:color="auto"/>
              <w:left w:val="single" w:sz="4" w:space="0" w:color="auto"/>
              <w:bottom w:val="single" w:sz="4" w:space="0" w:color="auto"/>
              <w:right w:val="single" w:sz="4" w:space="0" w:color="auto"/>
            </w:tcBorders>
          </w:tcPr>
          <w:p w14:paraId="6C9F7830"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556B644"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AC58A65"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53</w:t>
            </w:r>
          </w:p>
        </w:tc>
        <w:tc>
          <w:tcPr>
            <w:tcW w:w="5218" w:type="dxa"/>
            <w:tcBorders>
              <w:top w:val="single" w:sz="4" w:space="0" w:color="auto"/>
              <w:left w:val="single" w:sz="4" w:space="0" w:color="auto"/>
              <w:bottom w:val="single" w:sz="4" w:space="0" w:color="auto"/>
              <w:right w:val="single" w:sz="4" w:space="0" w:color="auto"/>
            </w:tcBorders>
          </w:tcPr>
          <w:p w14:paraId="075B3DA1"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Шпаклiвка Сатенгіпс</w:t>
            </w:r>
          </w:p>
        </w:tc>
        <w:tc>
          <w:tcPr>
            <w:tcW w:w="1015" w:type="dxa"/>
            <w:tcBorders>
              <w:top w:val="single" w:sz="4" w:space="0" w:color="auto"/>
              <w:left w:val="single" w:sz="4" w:space="0" w:color="auto"/>
              <w:bottom w:val="single" w:sz="4" w:space="0" w:color="auto"/>
              <w:right w:val="single" w:sz="4" w:space="0" w:color="auto"/>
            </w:tcBorders>
          </w:tcPr>
          <w:p w14:paraId="5258038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т</w:t>
            </w:r>
          </w:p>
        </w:tc>
        <w:tc>
          <w:tcPr>
            <w:tcW w:w="1417" w:type="dxa"/>
            <w:tcBorders>
              <w:top w:val="single" w:sz="4" w:space="0" w:color="auto"/>
              <w:left w:val="single" w:sz="4" w:space="0" w:color="auto"/>
              <w:bottom w:val="single" w:sz="4" w:space="0" w:color="auto"/>
              <w:right w:val="single" w:sz="4" w:space="0" w:color="auto"/>
            </w:tcBorders>
          </w:tcPr>
          <w:p w14:paraId="158D560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0,0785</w:t>
            </w:r>
          </w:p>
        </w:tc>
        <w:tc>
          <w:tcPr>
            <w:tcW w:w="1678" w:type="dxa"/>
            <w:tcBorders>
              <w:top w:val="single" w:sz="4" w:space="0" w:color="auto"/>
              <w:left w:val="single" w:sz="4" w:space="0" w:color="auto"/>
              <w:bottom w:val="single" w:sz="4" w:space="0" w:color="auto"/>
              <w:right w:val="single" w:sz="4" w:space="0" w:color="auto"/>
            </w:tcBorders>
          </w:tcPr>
          <w:p w14:paraId="6A29EC2F"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52719AF"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A9B3DD2"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54</w:t>
            </w:r>
          </w:p>
        </w:tc>
        <w:tc>
          <w:tcPr>
            <w:tcW w:w="5218" w:type="dxa"/>
            <w:tcBorders>
              <w:top w:val="single" w:sz="4" w:space="0" w:color="auto"/>
              <w:left w:val="single" w:sz="4" w:space="0" w:color="auto"/>
              <w:bottom w:val="single" w:sz="4" w:space="0" w:color="auto"/>
              <w:right w:val="single" w:sz="4" w:space="0" w:color="auto"/>
            </w:tcBorders>
          </w:tcPr>
          <w:p w14:paraId="409F8971"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Безпіщане накриття поверхонь стін розчином із</w:t>
            </w:r>
          </w:p>
          <w:p w14:paraId="436879F6"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клейового гіпсу [типу "сатенгіпс"] товщиною шару 1 мм при нанесенні за 2 рази</w:t>
            </w:r>
          </w:p>
        </w:tc>
        <w:tc>
          <w:tcPr>
            <w:tcW w:w="1015" w:type="dxa"/>
            <w:tcBorders>
              <w:top w:val="single" w:sz="4" w:space="0" w:color="auto"/>
              <w:left w:val="single" w:sz="4" w:space="0" w:color="auto"/>
              <w:bottom w:val="single" w:sz="4" w:space="0" w:color="auto"/>
              <w:right w:val="single" w:sz="4" w:space="0" w:color="auto"/>
            </w:tcBorders>
          </w:tcPr>
          <w:p w14:paraId="1A1B97E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м2</w:t>
            </w:r>
          </w:p>
        </w:tc>
        <w:tc>
          <w:tcPr>
            <w:tcW w:w="1417" w:type="dxa"/>
            <w:tcBorders>
              <w:top w:val="single" w:sz="4" w:space="0" w:color="auto"/>
              <w:left w:val="single" w:sz="4" w:space="0" w:color="auto"/>
              <w:bottom w:val="single" w:sz="4" w:space="0" w:color="auto"/>
              <w:right w:val="single" w:sz="4" w:space="0" w:color="auto"/>
            </w:tcBorders>
          </w:tcPr>
          <w:p w14:paraId="2F9F41F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283,2</w:t>
            </w:r>
          </w:p>
        </w:tc>
        <w:tc>
          <w:tcPr>
            <w:tcW w:w="1678" w:type="dxa"/>
            <w:tcBorders>
              <w:top w:val="single" w:sz="4" w:space="0" w:color="auto"/>
              <w:left w:val="single" w:sz="4" w:space="0" w:color="auto"/>
              <w:bottom w:val="single" w:sz="4" w:space="0" w:color="auto"/>
              <w:right w:val="single" w:sz="4" w:space="0" w:color="auto"/>
            </w:tcBorders>
          </w:tcPr>
          <w:p w14:paraId="0BB2CB1F"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799002E8"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8113BF9"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55</w:t>
            </w:r>
          </w:p>
        </w:tc>
        <w:tc>
          <w:tcPr>
            <w:tcW w:w="5218" w:type="dxa"/>
            <w:tcBorders>
              <w:top w:val="single" w:sz="4" w:space="0" w:color="auto"/>
              <w:left w:val="single" w:sz="4" w:space="0" w:color="auto"/>
              <w:bottom w:val="single" w:sz="4" w:space="0" w:color="auto"/>
              <w:right w:val="single" w:sz="4" w:space="0" w:color="auto"/>
            </w:tcBorders>
          </w:tcPr>
          <w:p w14:paraId="38367A6D"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Опорядження внутрішніх поверхонь стін по каменю і бетону декоративною сумішшю "баранець" з</w:t>
            </w:r>
          </w:p>
          <w:p w14:paraId="1D037F91"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наповнювачем</w:t>
            </w:r>
          </w:p>
        </w:tc>
        <w:tc>
          <w:tcPr>
            <w:tcW w:w="1015" w:type="dxa"/>
            <w:tcBorders>
              <w:top w:val="single" w:sz="4" w:space="0" w:color="auto"/>
              <w:left w:val="single" w:sz="4" w:space="0" w:color="auto"/>
              <w:bottom w:val="single" w:sz="4" w:space="0" w:color="auto"/>
              <w:right w:val="single" w:sz="4" w:space="0" w:color="auto"/>
            </w:tcBorders>
          </w:tcPr>
          <w:p w14:paraId="2A419A98"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31D4868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392</w:t>
            </w:r>
          </w:p>
        </w:tc>
        <w:tc>
          <w:tcPr>
            <w:tcW w:w="1678" w:type="dxa"/>
            <w:tcBorders>
              <w:top w:val="single" w:sz="4" w:space="0" w:color="auto"/>
              <w:left w:val="single" w:sz="4" w:space="0" w:color="auto"/>
              <w:bottom w:val="single" w:sz="4" w:space="0" w:color="auto"/>
              <w:right w:val="single" w:sz="4" w:space="0" w:color="auto"/>
            </w:tcBorders>
          </w:tcPr>
          <w:p w14:paraId="413A6DB8"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340DD7FE"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4CC8108"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56</w:t>
            </w:r>
          </w:p>
        </w:tc>
        <w:tc>
          <w:tcPr>
            <w:tcW w:w="5218" w:type="dxa"/>
            <w:tcBorders>
              <w:top w:val="single" w:sz="4" w:space="0" w:color="auto"/>
              <w:left w:val="single" w:sz="4" w:space="0" w:color="auto"/>
              <w:bottom w:val="single" w:sz="4" w:space="0" w:color="auto"/>
              <w:right w:val="single" w:sz="4" w:space="0" w:color="auto"/>
            </w:tcBorders>
          </w:tcPr>
          <w:p w14:paraId="547EE865"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Просте фарбування фарбою гумовою стін по штукатурці та збірних конструкціях, підготовлених під фарбування</w:t>
            </w:r>
          </w:p>
        </w:tc>
        <w:tc>
          <w:tcPr>
            <w:tcW w:w="1015" w:type="dxa"/>
            <w:tcBorders>
              <w:top w:val="single" w:sz="4" w:space="0" w:color="auto"/>
              <w:left w:val="single" w:sz="4" w:space="0" w:color="auto"/>
              <w:bottom w:val="single" w:sz="4" w:space="0" w:color="auto"/>
              <w:right w:val="single" w:sz="4" w:space="0" w:color="auto"/>
            </w:tcBorders>
          </w:tcPr>
          <w:p w14:paraId="23A6586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3F99A4C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392</w:t>
            </w:r>
          </w:p>
        </w:tc>
        <w:tc>
          <w:tcPr>
            <w:tcW w:w="1678" w:type="dxa"/>
            <w:tcBorders>
              <w:top w:val="single" w:sz="4" w:space="0" w:color="auto"/>
              <w:left w:val="single" w:sz="4" w:space="0" w:color="auto"/>
              <w:bottom w:val="single" w:sz="4" w:space="0" w:color="auto"/>
              <w:right w:val="single" w:sz="4" w:space="0" w:color="auto"/>
            </w:tcBorders>
          </w:tcPr>
          <w:p w14:paraId="045460AF"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0D5D3512"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223EA84"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57</w:t>
            </w:r>
          </w:p>
        </w:tc>
        <w:tc>
          <w:tcPr>
            <w:tcW w:w="5218" w:type="dxa"/>
            <w:tcBorders>
              <w:top w:val="single" w:sz="4" w:space="0" w:color="auto"/>
              <w:left w:val="single" w:sz="4" w:space="0" w:color="auto"/>
              <w:bottom w:val="single" w:sz="4" w:space="0" w:color="auto"/>
              <w:right w:val="single" w:sz="4" w:space="0" w:color="auto"/>
            </w:tcBorders>
          </w:tcPr>
          <w:p w14:paraId="06E8891F"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Улаштування каркасу підвісних стель</w:t>
            </w:r>
          </w:p>
        </w:tc>
        <w:tc>
          <w:tcPr>
            <w:tcW w:w="1015" w:type="dxa"/>
            <w:tcBorders>
              <w:top w:val="single" w:sz="4" w:space="0" w:color="auto"/>
              <w:left w:val="single" w:sz="4" w:space="0" w:color="auto"/>
              <w:bottom w:val="single" w:sz="4" w:space="0" w:color="auto"/>
              <w:right w:val="single" w:sz="4" w:space="0" w:color="auto"/>
            </w:tcBorders>
          </w:tcPr>
          <w:p w14:paraId="21E1227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54F3C52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68</w:t>
            </w:r>
          </w:p>
        </w:tc>
        <w:tc>
          <w:tcPr>
            <w:tcW w:w="1678" w:type="dxa"/>
            <w:tcBorders>
              <w:top w:val="single" w:sz="4" w:space="0" w:color="auto"/>
              <w:left w:val="single" w:sz="4" w:space="0" w:color="auto"/>
              <w:bottom w:val="single" w:sz="4" w:space="0" w:color="auto"/>
              <w:right w:val="single" w:sz="4" w:space="0" w:color="auto"/>
            </w:tcBorders>
          </w:tcPr>
          <w:p w14:paraId="26E07E62"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FA863E9"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BC9A13F"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58</w:t>
            </w:r>
          </w:p>
        </w:tc>
        <w:tc>
          <w:tcPr>
            <w:tcW w:w="5218" w:type="dxa"/>
            <w:tcBorders>
              <w:top w:val="single" w:sz="4" w:space="0" w:color="auto"/>
              <w:left w:val="single" w:sz="4" w:space="0" w:color="auto"/>
              <w:bottom w:val="single" w:sz="4" w:space="0" w:color="auto"/>
              <w:right w:val="single" w:sz="4" w:space="0" w:color="auto"/>
            </w:tcBorders>
          </w:tcPr>
          <w:p w14:paraId="113BC016"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Укладання плит стельових в каркас стелі</w:t>
            </w:r>
          </w:p>
        </w:tc>
        <w:tc>
          <w:tcPr>
            <w:tcW w:w="1015" w:type="dxa"/>
            <w:tcBorders>
              <w:top w:val="single" w:sz="4" w:space="0" w:color="auto"/>
              <w:left w:val="single" w:sz="4" w:space="0" w:color="auto"/>
              <w:bottom w:val="single" w:sz="4" w:space="0" w:color="auto"/>
              <w:right w:val="single" w:sz="4" w:space="0" w:color="auto"/>
            </w:tcBorders>
          </w:tcPr>
          <w:p w14:paraId="3C44C96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35F07F1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68</w:t>
            </w:r>
          </w:p>
        </w:tc>
        <w:tc>
          <w:tcPr>
            <w:tcW w:w="1678" w:type="dxa"/>
            <w:tcBorders>
              <w:top w:val="single" w:sz="4" w:space="0" w:color="auto"/>
              <w:left w:val="single" w:sz="4" w:space="0" w:color="auto"/>
              <w:bottom w:val="single" w:sz="4" w:space="0" w:color="auto"/>
              <w:right w:val="single" w:sz="4" w:space="0" w:color="auto"/>
            </w:tcBorders>
          </w:tcPr>
          <w:p w14:paraId="66477D8C"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ABB2D73"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A0DCBBE"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59</w:t>
            </w:r>
          </w:p>
        </w:tc>
        <w:tc>
          <w:tcPr>
            <w:tcW w:w="5218" w:type="dxa"/>
            <w:tcBorders>
              <w:top w:val="single" w:sz="4" w:space="0" w:color="auto"/>
              <w:left w:val="single" w:sz="4" w:space="0" w:color="auto"/>
              <w:bottom w:val="single" w:sz="4" w:space="0" w:color="auto"/>
              <w:right w:val="single" w:sz="4" w:space="0" w:color="auto"/>
            </w:tcBorders>
          </w:tcPr>
          <w:p w14:paraId="5E4E19A7"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Профіль 3,7 м</w:t>
            </w:r>
          </w:p>
        </w:tc>
        <w:tc>
          <w:tcPr>
            <w:tcW w:w="1015" w:type="dxa"/>
            <w:tcBorders>
              <w:top w:val="single" w:sz="4" w:space="0" w:color="auto"/>
              <w:left w:val="single" w:sz="4" w:space="0" w:color="auto"/>
              <w:bottom w:val="single" w:sz="4" w:space="0" w:color="auto"/>
              <w:right w:val="single" w:sz="4" w:space="0" w:color="auto"/>
            </w:tcBorders>
          </w:tcPr>
          <w:p w14:paraId="753B0F8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75CEC10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65</w:t>
            </w:r>
          </w:p>
        </w:tc>
        <w:tc>
          <w:tcPr>
            <w:tcW w:w="1678" w:type="dxa"/>
            <w:tcBorders>
              <w:top w:val="single" w:sz="4" w:space="0" w:color="auto"/>
              <w:left w:val="single" w:sz="4" w:space="0" w:color="auto"/>
              <w:bottom w:val="single" w:sz="4" w:space="0" w:color="auto"/>
              <w:right w:val="single" w:sz="4" w:space="0" w:color="auto"/>
            </w:tcBorders>
          </w:tcPr>
          <w:p w14:paraId="17CFD215"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ED5FB32"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9CB42A3"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60</w:t>
            </w:r>
          </w:p>
        </w:tc>
        <w:tc>
          <w:tcPr>
            <w:tcW w:w="5218" w:type="dxa"/>
            <w:tcBorders>
              <w:top w:val="single" w:sz="4" w:space="0" w:color="auto"/>
              <w:left w:val="single" w:sz="4" w:space="0" w:color="auto"/>
              <w:bottom w:val="single" w:sz="4" w:space="0" w:color="auto"/>
              <w:right w:val="single" w:sz="4" w:space="0" w:color="auto"/>
            </w:tcBorders>
          </w:tcPr>
          <w:p w14:paraId="25C820FD"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Профіль 1,2 м</w:t>
            </w:r>
          </w:p>
        </w:tc>
        <w:tc>
          <w:tcPr>
            <w:tcW w:w="1015" w:type="dxa"/>
            <w:tcBorders>
              <w:top w:val="single" w:sz="4" w:space="0" w:color="auto"/>
              <w:left w:val="single" w:sz="4" w:space="0" w:color="auto"/>
              <w:bottom w:val="single" w:sz="4" w:space="0" w:color="auto"/>
              <w:right w:val="single" w:sz="4" w:space="0" w:color="auto"/>
            </w:tcBorders>
          </w:tcPr>
          <w:p w14:paraId="09A63F1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49CFEDA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129</w:t>
            </w:r>
          </w:p>
        </w:tc>
        <w:tc>
          <w:tcPr>
            <w:tcW w:w="1678" w:type="dxa"/>
            <w:tcBorders>
              <w:top w:val="single" w:sz="4" w:space="0" w:color="auto"/>
              <w:left w:val="single" w:sz="4" w:space="0" w:color="auto"/>
              <w:bottom w:val="single" w:sz="4" w:space="0" w:color="auto"/>
              <w:right w:val="single" w:sz="4" w:space="0" w:color="auto"/>
            </w:tcBorders>
          </w:tcPr>
          <w:p w14:paraId="48DD5A17"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73F23B1"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2129B03"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61</w:t>
            </w:r>
          </w:p>
        </w:tc>
        <w:tc>
          <w:tcPr>
            <w:tcW w:w="5218" w:type="dxa"/>
            <w:tcBorders>
              <w:top w:val="single" w:sz="4" w:space="0" w:color="auto"/>
              <w:left w:val="single" w:sz="4" w:space="0" w:color="auto"/>
              <w:bottom w:val="single" w:sz="4" w:space="0" w:color="auto"/>
              <w:right w:val="single" w:sz="4" w:space="0" w:color="auto"/>
            </w:tcBorders>
          </w:tcPr>
          <w:p w14:paraId="3ED180A8"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Профіль 0,6 м</w:t>
            </w:r>
          </w:p>
        </w:tc>
        <w:tc>
          <w:tcPr>
            <w:tcW w:w="1015" w:type="dxa"/>
            <w:tcBorders>
              <w:top w:val="single" w:sz="4" w:space="0" w:color="auto"/>
              <w:left w:val="single" w:sz="4" w:space="0" w:color="auto"/>
              <w:bottom w:val="single" w:sz="4" w:space="0" w:color="auto"/>
              <w:right w:val="single" w:sz="4" w:space="0" w:color="auto"/>
            </w:tcBorders>
          </w:tcPr>
          <w:p w14:paraId="06417A3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18FA208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65</w:t>
            </w:r>
          </w:p>
        </w:tc>
        <w:tc>
          <w:tcPr>
            <w:tcW w:w="1678" w:type="dxa"/>
            <w:tcBorders>
              <w:top w:val="single" w:sz="4" w:space="0" w:color="auto"/>
              <w:left w:val="single" w:sz="4" w:space="0" w:color="auto"/>
              <w:bottom w:val="single" w:sz="4" w:space="0" w:color="auto"/>
              <w:right w:val="single" w:sz="4" w:space="0" w:color="auto"/>
            </w:tcBorders>
          </w:tcPr>
          <w:p w14:paraId="4EBF2D71"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538EB6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6C48F665"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62</w:t>
            </w:r>
          </w:p>
        </w:tc>
        <w:tc>
          <w:tcPr>
            <w:tcW w:w="5218" w:type="dxa"/>
            <w:tcBorders>
              <w:top w:val="single" w:sz="4" w:space="0" w:color="auto"/>
              <w:left w:val="single" w:sz="4" w:space="0" w:color="auto"/>
              <w:bottom w:val="single" w:sz="4" w:space="0" w:color="auto"/>
              <w:right w:val="single" w:sz="4" w:space="0" w:color="auto"/>
            </w:tcBorders>
          </w:tcPr>
          <w:p w14:paraId="46216A44"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Профіль периметральний PL 19х24</w:t>
            </w:r>
          </w:p>
        </w:tc>
        <w:tc>
          <w:tcPr>
            <w:tcW w:w="1015" w:type="dxa"/>
            <w:tcBorders>
              <w:top w:val="single" w:sz="4" w:space="0" w:color="auto"/>
              <w:left w:val="single" w:sz="4" w:space="0" w:color="auto"/>
              <w:bottom w:val="single" w:sz="4" w:space="0" w:color="auto"/>
              <w:right w:val="single" w:sz="4" w:space="0" w:color="auto"/>
            </w:tcBorders>
          </w:tcPr>
          <w:p w14:paraId="0AF68A00"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2F18C69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73</w:t>
            </w:r>
          </w:p>
        </w:tc>
        <w:tc>
          <w:tcPr>
            <w:tcW w:w="1678" w:type="dxa"/>
            <w:tcBorders>
              <w:top w:val="single" w:sz="4" w:space="0" w:color="auto"/>
              <w:left w:val="single" w:sz="4" w:space="0" w:color="auto"/>
              <w:bottom w:val="single" w:sz="4" w:space="0" w:color="auto"/>
              <w:right w:val="single" w:sz="4" w:space="0" w:color="auto"/>
            </w:tcBorders>
          </w:tcPr>
          <w:p w14:paraId="648674BA"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0E011421"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3AC5EA2"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63</w:t>
            </w:r>
          </w:p>
        </w:tc>
        <w:tc>
          <w:tcPr>
            <w:tcW w:w="5218" w:type="dxa"/>
            <w:tcBorders>
              <w:top w:val="single" w:sz="4" w:space="0" w:color="auto"/>
              <w:left w:val="single" w:sz="4" w:space="0" w:color="auto"/>
              <w:bottom w:val="single" w:sz="4" w:space="0" w:color="auto"/>
              <w:right w:val="single" w:sz="4" w:space="0" w:color="auto"/>
            </w:tcBorders>
          </w:tcPr>
          <w:p w14:paraId="46B742DF"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Дюбель-шурупи 6х40мм</w:t>
            </w:r>
          </w:p>
        </w:tc>
        <w:tc>
          <w:tcPr>
            <w:tcW w:w="1015" w:type="dxa"/>
            <w:tcBorders>
              <w:top w:val="single" w:sz="4" w:space="0" w:color="auto"/>
              <w:left w:val="single" w:sz="4" w:space="0" w:color="auto"/>
              <w:bottom w:val="single" w:sz="4" w:space="0" w:color="auto"/>
              <w:right w:val="single" w:sz="4" w:space="0" w:color="auto"/>
            </w:tcBorders>
          </w:tcPr>
          <w:p w14:paraId="7F8D2C9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65F3A26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202</w:t>
            </w:r>
          </w:p>
        </w:tc>
        <w:tc>
          <w:tcPr>
            <w:tcW w:w="1678" w:type="dxa"/>
            <w:tcBorders>
              <w:top w:val="single" w:sz="4" w:space="0" w:color="auto"/>
              <w:left w:val="single" w:sz="4" w:space="0" w:color="auto"/>
              <w:bottom w:val="single" w:sz="4" w:space="0" w:color="auto"/>
              <w:right w:val="single" w:sz="4" w:space="0" w:color="auto"/>
            </w:tcBorders>
          </w:tcPr>
          <w:p w14:paraId="4EAAEADE"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CE5F66F"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A6DE26B"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64</w:t>
            </w:r>
          </w:p>
        </w:tc>
        <w:tc>
          <w:tcPr>
            <w:tcW w:w="5218" w:type="dxa"/>
            <w:tcBorders>
              <w:top w:val="single" w:sz="4" w:space="0" w:color="auto"/>
              <w:left w:val="single" w:sz="4" w:space="0" w:color="auto"/>
              <w:bottom w:val="single" w:sz="4" w:space="0" w:color="auto"/>
              <w:right w:val="single" w:sz="4" w:space="0" w:color="auto"/>
            </w:tcBorders>
          </w:tcPr>
          <w:p w14:paraId="4494180F"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Підвіс в комплекті</w:t>
            </w:r>
          </w:p>
        </w:tc>
        <w:tc>
          <w:tcPr>
            <w:tcW w:w="1015" w:type="dxa"/>
            <w:tcBorders>
              <w:top w:val="single" w:sz="4" w:space="0" w:color="auto"/>
              <w:left w:val="single" w:sz="4" w:space="0" w:color="auto"/>
              <w:bottom w:val="single" w:sz="4" w:space="0" w:color="auto"/>
              <w:right w:val="single" w:sz="4" w:space="0" w:color="auto"/>
            </w:tcBorders>
          </w:tcPr>
          <w:p w14:paraId="006BD49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43C74FD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54</w:t>
            </w:r>
          </w:p>
        </w:tc>
        <w:tc>
          <w:tcPr>
            <w:tcW w:w="1678" w:type="dxa"/>
            <w:tcBorders>
              <w:top w:val="single" w:sz="4" w:space="0" w:color="auto"/>
              <w:left w:val="single" w:sz="4" w:space="0" w:color="auto"/>
              <w:bottom w:val="single" w:sz="4" w:space="0" w:color="auto"/>
              <w:right w:val="single" w:sz="4" w:space="0" w:color="auto"/>
            </w:tcBorders>
          </w:tcPr>
          <w:p w14:paraId="504FB52A"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0FE3725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D2BC290"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65</w:t>
            </w:r>
          </w:p>
        </w:tc>
        <w:tc>
          <w:tcPr>
            <w:tcW w:w="5218" w:type="dxa"/>
            <w:tcBorders>
              <w:top w:val="single" w:sz="4" w:space="0" w:color="auto"/>
              <w:left w:val="single" w:sz="4" w:space="0" w:color="auto"/>
              <w:bottom w:val="single" w:sz="4" w:space="0" w:color="auto"/>
              <w:right w:val="single" w:sz="4" w:space="0" w:color="auto"/>
            </w:tcBorders>
          </w:tcPr>
          <w:p w14:paraId="52D3D7AB"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Тяга підвіса</w:t>
            </w:r>
          </w:p>
        </w:tc>
        <w:tc>
          <w:tcPr>
            <w:tcW w:w="1015" w:type="dxa"/>
            <w:tcBorders>
              <w:top w:val="single" w:sz="4" w:space="0" w:color="auto"/>
              <w:left w:val="single" w:sz="4" w:space="0" w:color="auto"/>
              <w:bottom w:val="single" w:sz="4" w:space="0" w:color="auto"/>
              <w:right w:val="single" w:sz="4" w:space="0" w:color="auto"/>
            </w:tcBorders>
          </w:tcPr>
          <w:p w14:paraId="24058E4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04309E8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54</w:t>
            </w:r>
          </w:p>
        </w:tc>
        <w:tc>
          <w:tcPr>
            <w:tcW w:w="1678" w:type="dxa"/>
            <w:tcBorders>
              <w:top w:val="single" w:sz="4" w:space="0" w:color="auto"/>
              <w:left w:val="single" w:sz="4" w:space="0" w:color="auto"/>
              <w:bottom w:val="single" w:sz="4" w:space="0" w:color="auto"/>
              <w:right w:val="single" w:sz="4" w:space="0" w:color="auto"/>
            </w:tcBorders>
          </w:tcPr>
          <w:p w14:paraId="583F4FC1"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02F20A7C"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3A705B2"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66</w:t>
            </w:r>
          </w:p>
        </w:tc>
        <w:tc>
          <w:tcPr>
            <w:tcW w:w="5218" w:type="dxa"/>
            <w:tcBorders>
              <w:top w:val="single" w:sz="4" w:space="0" w:color="auto"/>
              <w:left w:val="single" w:sz="4" w:space="0" w:color="auto"/>
              <w:bottom w:val="single" w:sz="4" w:space="0" w:color="auto"/>
              <w:right w:val="single" w:sz="4" w:space="0" w:color="auto"/>
            </w:tcBorders>
          </w:tcPr>
          <w:p w14:paraId="59924213"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Плити підвісної стелі "Амстронг"</w:t>
            </w:r>
          </w:p>
        </w:tc>
        <w:tc>
          <w:tcPr>
            <w:tcW w:w="1015" w:type="dxa"/>
            <w:tcBorders>
              <w:top w:val="single" w:sz="4" w:space="0" w:color="auto"/>
              <w:left w:val="single" w:sz="4" w:space="0" w:color="auto"/>
              <w:bottom w:val="single" w:sz="4" w:space="0" w:color="auto"/>
              <w:right w:val="single" w:sz="4" w:space="0" w:color="auto"/>
            </w:tcBorders>
          </w:tcPr>
          <w:p w14:paraId="5AFDA68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4FEA316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199</w:t>
            </w:r>
          </w:p>
        </w:tc>
        <w:tc>
          <w:tcPr>
            <w:tcW w:w="1678" w:type="dxa"/>
            <w:tcBorders>
              <w:top w:val="single" w:sz="4" w:space="0" w:color="auto"/>
              <w:left w:val="single" w:sz="4" w:space="0" w:color="auto"/>
              <w:bottom w:val="single" w:sz="4" w:space="0" w:color="auto"/>
              <w:right w:val="single" w:sz="4" w:space="0" w:color="auto"/>
            </w:tcBorders>
          </w:tcPr>
          <w:p w14:paraId="66771F20"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30CB7AD" w14:textId="77777777" w:rsidTr="00123F6F">
        <w:trPr>
          <w:trHeight w:val="303"/>
          <w:jc w:val="center"/>
        </w:trPr>
        <w:tc>
          <w:tcPr>
            <w:tcW w:w="9878" w:type="dxa"/>
            <w:gridSpan w:val="5"/>
            <w:tcBorders>
              <w:top w:val="single" w:sz="4" w:space="0" w:color="auto"/>
              <w:left w:val="single" w:sz="4" w:space="0" w:color="auto"/>
              <w:bottom w:val="single" w:sz="4" w:space="0" w:color="auto"/>
              <w:right w:val="single" w:sz="4" w:space="0" w:color="auto"/>
            </w:tcBorders>
          </w:tcPr>
          <w:p w14:paraId="1A88F431" w14:textId="77777777" w:rsidR="00123F6F" w:rsidRPr="00D7686D" w:rsidRDefault="00123F6F" w:rsidP="00123F6F">
            <w:pPr>
              <w:autoSpaceDE w:val="0"/>
              <w:autoSpaceDN w:val="0"/>
              <w:adjustRightInd w:val="0"/>
              <w:jc w:val="center"/>
              <w:rPr>
                <w:rFonts w:ascii="Times New Roman" w:hAnsi="Times New Roman" w:cs="Times New Roman"/>
                <w:lang w:val="uk-UA"/>
              </w:rPr>
            </w:pPr>
            <w:r w:rsidRPr="00D7686D">
              <w:rPr>
                <w:rFonts w:ascii="Times New Roman" w:hAnsi="Times New Roman" w:cs="Times New Roman"/>
                <w:color w:val="000000"/>
                <w:lang w:val="uk-UA"/>
              </w:rPr>
              <w:t>Електромонтажні роботи</w:t>
            </w:r>
          </w:p>
        </w:tc>
      </w:tr>
      <w:tr w:rsidR="00123F6F" w:rsidRPr="00D7686D" w14:paraId="261323C2"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69EF10FB"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67</w:t>
            </w:r>
          </w:p>
        </w:tc>
        <w:tc>
          <w:tcPr>
            <w:tcW w:w="5218" w:type="dxa"/>
            <w:tcBorders>
              <w:top w:val="single" w:sz="4" w:space="0" w:color="auto"/>
              <w:left w:val="single" w:sz="4" w:space="0" w:color="auto"/>
              <w:bottom w:val="single" w:sz="4" w:space="0" w:color="auto"/>
              <w:right w:val="single" w:sz="4" w:space="0" w:color="auto"/>
            </w:tcBorders>
          </w:tcPr>
          <w:p w14:paraId="136B62AD"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Установлення штепсельних розеток неутопленого типу при відкритій проводці</w:t>
            </w:r>
          </w:p>
        </w:tc>
        <w:tc>
          <w:tcPr>
            <w:tcW w:w="1015" w:type="dxa"/>
            <w:tcBorders>
              <w:top w:val="single" w:sz="4" w:space="0" w:color="auto"/>
              <w:left w:val="single" w:sz="4" w:space="0" w:color="auto"/>
              <w:bottom w:val="single" w:sz="4" w:space="0" w:color="auto"/>
              <w:right w:val="single" w:sz="4" w:space="0" w:color="auto"/>
            </w:tcBorders>
          </w:tcPr>
          <w:p w14:paraId="19B5332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5777603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21</w:t>
            </w:r>
          </w:p>
        </w:tc>
        <w:tc>
          <w:tcPr>
            <w:tcW w:w="1678" w:type="dxa"/>
            <w:tcBorders>
              <w:top w:val="single" w:sz="4" w:space="0" w:color="auto"/>
              <w:left w:val="single" w:sz="4" w:space="0" w:color="auto"/>
              <w:bottom w:val="single" w:sz="4" w:space="0" w:color="auto"/>
              <w:right w:val="single" w:sz="4" w:space="0" w:color="auto"/>
            </w:tcBorders>
          </w:tcPr>
          <w:p w14:paraId="19B3E98A"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EA16991"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74F8E09"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68</w:t>
            </w:r>
          </w:p>
        </w:tc>
        <w:tc>
          <w:tcPr>
            <w:tcW w:w="5218" w:type="dxa"/>
            <w:tcBorders>
              <w:top w:val="single" w:sz="4" w:space="0" w:color="auto"/>
              <w:left w:val="single" w:sz="4" w:space="0" w:color="auto"/>
              <w:bottom w:val="single" w:sz="4" w:space="0" w:color="auto"/>
              <w:right w:val="single" w:sz="4" w:space="0" w:color="auto"/>
            </w:tcBorders>
          </w:tcPr>
          <w:p w14:paraId="5208D0D3"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 xml:space="preserve">Розетка штепсельна </w:t>
            </w:r>
          </w:p>
        </w:tc>
        <w:tc>
          <w:tcPr>
            <w:tcW w:w="1015" w:type="dxa"/>
            <w:tcBorders>
              <w:top w:val="single" w:sz="4" w:space="0" w:color="auto"/>
              <w:left w:val="single" w:sz="4" w:space="0" w:color="auto"/>
              <w:bottom w:val="single" w:sz="4" w:space="0" w:color="auto"/>
              <w:right w:val="single" w:sz="4" w:space="0" w:color="auto"/>
            </w:tcBorders>
          </w:tcPr>
          <w:p w14:paraId="37401B8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316CBA9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22</w:t>
            </w:r>
          </w:p>
        </w:tc>
        <w:tc>
          <w:tcPr>
            <w:tcW w:w="1678" w:type="dxa"/>
            <w:tcBorders>
              <w:top w:val="single" w:sz="4" w:space="0" w:color="auto"/>
              <w:left w:val="single" w:sz="4" w:space="0" w:color="auto"/>
              <w:bottom w:val="single" w:sz="4" w:space="0" w:color="auto"/>
              <w:right w:val="single" w:sz="4" w:space="0" w:color="auto"/>
            </w:tcBorders>
          </w:tcPr>
          <w:p w14:paraId="333F4E08"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FB8B013"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15B9F4B"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69</w:t>
            </w:r>
          </w:p>
        </w:tc>
        <w:tc>
          <w:tcPr>
            <w:tcW w:w="5218" w:type="dxa"/>
            <w:tcBorders>
              <w:top w:val="single" w:sz="4" w:space="0" w:color="auto"/>
              <w:left w:val="single" w:sz="4" w:space="0" w:color="auto"/>
              <w:bottom w:val="single" w:sz="4" w:space="0" w:color="auto"/>
              <w:right w:val="single" w:sz="4" w:space="0" w:color="auto"/>
            </w:tcBorders>
          </w:tcPr>
          <w:p w14:paraId="22FABBE4"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Установлення вимикачів неутопленого типу при</w:t>
            </w:r>
          </w:p>
          <w:p w14:paraId="0806E3C9"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lastRenderedPageBreak/>
              <w:t>відкритій проводці</w:t>
            </w:r>
          </w:p>
        </w:tc>
        <w:tc>
          <w:tcPr>
            <w:tcW w:w="1015" w:type="dxa"/>
            <w:tcBorders>
              <w:top w:val="single" w:sz="4" w:space="0" w:color="auto"/>
              <w:left w:val="single" w:sz="4" w:space="0" w:color="auto"/>
              <w:bottom w:val="single" w:sz="4" w:space="0" w:color="auto"/>
              <w:right w:val="single" w:sz="4" w:space="0" w:color="auto"/>
            </w:tcBorders>
          </w:tcPr>
          <w:p w14:paraId="0B5D543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lastRenderedPageBreak/>
              <w:t>шт</w:t>
            </w:r>
          </w:p>
        </w:tc>
        <w:tc>
          <w:tcPr>
            <w:tcW w:w="1417" w:type="dxa"/>
            <w:tcBorders>
              <w:top w:val="single" w:sz="4" w:space="0" w:color="auto"/>
              <w:left w:val="single" w:sz="4" w:space="0" w:color="auto"/>
              <w:bottom w:val="single" w:sz="4" w:space="0" w:color="auto"/>
              <w:right w:val="single" w:sz="4" w:space="0" w:color="auto"/>
            </w:tcBorders>
          </w:tcPr>
          <w:p w14:paraId="16746C5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7</w:t>
            </w:r>
          </w:p>
        </w:tc>
        <w:tc>
          <w:tcPr>
            <w:tcW w:w="1678" w:type="dxa"/>
            <w:tcBorders>
              <w:top w:val="single" w:sz="4" w:space="0" w:color="auto"/>
              <w:left w:val="single" w:sz="4" w:space="0" w:color="auto"/>
              <w:bottom w:val="single" w:sz="4" w:space="0" w:color="auto"/>
              <w:right w:val="single" w:sz="4" w:space="0" w:color="auto"/>
            </w:tcBorders>
          </w:tcPr>
          <w:p w14:paraId="0B6C2AF5"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381727E0"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B47B625"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lastRenderedPageBreak/>
              <w:t>70</w:t>
            </w:r>
          </w:p>
        </w:tc>
        <w:tc>
          <w:tcPr>
            <w:tcW w:w="5218" w:type="dxa"/>
            <w:tcBorders>
              <w:top w:val="single" w:sz="4" w:space="0" w:color="auto"/>
              <w:left w:val="single" w:sz="4" w:space="0" w:color="auto"/>
              <w:bottom w:val="single" w:sz="4" w:space="0" w:color="auto"/>
              <w:right w:val="single" w:sz="4" w:space="0" w:color="auto"/>
            </w:tcBorders>
          </w:tcPr>
          <w:p w14:paraId="0923A334"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 xml:space="preserve">Вимикач </w:t>
            </w:r>
          </w:p>
        </w:tc>
        <w:tc>
          <w:tcPr>
            <w:tcW w:w="1015" w:type="dxa"/>
            <w:tcBorders>
              <w:top w:val="single" w:sz="4" w:space="0" w:color="auto"/>
              <w:left w:val="single" w:sz="4" w:space="0" w:color="auto"/>
              <w:bottom w:val="single" w:sz="4" w:space="0" w:color="auto"/>
              <w:right w:val="single" w:sz="4" w:space="0" w:color="auto"/>
            </w:tcBorders>
          </w:tcPr>
          <w:p w14:paraId="3738BBD0"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1689DDB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w:t>
            </w:r>
          </w:p>
        </w:tc>
        <w:tc>
          <w:tcPr>
            <w:tcW w:w="1678" w:type="dxa"/>
            <w:tcBorders>
              <w:top w:val="single" w:sz="4" w:space="0" w:color="auto"/>
              <w:left w:val="single" w:sz="4" w:space="0" w:color="auto"/>
              <w:bottom w:val="single" w:sz="4" w:space="0" w:color="auto"/>
              <w:right w:val="single" w:sz="4" w:space="0" w:color="auto"/>
            </w:tcBorders>
          </w:tcPr>
          <w:p w14:paraId="420AEC47"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41DCEEB"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6B618C2C"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71</w:t>
            </w:r>
          </w:p>
        </w:tc>
        <w:tc>
          <w:tcPr>
            <w:tcW w:w="5218" w:type="dxa"/>
            <w:tcBorders>
              <w:top w:val="single" w:sz="4" w:space="0" w:color="auto"/>
              <w:left w:val="single" w:sz="4" w:space="0" w:color="auto"/>
              <w:bottom w:val="single" w:sz="4" w:space="0" w:color="auto"/>
              <w:right w:val="single" w:sz="4" w:space="0" w:color="auto"/>
            </w:tcBorders>
          </w:tcPr>
          <w:p w14:paraId="184B5EFC"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Монтаж вiнiпластових труб для електропроводки</w:t>
            </w:r>
          </w:p>
          <w:p w14:paraId="1E87ABB6"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дiаметром до 25 мм</w:t>
            </w:r>
          </w:p>
        </w:tc>
        <w:tc>
          <w:tcPr>
            <w:tcW w:w="1015" w:type="dxa"/>
            <w:tcBorders>
              <w:top w:val="single" w:sz="4" w:space="0" w:color="auto"/>
              <w:left w:val="single" w:sz="4" w:space="0" w:color="auto"/>
              <w:bottom w:val="single" w:sz="4" w:space="0" w:color="auto"/>
              <w:right w:val="single" w:sz="4" w:space="0" w:color="auto"/>
            </w:tcBorders>
          </w:tcPr>
          <w:p w14:paraId="55D3278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209F5728"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390</w:t>
            </w:r>
          </w:p>
        </w:tc>
        <w:tc>
          <w:tcPr>
            <w:tcW w:w="1678" w:type="dxa"/>
            <w:tcBorders>
              <w:top w:val="single" w:sz="4" w:space="0" w:color="auto"/>
              <w:left w:val="single" w:sz="4" w:space="0" w:color="auto"/>
              <w:bottom w:val="single" w:sz="4" w:space="0" w:color="auto"/>
              <w:right w:val="single" w:sz="4" w:space="0" w:color="auto"/>
            </w:tcBorders>
          </w:tcPr>
          <w:p w14:paraId="1BDF6476"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52F8981"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6697F538"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72</w:t>
            </w:r>
          </w:p>
        </w:tc>
        <w:tc>
          <w:tcPr>
            <w:tcW w:w="5218" w:type="dxa"/>
            <w:tcBorders>
              <w:top w:val="single" w:sz="4" w:space="0" w:color="auto"/>
              <w:left w:val="single" w:sz="4" w:space="0" w:color="auto"/>
              <w:bottom w:val="single" w:sz="4" w:space="0" w:color="auto"/>
              <w:right w:val="single" w:sz="4" w:space="0" w:color="auto"/>
            </w:tcBorders>
          </w:tcPr>
          <w:p w14:paraId="6EA75C1A"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Затягування першого проводу перерізом до 2,5 мм2 в труби</w:t>
            </w:r>
          </w:p>
        </w:tc>
        <w:tc>
          <w:tcPr>
            <w:tcW w:w="1015" w:type="dxa"/>
            <w:tcBorders>
              <w:top w:val="single" w:sz="4" w:space="0" w:color="auto"/>
              <w:left w:val="single" w:sz="4" w:space="0" w:color="auto"/>
              <w:bottom w:val="single" w:sz="4" w:space="0" w:color="auto"/>
              <w:right w:val="single" w:sz="4" w:space="0" w:color="auto"/>
            </w:tcBorders>
          </w:tcPr>
          <w:p w14:paraId="25854DD4"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0607859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390</w:t>
            </w:r>
          </w:p>
        </w:tc>
        <w:tc>
          <w:tcPr>
            <w:tcW w:w="1678" w:type="dxa"/>
            <w:tcBorders>
              <w:top w:val="single" w:sz="4" w:space="0" w:color="auto"/>
              <w:left w:val="single" w:sz="4" w:space="0" w:color="auto"/>
              <w:bottom w:val="single" w:sz="4" w:space="0" w:color="auto"/>
              <w:right w:val="single" w:sz="4" w:space="0" w:color="auto"/>
            </w:tcBorders>
          </w:tcPr>
          <w:p w14:paraId="699C1DC9"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388A067C"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BBAD967"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73</w:t>
            </w:r>
          </w:p>
        </w:tc>
        <w:tc>
          <w:tcPr>
            <w:tcW w:w="5218" w:type="dxa"/>
            <w:tcBorders>
              <w:top w:val="single" w:sz="4" w:space="0" w:color="auto"/>
              <w:left w:val="single" w:sz="4" w:space="0" w:color="auto"/>
              <w:bottom w:val="single" w:sz="4" w:space="0" w:color="auto"/>
              <w:right w:val="single" w:sz="4" w:space="0" w:color="auto"/>
            </w:tcBorders>
          </w:tcPr>
          <w:p w14:paraId="3A331F75"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Коробки розподільні в комплекті</w:t>
            </w:r>
          </w:p>
        </w:tc>
        <w:tc>
          <w:tcPr>
            <w:tcW w:w="1015" w:type="dxa"/>
            <w:tcBorders>
              <w:top w:val="single" w:sz="4" w:space="0" w:color="auto"/>
              <w:left w:val="single" w:sz="4" w:space="0" w:color="auto"/>
              <w:bottom w:val="single" w:sz="4" w:space="0" w:color="auto"/>
              <w:right w:val="single" w:sz="4" w:space="0" w:color="auto"/>
            </w:tcBorders>
          </w:tcPr>
          <w:p w14:paraId="564A9994"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к-т</w:t>
            </w:r>
          </w:p>
        </w:tc>
        <w:tc>
          <w:tcPr>
            <w:tcW w:w="1417" w:type="dxa"/>
            <w:tcBorders>
              <w:top w:val="single" w:sz="4" w:space="0" w:color="auto"/>
              <w:left w:val="single" w:sz="4" w:space="0" w:color="auto"/>
              <w:bottom w:val="single" w:sz="4" w:space="0" w:color="auto"/>
              <w:right w:val="single" w:sz="4" w:space="0" w:color="auto"/>
            </w:tcBorders>
          </w:tcPr>
          <w:p w14:paraId="06F2A6F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w:t>
            </w:r>
          </w:p>
        </w:tc>
        <w:tc>
          <w:tcPr>
            <w:tcW w:w="1678" w:type="dxa"/>
            <w:tcBorders>
              <w:top w:val="single" w:sz="4" w:space="0" w:color="auto"/>
              <w:left w:val="single" w:sz="4" w:space="0" w:color="auto"/>
              <w:bottom w:val="single" w:sz="4" w:space="0" w:color="auto"/>
              <w:right w:val="single" w:sz="4" w:space="0" w:color="auto"/>
            </w:tcBorders>
          </w:tcPr>
          <w:p w14:paraId="25FB6623"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9B8EA01"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2279E9D"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74</w:t>
            </w:r>
          </w:p>
        </w:tc>
        <w:tc>
          <w:tcPr>
            <w:tcW w:w="5218" w:type="dxa"/>
            <w:tcBorders>
              <w:top w:val="single" w:sz="4" w:space="0" w:color="auto"/>
              <w:left w:val="single" w:sz="4" w:space="0" w:color="auto"/>
              <w:bottom w:val="single" w:sz="4" w:space="0" w:color="auto"/>
              <w:right w:val="single" w:sz="4" w:space="0" w:color="auto"/>
            </w:tcBorders>
          </w:tcPr>
          <w:p w14:paraId="64FC9F29"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Кабель 2*1,5</w:t>
            </w:r>
          </w:p>
        </w:tc>
        <w:tc>
          <w:tcPr>
            <w:tcW w:w="1015" w:type="dxa"/>
            <w:tcBorders>
              <w:top w:val="single" w:sz="4" w:space="0" w:color="auto"/>
              <w:left w:val="single" w:sz="4" w:space="0" w:color="auto"/>
              <w:bottom w:val="single" w:sz="4" w:space="0" w:color="auto"/>
              <w:right w:val="single" w:sz="4" w:space="0" w:color="auto"/>
            </w:tcBorders>
          </w:tcPr>
          <w:p w14:paraId="4A72D59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3278D8B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170</w:t>
            </w:r>
          </w:p>
        </w:tc>
        <w:tc>
          <w:tcPr>
            <w:tcW w:w="1678" w:type="dxa"/>
            <w:tcBorders>
              <w:top w:val="single" w:sz="4" w:space="0" w:color="auto"/>
              <w:left w:val="single" w:sz="4" w:space="0" w:color="auto"/>
              <w:bottom w:val="single" w:sz="4" w:space="0" w:color="auto"/>
              <w:right w:val="single" w:sz="4" w:space="0" w:color="auto"/>
            </w:tcBorders>
          </w:tcPr>
          <w:p w14:paraId="611E1282"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2560B3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5F60DF8"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75</w:t>
            </w:r>
          </w:p>
        </w:tc>
        <w:tc>
          <w:tcPr>
            <w:tcW w:w="5218" w:type="dxa"/>
            <w:tcBorders>
              <w:top w:val="single" w:sz="4" w:space="0" w:color="auto"/>
              <w:left w:val="single" w:sz="4" w:space="0" w:color="auto"/>
              <w:bottom w:val="single" w:sz="4" w:space="0" w:color="auto"/>
              <w:right w:val="single" w:sz="4" w:space="0" w:color="auto"/>
            </w:tcBorders>
          </w:tcPr>
          <w:p w14:paraId="6B82A242"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Кабель 2*2,5</w:t>
            </w:r>
          </w:p>
        </w:tc>
        <w:tc>
          <w:tcPr>
            <w:tcW w:w="1015" w:type="dxa"/>
            <w:tcBorders>
              <w:top w:val="single" w:sz="4" w:space="0" w:color="auto"/>
              <w:left w:val="single" w:sz="4" w:space="0" w:color="auto"/>
              <w:bottom w:val="single" w:sz="4" w:space="0" w:color="auto"/>
              <w:right w:val="single" w:sz="4" w:space="0" w:color="auto"/>
            </w:tcBorders>
          </w:tcPr>
          <w:p w14:paraId="0D979C8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0C5D169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220</w:t>
            </w:r>
          </w:p>
        </w:tc>
        <w:tc>
          <w:tcPr>
            <w:tcW w:w="1678" w:type="dxa"/>
            <w:tcBorders>
              <w:top w:val="single" w:sz="4" w:space="0" w:color="auto"/>
              <w:left w:val="single" w:sz="4" w:space="0" w:color="auto"/>
              <w:bottom w:val="single" w:sz="4" w:space="0" w:color="auto"/>
              <w:right w:val="single" w:sz="4" w:space="0" w:color="auto"/>
            </w:tcBorders>
          </w:tcPr>
          <w:p w14:paraId="6A38DBD3"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2D68B25"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9F9F7FA"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76</w:t>
            </w:r>
          </w:p>
        </w:tc>
        <w:tc>
          <w:tcPr>
            <w:tcW w:w="5218" w:type="dxa"/>
            <w:tcBorders>
              <w:top w:val="single" w:sz="4" w:space="0" w:color="auto"/>
              <w:left w:val="single" w:sz="4" w:space="0" w:color="auto"/>
              <w:bottom w:val="single" w:sz="4" w:space="0" w:color="auto"/>
              <w:right w:val="single" w:sz="4" w:space="0" w:color="auto"/>
            </w:tcBorders>
          </w:tcPr>
          <w:p w14:paraId="65AB2356"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Труба "гофра" д.20</w:t>
            </w:r>
          </w:p>
        </w:tc>
        <w:tc>
          <w:tcPr>
            <w:tcW w:w="1015" w:type="dxa"/>
            <w:tcBorders>
              <w:top w:val="single" w:sz="4" w:space="0" w:color="auto"/>
              <w:left w:val="single" w:sz="4" w:space="0" w:color="auto"/>
              <w:bottom w:val="single" w:sz="4" w:space="0" w:color="auto"/>
              <w:right w:val="single" w:sz="4" w:space="0" w:color="auto"/>
            </w:tcBorders>
          </w:tcPr>
          <w:p w14:paraId="71777B3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0FBE2F0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390</w:t>
            </w:r>
          </w:p>
        </w:tc>
        <w:tc>
          <w:tcPr>
            <w:tcW w:w="1678" w:type="dxa"/>
            <w:tcBorders>
              <w:top w:val="single" w:sz="4" w:space="0" w:color="auto"/>
              <w:left w:val="single" w:sz="4" w:space="0" w:color="auto"/>
              <w:bottom w:val="single" w:sz="4" w:space="0" w:color="auto"/>
              <w:right w:val="single" w:sz="4" w:space="0" w:color="auto"/>
            </w:tcBorders>
          </w:tcPr>
          <w:p w14:paraId="0E1E7E0E"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5A60904"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BA4DCCA"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77</w:t>
            </w:r>
          </w:p>
        </w:tc>
        <w:tc>
          <w:tcPr>
            <w:tcW w:w="5218" w:type="dxa"/>
            <w:tcBorders>
              <w:top w:val="single" w:sz="4" w:space="0" w:color="auto"/>
              <w:left w:val="single" w:sz="4" w:space="0" w:color="auto"/>
              <w:bottom w:val="single" w:sz="4" w:space="0" w:color="auto"/>
              <w:right w:val="single" w:sz="4" w:space="0" w:color="auto"/>
            </w:tcBorders>
          </w:tcPr>
          <w:p w14:paraId="3EB6FCC3"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Установлення щитків освітлювальних групових масою до 3 кг у готовій ніші або на стіні</w:t>
            </w:r>
          </w:p>
        </w:tc>
        <w:tc>
          <w:tcPr>
            <w:tcW w:w="1015" w:type="dxa"/>
            <w:tcBorders>
              <w:top w:val="single" w:sz="4" w:space="0" w:color="auto"/>
              <w:left w:val="single" w:sz="4" w:space="0" w:color="auto"/>
              <w:bottom w:val="single" w:sz="4" w:space="0" w:color="auto"/>
              <w:right w:val="single" w:sz="4" w:space="0" w:color="auto"/>
            </w:tcBorders>
          </w:tcPr>
          <w:p w14:paraId="0D0B9458"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10469CB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w:t>
            </w:r>
          </w:p>
        </w:tc>
        <w:tc>
          <w:tcPr>
            <w:tcW w:w="1678" w:type="dxa"/>
            <w:tcBorders>
              <w:top w:val="single" w:sz="4" w:space="0" w:color="auto"/>
              <w:left w:val="single" w:sz="4" w:space="0" w:color="auto"/>
              <w:bottom w:val="single" w:sz="4" w:space="0" w:color="auto"/>
              <w:right w:val="single" w:sz="4" w:space="0" w:color="auto"/>
            </w:tcBorders>
          </w:tcPr>
          <w:p w14:paraId="7FF78493"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F95B59B"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DB4C3FB"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78</w:t>
            </w:r>
          </w:p>
        </w:tc>
        <w:tc>
          <w:tcPr>
            <w:tcW w:w="5218" w:type="dxa"/>
            <w:tcBorders>
              <w:top w:val="single" w:sz="4" w:space="0" w:color="auto"/>
              <w:left w:val="single" w:sz="4" w:space="0" w:color="auto"/>
              <w:bottom w:val="single" w:sz="4" w:space="0" w:color="auto"/>
              <w:right w:val="single" w:sz="4" w:space="0" w:color="auto"/>
            </w:tcBorders>
          </w:tcPr>
          <w:p w14:paraId="7ACF52BD"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Щиток для автоматів</w:t>
            </w:r>
          </w:p>
        </w:tc>
        <w:tc>
          <w:tcPr>
            <w:tcW w:w="1015" w:type="dxa"/>
            <w:tcBorders>
              <w:top w:val="single" w:sz="4" w:space="0" w:color="auto"/>
              <w:left w:val="single" w:sz="4" w:space="0" w:color="auto"/>
              <w:bottom w:val="single" w:sz="4" w:space="0" w:color="auto"/>
              <w:right w:val="single" w:sz="4" w:space="0" w:color="auto"/>
            </w:tcBorders>
          </w:tcPr>
          <w:p w14:paraId="7EA625B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47014CC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w:t>
            </w:r>
          </w:p>
        </w:tc>
        <w:tc>
          <w:tcPr>
            <w:tcW w:w="1678" w:type="dxa"/>
            <w:tcBorders>
              <w:top w:val="single" w:sz="4" w:space="0" w:color="auto"/>
              <w:left w:val="single" w:sz="4" w:space="0" w:color="auto"/>
              <w:bottom w:val="single" w:sz="4" w:space="0" w:color="auto"/>
              <w:right w:val="single" w:sz="4" w:space="0" w:color="auto"/>
            </w:tcBorders>
          </w:tcPr>
          <w:p w14:paraId="17EB0E71"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9597768"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D64C9C3"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79</w:t>
            </w:r>
          </w:p>
        </w:tc>
        <w:tc>
          <w:tcPr>
            <w:tcW w:w="5218" w:type="dxa"/>
            <w:tcBorders>
              <w:top w:val="single" w:sz="4" w:space="0" w:color="auto"/>
              <w:left w:val="single" w:sz="4" w:space="0" w:color="auto"/>
              <w:bottom w:val="single" w:sz="4" w:space="0" w:color="auto"/>
              <w:right w:val="single" w:sz="4" w:space="0" w:color="auto"/>
            </w:tcBorders>
          </w:tcPr>
          <w:p w14:paraId="3E9CF822"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Монтаж електричного автомату 63А</w:t>
            </w:r>
          </w:p>
        </w:tc>
        <w:tc>
          <w:tcPr>
            <w:tcW w:w="1015" w:type="dxa"/>
            <w:tcBorders>
              <w:top w:val="single" w:sz="4" w:space="0" w:color="auto"/>
              <w:left w:val="single" w:sz="4" w:space="0" w:color="auto"/>
              <w:bottom w:val="single" w:sz="4" w:space="0" w:color="auto"/>
              <w:right w:val="single" w:sz="4" w:space="0" w:color="auto"/>
            </w:tcBorders>
          </w:tcPr>
          <w:p w14:paraId="26E8165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30AD768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w:t>
            </w:r>
          </w:p>
        </w:tc>
        <w:tc>
          <w:tcPr>
            <w:tcW w:w="1678" w:type="dxa"/>
            <w:tcBorders>
              <w:top w:val="single" w:sz="4" w:space="0" w:color="auto"/>
              <w:left w:val="single" w:sz="4" w:space="0" w:color="auto"/>
              <w:bottom w:val="single" w:sz="4" w:space="0" w:color="auto"/>
              <w:right w:val="single" w:sz="4" w:space="0" w:color="auto"/>
            </w:tcBorders>
          </w:tcPr>
          <w:p w14:paraId="09A8BCA3"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0B13583"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6846A17A"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80</w:t>
            </w:r>
          </w:p>
        </w:tc>
        <w:tc>
          <w:tcPr>
            <w:tcW w:w="5218" w:type="dxa"/>
            <w:tcBorders>
              <w:top w:val="single" w:sz="4" w:space="0" w:color="auto"/>
              <w:left w:val="single" w:sz="4" w:space="0" w:color="auto"/>
              <w:bottom w:val="single" w:sz="4" w:space="0" w:color="auto"/>
              <w:right w:val="single" w:sz="4" w:space="0" w:color="auto"/>
            </w:tcBorders>
          </w:tcPr>
          <w:p w14:paraId="78ADB735"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Вимикач автоматичний 63А</w:t>
            </w:r>
          </w:p>
        </w:tc>
        <w:tc>
          <w:tcPr>
            <w:tcW w:w="1015" w:type="dxa"/>
            <w:tcBorders>
              <w:top w:val="single" w:sz="4" w:space="0" w:color="auto"/>
              <w:left w:val="single" w:sz="4" w:space="0" w:color="auto"/>
              <w:bottom w:val="single" w:sz="4" w:space="0" w:color="auto"/>
              <w:right w:val="single" w:sz="4" w:space="0" w:color="auto"/>
            </w:tcBorders>
          </w:tcPr>
          <w:p w14:paraId="3B5A700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1789900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w:t>
            </w:r>
          </w:p>
        </w:tc>
        <w:tc>
          <w:tcPr>
            <w:tcW w:w="1678" w:type="dxa"/>
            <w:tcBorders>
              <w:top w:val="single" w:sz="4" w:space="0" w:color="auto"/>
              <w:left w:val="single" w:sz="4" w:space="0" w:color="auto"/>
              <w:bottom w:val="single" w:sz="4" w:space="0" w:color="auto"/>
              <w:right w:val="single" w:sz="4" w:space="0" w:color="auto"/>
            </w:tcBorders>
          </w:tcPr>
          <w:p w14:paraId="1367D05D"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3C514EA0"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95E9F21"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81</w:t>
            </w:r>
          </w:p>
        </w:tc>
        <w:tc>
          <w:tcPr>
            <w:tcW w:w="5218" w:type="dxa"/>
            <w:tcBorders>
              <w:top w:val="single" w:sz="4" w:space="0" w:color="auto"/>
              <w:left w:val="single" w:sz="4" w:space="0" w:color="auto"/>
              <w:bottom w:val="single" w:sz="4" w:space="0" w:color="auto"/>
              <w:right w:val="single" w:sz="4" w:space="0" w:color="auto"/>
            </w:tcBorders>
          </w:tcPr>
          <w:p w14:paraId="3E0BAC33"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Монтаж електричного автомату 25 А</w:t>
            </w:r>
          </w:p>
        </w:tc>
        <w:tc>
          <w:tcPr>
            <w:tcW w:w="1015" w:type="dxa"/>
            <w:tcBorders>
              <w:top w:val="single" w:sz="4" w:space="0" w:color="auto"/>
              <w:left w:val="single" w:sz="4" w:space="0" w:color="auto"/>
              <w:bottom w:val="single" w:sz="4" w:space="0" w:color="auto"/>
              <w:right w:val="single" w:sz="4" w:space="0" w:color="auto"/>
            </w:tcBorders>
          </w:tcPr>
          <w:p w14:paraId="60D9FA1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255B3A5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11</w:t>
            </w:r>
          </w:p>
        </w:tc>
        <w:tc>
          <w:tcPr>
            <w:tcW w:w="1678" w:type="dxa"/>
            <w:tcBorders>
              <w:top w:val="single" w:sz="4" w:space="0" w:color="auto"/>
              <w:left w:val="single" w:sz="4" w:space="0" w:color="auto"/>
              <w:bottom w:val="single" w:sz="4" w:space="0" w:color="auto"/>
              <w:right w:val="single" w:sz="4" w:space="0" w:color="auto"/>
            </w:tcBorders>
          </w:tcPr>
          <w:p w14:paraId="37D9DF1E"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FC2AAF8"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64229F8"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82</w:t>
            </w:r>
          </w:p>
        </w:tc>
        <w:tc>
          <w:tcPr>
            <w:tcW w:w="5218" w:type="dxa"/>
            <w:tcBorders>
              <w:top w:val="single" w:sz="4" w:space="0" w:color="auto"/>
              <w:left w:val="single" w:sz="4" w:space="0" w:color="auto"/>
              <w:bottom w:val="single" w:sz="4" w:space="0" w:color="auto"/>
              <w:right w:val="single" w:sz="4" w:space="0" w:color="auto"/>
            </w:tcBorders>
          </w:tcPr>
          <w:p w14:paraId="0350BA68"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Вимикач автоматичний 63А</w:t>
            </w:r>
          </w:p>
        </w:tc>
        <w:tc>
          <w:tcPr>
            <w:tcW w:w="1015" w:type="dxa"/>
            <w:tcBorders>
              <w:top w:val="single" w:sz="4" w:space="0" w:color="auto"/>
              <w:left w:val="single" w:sz="4" w:space="0" w:color="auto"/>
              <w:bottom w:val="single" w:sz="4" w:space="0" w:color="auto"/>
              <w:right w:val="single" w:sz="4" w:space="0" w:color="auto"/>
            </w:tcBorders>
          </w:tcPr>
          <w:p w14:paraId="4B0BDAC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20D6056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11</w:t>
            </w:r>
          </w:p>
        </w:tc>
        <w:tc>
          <w:tcPr>
            <w:tcW w:w="1678" w:type="dxa"/>
            <w:tcBorders>
              <w:top w:val="single" w:sz="4" w:space="0" w:color="auto"/>
              <w:left w:val="single" w:sz="4" w:space="0" w:color="auto"/>
              <w:bottom w:val="single" w:sz="4" w:space="0" w:color="auto"/>
              <w:right w:val="single" w:sz="4" w:space="0" w:color="auto"/>
            </w:tcBorders>
          </w:tcPr>
          <w:p w14:paraId="4D9B095A"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C5F78B9"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A25CDCC"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83</w:t>
            </w:r>
          </w:p>
        </w:tc>
        <w:tc>
          <w:tcPr>
            <w:tcW w:w="5218" w:type="dxa"/>
            <w:tcBorders>
              <w:top w:val="single" w:sz="4" w:space="0" w:color="auto"/>
              <w:left w:val="single" w:sz="4" w:space="0" w:color="auto"/>
              <w:bottom w:val="single" w:sz="4" w:space="0" w:color="auto"/>
              <w:right w:val="single" w:sz="4" w:space="0" w:color="auto"/>
            </w:tcBorders>
          </w:tcPr>
          <w:p w14:paraId="175505EB"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Монтаж світильників світлодіодних потолочних, кількість ламп 2 шт</w:t>
            </w:r>
          </w:p>
        </w:tc>
        <w:tc>
          <w:tcPr>
            <w:tcW w:w="1015" w:type="dxa"/>
            <w:tcBorders>
              <w:top w:val="single" w:sz="4" w:space="0" w:color="auto"/>
              <w:left w:val="single" w:sz="4" w:space="0" w:color="auto"/>
              <w:bottom w:val="single" w:sz="4" w:space="0" w:color="auto"/>
              <w:right w:val="single" w:sz="4" w:space="0" w:color="auto"/>
            </w:tcBorders>
          </w:tcPr>
          <w:p w14:paraId="33D0D71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6DD9966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5</w:t>
            </w:r>
          </w:p>
        </w:tc>
        <w:tc>
          <w:tcPr>
            <w:tcW w:w="1678" w:type="dxa"/>
            <w:tcBorders>
              <w:top w:val="single" w:sz="4" w:space="0" w:color="auto"/>
              <w:left w:val="single" w:sz="4" w:space="0" w:color="auto"/>
              <w:bottom w:val="single" w:sz="4" w:space="0" w:color="auto"/>
              <w:right w:val="single" w:sz="4" w:space="0" w:color="auto"/>
            </w:tcBorders>
          </w:tcPr>
          <w:p w14:paraId="4F6CCF74"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84162D7"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5A7140C"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84</w:t>
            </w:r>
          </w:p>
        </w:tc>
        <w:tc>
          <w:tcPr>
            <w:tcW w:w="5218" w:type="dxa"/>
            <w:tcBorders>
              <w:top w:val="single" w:sz="4" w:space="0" w:color="auto"/>
              <w:left w:val="single" w:sz="4" w:space="0" w:color="auto"/>
              <w:bottom w:val="single" w:sz="4" w:space="0" w:color="auto"/>
              <w:right w:val="single" w:sz="4" w:space="0" w:color="auto"/>
            </w:tcBorders>
          </w:tcPr>
          <w:p w14:paraId="45B8C4BC"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Світильник світлодіодний</w:t>
            </w:r>
          </w:p>
        </w:tc>
        <w:tc>
          <w:tcPr>
            <w:tcW w:w="1015" w:type="dxa"/>
            <w:tcBorders>
              <w:top w:val="single" w:sz="4" w:space="0" w:color="auto"/>
              <w:left w:val="single" w:sz="4" w:space="0" w:color="auto"/>
              <w:bottom w:val="single" w:sz="4" w:space="0" w:color="auto"/>
              <w:right w:val="single" w:sz="4" w:space="0" w:color="auto"/>
            </w:tcBorders>
          </w:tcPr>
          <w:p w14:paraId="5C6038D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7272449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5</w:t>
            </w:r>
          </w:p>
        </w:tc>
        <w:tc>
          <w:tcPr>
            <w:tcW w:w="1678" w:type="dxa"/>
            <w:tcBorders>
              <w:top w:val="single" w:sz="4" w:space="0" w:color="auto"/>
              <w:left w:val="single" w:sz="4" w:space="0" w:color="auto"/>
              <w:bottom w:val="single" w:sz="4" w:space="0" w:color="auto"/>
              <w:right w:val="single" w:sz="4" w:space="0" w:color="auto"/>
            </w:tcBorders>
          </w:tcPr>
          <w:p w14:paraId="24BE0137"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5230A00" w14:textId="77777777" w:rsidTr="00123F6F">
        <w:trPr>
          <w:trHeight w:val="303"/>
          <w:jc w:val="center"/>
        </w:trPr>
        <w:tc>
          <w:tcPr>
            <w:tcW w:w="9878" w:type="dxa"/>
            <w:gridSpan w:val="5"/>
            <w:tcBorders>
              <w:top w:val="single" w:sz="4" w:space="0" w:color="auto"/>
              <w:left w:val="single" w:sz="4" w:space="0" w:color="auto"/>
              <w:bottom w:val="single" w:sz="4" w:space="0" w:color="auto"/>
              <w:right w:val="single" w:sz="4" w:space="0" w:color="auto"/>
            </w:tcBorders>
          </w:tcPr>
          <w:p w14:paraId="6F798CFF" w14:textId="77777777" w:rsidR="00123F6F" w:rsidRPr="00D7686D" w:rsidRDefault="00123F6F" w:rsidP="00123F6F">
            <w:pPr>
              <w:autoSpaceDE w:val="0"/>
              <w:autoSpaceDN w:val="0"/>
              <w:adjustRightInd w:val="0"/>
              <w:jc w:val="center"/>
              <w:rPr>
                <w:rFonts w:ascii="Times New Roman" w:hAnsi="Times New Roman" w:cs="Times New Roman"/>
                <w:lang w:val="uk-UA"/>
              </w:rPr>
            </w:pPr>
            <w:r w:rsidRPr="00D7686D">
              <w:rPr>
                <w:rFonts w:ascii="Times New Roman" w:hAnsi="Times New Roman" w:cs="Times New Roman"/>
                <w:color w:val="000000"/>
              </w:rPr>
              <w:t>Опалення</w:t>
            </w:r>
          </w:p>
        </w:tc>
      </w:tr>
      <w:tr w:rsidR="00123F6F" w:rsidRPr="00D7686D" w14:paraId="518BD0EC"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C43631D"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85</w:t>
            </w:r>
          </w:p>
        </w:tc>
        <w:tc>
          <w:tcPr>
            <w:tcW w:w="5218" w:type="dxa"/>
            <w:tcBorders>
              <w:top w:val="single" w:sz="4" w:space="0" w:color="auto"/>
              <w:left w:val="single" w:sz="4" w:space="0" w:color="auto"/>
              <w:bottom w:val="single" w:sz="4" w:space="0" w:color="auto"/>
              <w:right w:val="single" w:sz="4" w:space="0" w:color="auto"/>
            </w:tcBorders>
          </w:tcPr>
          <w:p w14:paraId="503E2374"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Прокладання трубопроводів водопостачання з труб</w:t>
            </w:r>
          </w:p>
          <w:p w14:paraId="7AE303C3"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поліетиленових [поліпропіленових] напірних діаметром 40 мм</w:t>
            </w:r>
          </w:p>
        </w:tc>
        <w:tc>
          <w:tcPr>
            <w:tcW w:w="1015" w:type="dxa"/>
            <w:tcBorders>
              <w:top w:val="single" w:sz="4" w:space="0" w:color="auto"/>
              <w:left w:val="single" w:sz="4" w:space="0" w:color="auto"/>
              <w:bottom w:val="single" w:sz="4" w:space="0" w:color="auto"/>
              <w:right w:val="single" w:sz="4" w:space="0" w:color="auto"/>
            </w:tcBorders>
          </w:tcPr>
          <w:p w14:paraId="72143BE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0D4A4A9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63</w:t>
            </w:r>
          </w:p>
        </w:tc>
        <w:tc>
          <w:tcPr>
            <w:tcW w:w="1678" w:type="dxa"/>
            <w:tcBorders>
              <w:top w:val="single" w:sz="4" w:space="0" w:color="auto"/>
              <w:left w:val="single" w:sz="4" w:space="0" w:color="auto"/>
              <w:bottom w:val="single" w:sz="4" w:space="0" w:color="auto"/>
              <w:right w:val="single" w:sz="4" w:space="0" w:color="auto"/>
            </w:tcBorders>
          </w:tcPr>
          <w:p w14:paraId="761CFFBC"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0505B77F"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BDAD0DC"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86</w:t>
            </w:r>
          </w:p>
        </w:tc>
        <w:tc>
          <w:tcPr>
            <w:tcW w:w="5218" w:type="dxa"/>
            <w:tcBorders>
              <w:top w:val="single" w:sz="4" w:space="0" w:color="auto"/>
              <w:left w:val="single" w:sz="4" w:space="0" w:color="auto"/>
              <w:bottom w:val="single" w:sz="4" w:space="0" w:color="auto"/>
              <w:right w:val="single" w:sz="4" w:space="0" w:color="auto"/>
            </w:tcBorders>
          </w:tcPr>
          <w:p w14:paraId="148B940A"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Труби поліпропіленові PN 20 для гарячої води і</w:t>
            </w:r>
          </w:p>
          <w:p w14:paraId="49BB10E2"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опалення діам. 40х6,7 мм</w:t>
            </w:r>
          </w:p>
        </w:tc>
        <w:tc>
          <w:tcPr>
            <w:tcW w:w="1015" w:type="dxa"/>
            <w:tcBorders>
              <w:top w:val="single" w:sz="4" w:space="0" w:color="auto"/>
              <w:left w:val="single" w:sz="4" w:space="0" w:color="auto"/>
              <w:bottom w:val="single" w:sz="4" w:space="0" w:color="auto"/>
              <w:right w:val="single" w:sz="4" w:space="0" w:color="auto"/>
            </w:tcBorders>
          </w:tcPr>
          <w:p w14:paraId="2883925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5A92883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63</w:t>
            </w:r>
          </w:p>
        </w:tc>
        <w:tc>
          <w:tcPr>
            <w:tcW w:w="1678" w:type="dxa"/>
            <w:tcBorders>
              <w:top w:val="single" w:sz="4" w:space="0" w:color="auto"/>
              <w:left w:val="single" w:sz="4" w:space="0" w:color="auto"/>
              <w:bottom w:val="single" w:sz="4" w:space="0" w:color="auto"/>
              <w:right w:val="single" w:sz="4" w:space="0" w:color="auto"/>
            </w:tcBorders>
          </w:tcPr>
          <w:p w14:paraId="4281B4E6"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7C84B34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75D31BE"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87</w:t>
            </w:r>
          </w:p>
        </w:tc>
        <w:tc>
          <w:tcPr>
            <w:tcW w:w="5218" w:type="dxa"/>
            <w:tcBorders>
              <w:top w:val="single" w:sz="4" w:space="0" w:color="auto"/>
              <w:left w:val="single" w:sz="4" w:space="0" w:color="auto"/>
              <w:bottom w:val="single" w:sz="4" w:space="0" w:color="auto"/>
              <w:right w:val="single" w:sz="4" w:space="0" w:color="auto"/>
            </w:tcBorders>
          </w:tcPr>
          <w:p w14:paraId="5D4A1F1D"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Установлення опалювальних радіаторів сталевих</w:t>
            </w:r>
          </w:p>
        </w:tc>
        <w:tc>
          <w:tcPr>
            <w:tcW w:w="1015" w:type="dxa"/>
            <w:tcBorders>
              <w:top w:val="single" w:sz="4" w:space="0" w:color="auto"/>
              <w:left w:val="single" w:sz="4" w:space="0" w:color="auto"/>
              <w:bottom w:val="single" w:sz="4" w:space="0" w:color="auto"/>
              <w:right w:val="single" w:sz="4" w:space="0" w:color="auto"/>
            </w:tcBorders>
          </w:tcPr>
          <w:p w14:paraId="7F98743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кВт</w:t>
            </w:r>
          </w:p>
        </w:tc>
        <w:tc>
          <w:tcPr>
            <w:tcW w:w="1417" w:type="dxa"/>
            <w:tcBorders>
              <w:top w:val="single" w:sz="4" w:space="0" w:color="auto"/>
              <w:left w:val="single" w:sz="4" w:space="0" w:color="auto"/>
              <w:bottom w:val="single" w:sz="4" w:space="0" w:color="auto"/>
              <w:right w:val="single" w:sz="4" w:space="0" w:color="auto"/>
            </w:tcBorders>
          </w:tcPr>
          <w:p w14:paraId="16B0977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15,6</w:t>
            </w:r>
          </w:p>
        </w:tc>
        <w:tc>
          <w:tcPr>
            <w:tcW w:w="1678" w:type="dxa"/>
            <w:tcBorders>
              <w:top w:val="single" w:sz="4" w:space="0" w:color="auto"/>
              <w:left w:val="single" w:sz="4" w:space="0" w:color="auto"/>
              <w:bottom w:val="single" w:sz="4" w:space="0" w:color="auto"/>
              <w:right w:val="single" w:sz="4" w:space="0" w:color="auto"/>
            </w:tcBorders>
          </w:tcPr>
          <w:p w14:paraId="0FB060F8"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C302DB7"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9DF8D6F"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88</w:t>
            </w:r>
          </w:p>
        </w:tc>
        <w:tc>
          <w:tcPr>
            <w:tcW w:w="5218" w:type="dxa"/>
            <w:tcBorders>
              <w:top w:val="single" w:sz="4" w:space="0" w:color="auto"/>
              <w:left w:val="single" w:sz="4" w:space="0" w:color="auto"/>
              <w:bottom w:val="single" w:sz="4" w:space="0" w:color="auto"/>
              <w:right w:val="single" w:sz="4" w:space="0" w:color="auto"/>
            </w:tcBorders>
          </w:tcPr>
          <w:p w14:paraId="6041838F"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Радіатор 400мм 10 секцій</w:t>
            </w:r>
          </w:p>
        </w:tc>
        <w:tc>
          <w:tcPr>
            <w:tcW w:w="1015" w:type="dxa"/>
            <w:tcBorders>
              <w:top w:val="single" w:sz="4" w:space="0" w:color="auto"/>
              <w:left w:val="single" w:sz="4" w:space="0" w:color="auto"/>
              <w:bottom w:val="single" w:sz="4" w:space="0" w:color="auto"/>
              <w:right w:val="single" w:sz="4" w:space="0" w:color="auto"/>
            </w:tcBorders>
          </w:tcPr>
          <w:p w14:paraId="4C60F38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3E6BF93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w:t>
            </w:r>
          </w:p>
        </w:tc>
        <w:tc>
          <w:tcPr>
            <w:tcW w:w="1678" w:type="dxa"/>
            <w:tcBorders>
              <w:top w:val="single" w:sz="4" w:space="0" w:color="auto"/>
              <w:left w:val="single" w:sz="4" w:space="0" w:color="auto"/>
              <w:bottom w:val="single" w:sz="4" w:space="0" w:color="auto"/>
              <w:right w:val="single" w:sz="4" w:space="0" w:color="auto"/>
            </w:tcBorders>
          </w:tcPr>
          <w:p w14:paraId="4F452F30"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EB54CFF"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F5680D3"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89</w:t>
            </w:r>
          </w:p>
        </w:tc>
        <w:tc>
          <w:tcPr>
            <w:tcW w:w="5218" w:type="dxa"/>
            <w:tcBorders>
              <w:top w:val="single" w:sz="4" w:space="0" w:color="auto"/>
              <w:left w:val="single" w:sz="4" w:space="0" w:color="auto"/>
              <w:bottom w:val="single" w:sz="4" w:space="0" w:color="auto"/>
              <w:right w:val="single" w:sz="4" w:space="0" w:color="auto"/>
            </w:tcBorders>
          </w:tcPr>
          <w:p w14:paraId="4498F319"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Комплект /радіаторний монтажний з кріпленням</w:t>
            </w:r>
          </w:p>
        </w:tc>
        <w:tc>
          <w:tcPr>
            <w:tcW w:w="1015" w:type="dxa"/>
            <w:tcBorders>
              <w:top w:val="single" w:sz="4" w:space="0" w:color="auto"/>
              <w:left w:val="single" w:sz="4" w:space="0" w:color="auto"/>
              <w:bottom w:val="single" w:sz="4" w:space="0" w:color="auto"/>
              <w:right w:val="single" w:sz="4" w:space="0" w:color="auto"/>
            </w:tcBorders>
          </w:tcPr>
          <w:p w14:paraId="3AB2D4C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7998E5A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w:t>
            </w:r>
          </w:p>
        </w:tc>
        <w:tc>
          <w:tcPr>
            <w:tcW w:w="1678" w:type="dxa"/>
            <w:tcBorders>
              <w:top w:val="single" w:sz="4" w:space="0" w:color="auto"/>
              <w:left w:val="single" w:sz="4" w:space="0" w:color="auto"/>
              <w:bottom w:val="single" w:sz="4" w:space="0" w:color="auto"/>
              <w:right w:val="single" w:sz="4" w:space="0" w:color="auto"/>
            </w:tcBorders>
          </w:tcPr>
          <w:p w14:paraId="79AFF775"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8A9C239"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C57B877"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90</w:t>
            </w:r>
          </w:p>
        </w:tc>
        <w:tc>
          <w:tcPr>
            <w:tcW w:w="5218" w:type="dxa"/>
            <w:tcBorders>
              <w:top w:val="single" w:sz="4" w:space="0" w:color="auto"/>
              <w:left w:val="single" w:sz="4" w:space="0" w:color="auto"/>
              <w:bottom w:val="single" w:sz="4" w:space="0" w:color="auto"/>
              <w:right w:val="single" w:sz="4" w:space="0" w:color="auto"/>
            </w:tcBorders>
          </w:tcPr>
          <w:p w14:paraId="0C4C8161"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Кран кульовий американка діам.20мм</w:t>
            </w:r>
          </w:p>
        </w:tc>
        <w:tc>
          <w:tcPr>
            <w:tcW w:w="1015" w:type="dxa"/>
            <w:tcBorders>
              <w:top w:val="single" w:sz="4" w:space="0" w:color="auto"/>
              <w:left w:val="single" w:sz="4" w:space="0" w:color="auto"/>
              <w:bottom w:val="single" w:sz="4" w:space="0" w:color="auto"/>
              <w:right w:val="single" w:sz="4" w:space="0" w:color="auto"/>
            </w:tcBorders>
          </w:tcPr>
          <w:p w14:paraId="6E0C190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6129745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25</w:t>
            </w:r>
          </w:p>
        </w:tc>
        <w:tc>
          <w:tcPr>
            <w:tcW w:w="1678" w:type="dxa"/>
            <w:tcBorders>
              <w:top w:val="single" w:sz="4" w:space="0" w:color="auto"/>
              <w:left w:val="single" w:sz="4" w:space="0" w:color="auto"/>
              <w:bottom w:val="single" w:sz="4" w:space="0" w:color="auto"/>
              <w:right w:val="single" w:sz="4" w:space="0" w:color="auto"/>
            </w:tcBorders>
          </w:tcPr>
          <w:p w14:paraId="0E601F9F"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4BE07C0"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38CC5AC"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91</w:t>
            </w:r>
          </w:p>
        </w:tc>
        <w:tc>
          <w:tcPr>
            <w:tcW w:w="5218" w:type="dxa"/>
            <w:tcBorders>
              <w:top w:val="single" w:sz="4" w:space="0" w:color="auto"/>
              <w:left w:val="single" w:sz="4" w:space="0" w:color="auto"/>
              <w:bottom w:val="single" w:sz="4" w:space="0" w:color="auto"/>
              <w:right w:val="single" w:sz="4" w:space="0" w:color="auto"/>
            </w:tcBorders>
          </w:tcPr>
          <w:p w14:paraId="0A881D79"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Кріплення діам.3/4</w:t>
            </w:r>
          </w:p>
        </w:tc>
        <w:tc>
          <w:tcPr>
            <w:tcW w:w="1015" w:type="dxa"/>
            <w:tcBorders>
              <w:top w:val="single" w:sz="4" w:space="0" w:color="auto"/>
              <w:left w:val="single" w:sz="4" w:space="0" w:color="auto"/>
              <w:bottom w:val="single" w:sz="4" w:space="0" w:color="auto"/>
              <w:right w:val="single" w:sz="4" w:space="0" w:color="auto"/>
            </w:tcBorders>
          </w:tcPr>
          <w:p w14:paraId="22DF511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6C36F104"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w:t>
            </w:r>
          </w:p>
        </w:tc>
        <w:tc>
          <w:tcPr>
            <w:tcW w:w="1678" w:type="dxa"/>
            <w:tcBorders>
              <w:top w:val="single" w:sz="4" w:space="0" w:color="auto"/>
              <w:left w:val="single" w:sz="4" w:space="0" w:color="auto"/>
              <w:bottom w:val="single" w:sz="4" w:space="0" w:color="auto"/>
              <w:right w:val="single" w:sz="4" w:space="0" w:color="auto"/>
            </w:tcBorders>
          </w:tcPr>
          <w:p w14:paraId="12C9047E"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51DCA50" w14:textId="77777777" w:rsidTr="00123F6F">
        <w:trPr>
          <w:trHeight w:val="303"/>
          <w:jc w:val="center"/>
        </w:trPr>
        <w:tc>
          <w:tcPr>
            <w:tcW w:w="9878" w:type="dxa"/>
            <w:gridSpan w:val="5"/>
            <w:tcBorders>
              <w:top w:val="single" w:sz="4" w:space="0" w:color="auto"/>
              <w:left w:val="single" w:sz="4" w:space="0" w:color="auto"/>
              <w:bottom w:val="single" w:sz="4" w:space="0" w:color="auto"/>
              <w:right w:val="single" w:sz="4" w:space="0" w:color="auto"/>
            </w:tcBorders>
          </w:tcPr>
          <w:p w14:paraId="493C3082" w14:textId="77777777" w:rsidR="00123F6F" w:rsidRPr="00D7686D" w:rsidRDefault="00123F6F" w:rsidP="00123F6F">
            <w:pPr>
              <w:autoSpaceDE w:val="0"/>
              <w:autoSpaceDN w:val="0"/>
              <w:adjustRightInd w:val="0"/>
              <w:jc w:val="center"/>
              <w:rPr>
                <w:rFonts w:ascii="Times New Roman" w:hAnsi="Times New Roman" w:cs="Times New Roman"/>
                <w:lang w:val="uk-UA"/>
              </w:rPr>
            </w:pPr>
            <w:r w:rsidRPr="00D7686D">
              <w:rPr>
                <w:rFonts w:ascii="Times New Roman" w:hAnsi="Times New Roman" w:cs="Times New Roman"/>
                <w:color w:val="000000"/>
              </w:rPr>
              <w:t>Благоустрій</w:t>
            </w:r>
          </w:p>
        </w:tc>
      </w:tr>
      <w:tr w:rsidR="00123F6F" w:rsidRPr="00D7686D" w14:paraId="3E14E7F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2E725CD"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92</w:t>
            </w:r>
          </w:p>
        </w:tc>
        <w:tc>
          <w:tcPr>
            <w:tcW w:w="5218" w:type="dxa"/>
            <w:tcBorders>
              <w:top w:val="single" w:sz="4" w:space="0" w:color="auto"/>
              <w:left w:val="single" w:sz="4" w:space="0" w:color="auto"/>
              <w:bottom w:val="single" w:sz="4" w:space="0" w:color="auto"/>
              <w:right w:val="single" w:sz="4" w:space="0" w:color="auto"/>
            </w:tcBorders>
          </w:tcPr>
          <w:p w14:paraId="78A1C891"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Розробка ґрунту вручну в траншеях глибиною до 2 м без кріплень з укосами, група ґрунту 2</w:t>
            </w:r>
          </w:p>
        </w:tc>
        <w:tc>
          <w:tcPr>
            <w:tcW w:w="1015" w:type="dxa"/>
            <w:tcBorders>
              <w:top w:val="single" w:sz="4" w:space="0" w:color="auto"/>
              <w:left w:val="single" w:sz="4" w:space="0" w:color="auto"/>
              <w:bottom w:val="single" w:sz="4" w:space="0" w:color="auto"/>
              <w:right w:val="single" w:sz="4" w:space="0" w:color="auto"/>
            </w:tcBorders>
          </w:tcPr>
          <w:p w14:paraId="71984B20"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м3</w:t>
            </w:r>
          </w:p>
        </w:tc>
        <w:tc>
          <w:tcPr>
            <w:tcW w:w="1417" w:type="dxa"/>
            <w:tcBorders>
              <w:top w:val="single" w:sz="4" w:space="0" w:color="auto"/>
              <w:left w:val="single" w:sz="4" w:space="0" w:color="auto"/>
              <w:bottom w:val="single" w:sz="4" w:space="0" w:color="auto"/>
              <w:right w:val="single" w:sz="4" w:space="0" w:color="auto"/>
            </w:tcBorders>
          </w:tcPr>
          <w:p w14:paraId="7A87037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1,5</w:t>
            </w:r>
          </w:p>
        </w:tc>
        <w:tc>
          <w:tcPr>
            <w:tcW w:w="1678" w:type="dxa"/>
            <w:tcBorders>
              <w:top w:val="single" w:sz="4" w:space="0" w:color="auto"/>
              <w:left w:val="single" w:sz="4" w:space="0" w:color="auto"/>
              <w:bottom w:val="single" w:sz="4" w:space="0" w:color="auto"/>
              <w:right w:val="single" w:sz="4" w:space="0" w:color="auto"/>
            </w:tcBorders>
          </w:tcPr>
          <w:p w14:paraId="289D8570"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066C883"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314A7A2"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93</w:t>
            </w:r>
          </w:p>
        </w:tc>
        <w:tc>
          <w:tcPr>
            <w:tcW w:w="5218" w:type="dxa"/>
            <w:tcBorders>
              <w:top w:val="single" w:sz="4" w:space="0" w:color="auto"/>
              <w:left w:val="single" w:sz="4" w:space="0" w:color="auto"/>
              <w:bottom w:val="single" w:sz="4" w:space="0" w:color="auto"/>
              <w:right w:val="single" w:sz="4" w:space="0" w:color="auto"/>
            </w:tcBorders>
          </w:tcPr>
          <w:p w14:paraId="0A6FB9B6"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Улаштування бетонних фундаментів об'ємом до 5 м3 під огорожу</w:t>
            </w:r>
          </w:p>
        </w:tc>
        <w:tc>
          <w:tcPr>
            <w:tcW w:w="1015" w:type="dxa"/>
            <w:tcBorders>
              <w:top w:val="single" w:sz="4" w:space="0" w:color="auto"/>
              <w:left w:val="single" w:sz="4" w:space="0" w:color="auto"/>
              <w:bottom w:val="single" w:sz="4" w:space="0" w:color="auto"/>
              <w:right w:val="single" w:sz="4" w:space="0" w:color="auto"/>
            </w:tcBorders>
          </w:tcPr>
          <w:p w14:paraId="7B34360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м3</w:t>
            </w:r>
          </w:p>
        </w:tc>
        <w:tc>
          <w:tcPr>
            <w:tcW w:w="1417" w:type="dxa"/>
            <w:tcBorders>
              <w:top w:val="single" w:sz="4" w:space="0" w:color="auto"/>
              <w:left w:val="single" w:sz="4" w:space="0" w:color="auto"/>
              <w:bottom w:val="single" w:sz="4" w:space="0" w:color="auto"/>
              <w:right w:val="single" w:sz="4" w:space="0" w:color="auto"/>
            </w:tcBorders>
          </w:tcPr>
          <w:p w14:paraId="1D08E21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w:t>
            </w:r>
          </w:p>
        </w:tc>
        <w:tc>
          <w:tcPr>
            <w:tcW w:w="1678" w:type="dxa"/>
            <w:tcBorders>
              <w:top w:val="single" w:sz="4" w:space="0" w:color="auto"/>
              <w:left w:val="single" w:sz="4" w:space="0" w:color="auto"/>
              <w:bottom w:val="single" w:sz="4" w:space="0" w:color="auto"/>
              <w:right w:val="single" w:sz="4" w:space="0" w:color="auto"/>
            </w:tcBorders>
          </w:tcPr>
          <w:p w14:paraId="78D64D77"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5DB14E3"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2273437"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94</w:t>
            </w:r>
          </w:p>
        </w:tc>
        <w:tc>
          <w:tcPr>
            <w:tcW w:w="5218" w:type="dxa"/>
            <w:tcBorders>
              <w:top w:val="single" w:sz="4" w:space="0" w:color="auto"/>
              <w:left w:val="single" w:sz="4" w:space="0" w:color="auto"/>
              <w:bottom w:val="single" w:sz="4" w:space="0" w:color="auto"/>
              <w:right w:val="single" w:sz="4" w:space="0" w:color="auto"/>
            </w:tcBorders>
          </w:tcPr>
          <w:p w14:paraId="050AE7AB"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Установлення металевої огорожі з сітчастих панелей по металевих стовпах без цоколя, висотою 2,5 м</w:t>
            </w:r>
          </w:p>
        </w:tc>
        <w:tc>
          <w:tcPr>
            <w:tcW w:w="1015" w:type="dxa"/>
            <w:tcBorders>
              <w:top w:val="single" w:sz="4" w:space="0" w:color="auto"/>
              <w:left w:val="single" w:sz="4" w:space="0" w:color="auto"/>
              <w:bottom w:val="single" w:sz="4" w:space="0" w:color="auto"/>
              <w:right w:val="single" w:sz="4" w:space="0" w:color="auto"/>
            </w:tcBorders>
          </w:tcPr>
          <w:p w14:paraId="0E663BC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030F0A2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6,1</w:t>
            </w:r>
          </w:p>
        </w:tc>
        <w:tc>
          <w:tcPr>
            <w:tcW w:w="1678" w:type="dxa"/>
            <w:tcBorders>
              <w:top w:val="single" w:sz="4" w:space="0" w:color="auto"/>
              <w:left w:val="single" w:sz="4" w:space="0" w:color="auto"/>
              <w:bottom w:val="single" w:sz="4" w:space="0" w:color="auto"/>
              <w:right w:val="single" w:sz="4" w:space="0" w:color="auto"/>
            </w:tcBorders>
          </w:tcPr>
          <w:p w14:paraId="7305F028"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C95DF6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0BD17AB"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lastRenderedPageBreak/>
              <w:t>95</w:t>
            </w:r>
          </w:p>
        </w:tc>
        <w:tc>
          <w:tcPr>
            <w:tcW w:w="5218" w:type="dxa"/>
            <w:tcBorders>
              <w:top w:val="single" w:sz="4" w:space="0" w:color="auto"/>
              <w:left w:val="single" w:sz="4" w:space="0" w:color="auto"/>
              <w:bottom w:val="single" w:sz="4" w:space="0" w:color="auto"/>
              <w:right w:val="single" w:sz="4" w:space="0" w:color="auto"/>
            </w:tcBorders>
          </w:tcPr>
          <w:p w14:paraId="7141AE5F"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Сітка секція зелена 2*2,5м</w:t>
            </w:r>
          </w:p>
        </w:tc>
        <w:tc>
          <w:tcPr>
            <w:tcW w:w="1015" w:type="dxa"/>
            <w:tcBorders>
              <w:top w:val="single" w:sz="4" w:space="0" w:color="auto"/>
              <w:left w:val="single" w:sz="4" w:space="0" w:color="auto"/>
              <w:bottom w:val="single" w:sz="4" w:space="0" w:color="auto"/>
              <w:right w:val="single" w:sz="4" w:space="0" w:color="auto"/>
            </w:tcBorders>
          </w:tcPr>
          <w:p w14:paraId="7FCB55A4"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36A165F2"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w:t>
            </w:r>
          </w:p>
        </w:tc>
        <w:tc>
          <w:tcPr>
            <w:tcW w:w="1678" w:type="dxa"/>
            <w:tcBorders>
              <w:top w:val="single" w:sz="4" w:space="0" w:color="auto"/>
              <w:left w:val="single" w:sz="4" w:space="0" w:color="auto"/>
              <w:bottom w:val="single" w:sz="4" w:space="0" w:color="auto"/>
              <w:right w:val="single" w:sz="4" w:space="0" w:color="auto"/>
            </w:tcBorders>
          </w:tcPr>
          <w:p w14:paraId="68D0C802"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8DBE729"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CA92541"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96</w:t>
            </w:r>
          </w:p>
        </w:tc>
        <w:tc>
          <w:tcPr>
            <w:tcW w:w="5218" w:type="dxa"/>
            <w:tcBorders>
              <w:top w:val="single" w:sz="4" w:space="0" w:color="auto"/>
              <w:left w:val="single" w:sz="4" w:space="0" w:color="auto"/>
              <w:bottom w:val="single" w:sz="4" w:space="0" w:color="auto"/>
              <w:right w:val="single" w:sz="4" w:space="0" w:color="auto"/>
            </w:tcBorders>
          </w:tcPr>
          <w:p w14:paraId="5006DB1F"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Стовп Еко оц. + ПП 60*40ММ 2,5м</w:t>
            </w:r>
          </w:p>
        </w:tc>
        <w:tc>
          <w:tcPr>
            <w:tcW w:w="1015" w:type="dxa"/>
            <w:tcBorders>
              <w:top w:val="single" w:sz="4" w:space="0" w:color="auto"/>
              <w:left w:val="single" w:sz="4" w:space="0" w:color="auto"/>
              <w:bottom w:val="single" w:sz="4" w:space="0" w:color="auto"/>
              <w:right w:val="single" w:sz="4" w:space="0" w:color="auto"/>
            </w:tcBorders>
          </w:tcPr>
          <w:p w14:paraId="32110A0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52BB941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6</w:t>
            </w:r>
          </w:p>
        </w:tc>
        <w:tc>
          <w:tcPr>
            <w:tcW w:w="1678" w:type="dxa"/>
            <w:tcBorders>
              <w:top w:val="single" w:sz="4" w:space="0" w:color="auto"/>
              <w:left w:val="single" w:sz="4" w:space="0" w:color="auto"/>
              <w:bottom w:val="single" w:sz="4" w:space="0" w:color="auto"/>
              <w:right w:val="single" w:sz="4" w:space="0" w:color="auto"/>
            </w:tcBorders>
          </w:tcPr>
          <w:p w14:paraId="012D7B32"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F335428"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73FDA00"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97</w:t>
            </w:r>
          </w:p>
        </w:tc>
        <w:tc>
          <w:tcPr>
            <w:tcW w:w="5218" w:type="dxa"/>
            <w:tcBorders>
              <w:top w:val="single" w:sz="4" w:space="0" w:color="auto"/>
              <w:left w:val="single" w:sz="4" w:space="0" w:color="auto"/>
              <w:bottom w:val="single" w:sz="4" w:space="0" w:color="auto"/>
              <w:right w:val="single" w:sz="4" w:space="0" w:color="auto"/>
            </w:tcBorders>
          </w:tcPr>
          <w:p w14:paraId="279B0998"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Кріплення оц. Стандарт колор+ПП зел</w:t>
            </w:r>
          </w:p>
        </w:tc>
        <w:tc>
          <w:tcPr>
            <w:tcW w:w="1015" w:type="dxa"/>
            <w:tcBorders>
              <w:top w:val="single" w:sz="4" w:space="0" w:color="auto"/>
              <w:left w:val="single" w:sz="4" w:space="0" w:color="auto"/>
              <w:bottom w:val="single" w:sz="4" w:space="0" w:color="auto"/>
              <w:right w:val="single" w:sz="4" w:space="0" w:color="auto"/>
            </w:tcBorders>
          </w:tcPr>
          <w:p w14:paraId="01CBCCA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02772AF7"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36</w:t>
            </w:r>
          </w:p>
        </w:tc>
        <w:tc>
          <w:tcPr>
            <w:tcW w:w="1678" w:type="dxa"/>
            <w:tcBorders>
              <w:top w:val="single" w:sz="4" w:space="0" w:color="auto"/>
              <w:left w:val="single" w:sz="4" w:space="0" w:color="auto"/>
              <w:bottom w:val="single" w:sz="4" w:space="0" w:color="auto"/>
              <w:right w:val="single" w:sz="4" w:space="0" w:color="auto"/>
            </w:tcBorders>
          </w:tcPr>
          <w:p w14:paraId="30B808B8"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3A253B1E"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F304226"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98</w:t>
            </w:r>
          </w:p>
        </w:tc>
        <w:tc>
          <w:tcPr>
            <w:tcW w:w="5218" w:type="dxa"/>
            <w:tcBorders>
              <w:top w:val="single" w:sz="4" w:space="0" w:color="auto"/>
              <w:left w:val="single" w:sz="4" w:space="0" w:color="auto"/>
              <w:bottom w:val="single" w:sz="4" w:space="0" w:color="auto"/>
              <w:right w:val="single" w:sz="4" w:space="0" w:color="auto"/>
            </w:tcBorders>
          </w:tcPr>
          <w:p w14:paraId="49666773"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Улаштування воріт із готових ґратчастих полотен</w:t>
            </w:r>
          </w:p>
          <w:p w14:paraId="789B70BA"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висотою понад 1,6 м до 2,0 м при встановлених стовпах</w:t>
            </w:r>
          </w:p>
        </w:tc>
        <w:tc>
          <w:tcPr>
            <w:tcW w:w="1015" w:type="dxa"/>
            <w:tcBorders>
              <w:top w:val="single" w:sz="4" w:space="0" w:color="auto"/>
              <w:left w:val="single" w:sz="4" w:space="0" w:color="auto"/>
              <w:bottom w:val="single" w:sz="4" w:space="0" w:color="auto"/>
              <w:right w:val="single" w:sz="4" w:space="0" w:color="auto"/>
            </w:tcBorders>
          </w:tcPr>
          <w:p w14:paraId="7E409A7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0F737E4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10</w:t>
            </w:r>
          </w:p>
        </w:tc>
        <w:tc>
          <w:tcPr>
            <w:tcW w:w="1678" w:type="dxa"/>
            <w:tcBorders>
              <w:top w:val="single" w:sz="4" w:space="0" w:color="auto"/>
              <w:left w:val="single" w:sz="4" w:space="0" w:color="auto"/>
              <w:bottom w:val="single" w:sz="4" w:space="0" w:color="auto"/>
              <w:right w:val="single" w:sz="4" w:space="0" w:color="auto"/>
            </w:tcBorders>
          </w:tcPr>
          <w:p w14:paraId="5CBF8384"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4494C8DC"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159B169"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99</w:t>
            </w:r>
          </w:p>
        </w:tc>
        <w:tc>
          <w:tcPr>
            <w:tcW w:w="5218" w:type="dxa"/>
            <w:tcBorders>
              <w:top w:val="single" w:sz="4" w:space="0" w:color="auto"/>
              <w:left w:val="single" w:sz="4" w:space="0" w:color="auto"/>
              <w:bottom w:val="single" w:sz="4" w:space="0" w:color="auto"/>
              <w:right w:val="single" w:sz="4" w:space="0" w:color="auto"/>
            </w:tcBorders>
          </w:tcPr>
          <w:p w14:paraId="28F7D5DF"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Ворота розпашні сітка  2,5*4м</w:t>
            </w:r>
          </w:p>
        </w:tc>
        <w:tc>
          <w:tcPr>
            <w:tcW w:w="1015" w:type="dxa"/>
            <w:tcBorders>
              <w:top w:val="single" w:sz="4" w:space="0" w:color="auto"/>
              <w:left w:val="single" w:sz="4" w:space="0" w:color="auto"/>
              <w:bottom w:val="single" w:sz="4" w:space="0" w:color="auto"/>
              <w:right w:val="single" w:sz="4" w:space="0" w:color="auto"/>
            </w:tcBorders>
          </w:tcPr>
          <w:p w14:paraId="46D4A5D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66EB6DD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w:t>
            </w:r>
          </w:p>
        </w:tc>
        <w:tc>
          <w:tcPr>
            <w:tcW w:w="1678" w:type="dxa"/>
            <w:tcBorders>
              <w:top w:val="single" w:sz="4" w:space="0" w:color="auto"/>
              <w:left w:val="single" w:sz="4" w:space="0" w:color="auto"/>
              <w:bottom w:val="single" w:sz="4" w:space="0" w:color="auto"/>
              <w:right w:val="single" w:sz="4" w:space="0" w:color="auto"/>
            </w:tcBorders>
          </w:tcPr>
          <w:p w14:paraId="70E2B709"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44AC020"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AEA6BAD"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100</w:t>
            </w:r>
          </w:p>
        </w:tc>
        <w:tc>
          <w:tcPr>
            <w:tcW w:w="5218" w:type="dxa"/>
            <w:tcBorders>
              <w:top w:val="single" w:sz="4" w:space="0" w:color="auto"/>
              <w:left w:val="single" w:sz="4" w:space="0" w:color="auto"/>
              <w:bottom w:val="single" w:sz="4" w:space="0" w:color="auto"/>
              <w:right w:val="single" w:sz="4" w:space="0" w:color="auto"/>
            </w:tcBorders>
          </w:tcPr>
          <w:p w14:paraId="2E3197D4"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Улаштування хвірток металевих висотою 2,2 м</w:t>
            </w:r>
          </w:p>
        </w:tc>
        <w:tc>
          <w:tcPr>
            <w:tcW w:w="1015" w:type="dxa"/>
            <w:tcBorders>
              <w:top w:val="single" w:sz="4" w:space="0" w:color="auto"/>
              <w:left w:val="single" w:sz="4" w:space="0" w:color="auto"/>
              <w:bottom w:val="single" w:sz="4" w:space="0" w:color="auto"/>
              <w:right w:val="single" w:sz="4" w:space="0" w:color="auto"/>
            </w:tcBorders>
          </w:tcPr>
          <w:p w14:paraId="3F9A5A8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1F900E4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2,25</w:t>
            </w:r>
          </w:p>
        </w:tc>
        <w:tc>
          <w:tcPr>
            <w:tcW w:w="1678" w:type="dxa"/>
            <w:tcBorders>
              <w:top w:val="single" w:sz="4" w:space="0" w:color="auto"/>
              <w:left w:val="single" w:sz="4" w:space="0" w:color="auto"/>
              <w:bottom w:val="single" w:sz="4" w:space="0" w:color="auto"/>
              <w:right w:val="single" w:sz="4" w:space="0" w:color="auto"/>
            </w:tcBorders>
          </w:tcPr>
          <w:p w14:paraId="74810286"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C7783B3"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2B93F67"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101</w:t>
            </w:r>
          </w:p>
        </w:tc>
        <w:tc>
          <w:tcPr>
            <w:tcW w:w="5218" w:type="dxa"/>
            <w:tcBorders>
              <w:top w:val="single" w:sz="4" w:space="0" w:color="auto"/>
              <w:left w:val="single" w:sz="4" w:space="0" w:color="auto"/>
              <w:bottom w:val="single" w:sz="4" w:space="0" w:color="auto"/>
              <w:right w:val="single" w:sz="4" w:space="0" w:color="auto"/>
            </w:tcBorders>
          </w:tcPr>
          <w:p w14:paraId="67C21999"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Хвіртка сітка  2,5*0,9м</w:t>
            </w:r>
          </w:p>
        </w:tc>
        <w:tc>
          <w:tcPr>
            <w:tcW w:w="1015" w:type="dxa"/>
            <w:tcBorders>
              <w:top w:val="single" w:sz="4" w:space="0" w:color="auto"/>
              <w:left w:val="single" w:sz="4" w:space="0" w:color="auto"/>
              <w:bottom w:val="single" w:sz="4" w:space="0" w:color="auto"/>
              <w:right w:val="single" w:sz="4" w:space="0" w:color="auto"/>
            </w:tcBorders>
          </w:tcPr>
          <w:p w14:paraId="1C5CF1D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34B707E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w:t>
            </w:r>
          </w:p>
        </w:tc>
        <w:tc>
          <w:tcPr>
            <w:tcW w:w="1678" w:type="dxa"/>
            <w:tcBorders>
              <w:top w:val="single" w:sz="4" w:space="0" w:color="auto"/>
              <w:left w:val="single" w:sz="4" w:space="0" w:color="auto"/>
              <w:bottom w:val="single" w:sz="4" w:space="0" w:color="auto"/>
              <w:right w:val="single" w:sz="4" w:space="0" w:color="auto"/>
            </w:tcBorders>
          </w:tcPr>
          <w:p w14:paraId="6CB7A666"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534157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004528D"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102</w:t>
            </w:r>
          </w:p>
        </w:tc>
        <w:tc>
          <w:tcPr>
            <w:tcW w:w="5218" w:type="dxa"/>
            <w:tcBorders>
              <w:top w:val="single" w:sz="4" w:space="0" w:color="auto"/>
              <w:left w:val="single" w:sz="4" w:space="0" w:color="auto"/>
              <w:bottom w:val="single" w:sz="4" w:space="0" w:color="auto"/>
              <w:right w:val="single" w:sz="4" w:space="0" w:color="auto"/>
            </w:tcBorders>
          </w:tcPr>
          <w:p w14:paraId="70DFD3F8"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Улаштування основ під пандус товщиною 12 см із відсіву</w:t>
            </w:r>
          </w:p>
        </w:tc>
        <w:tc>
          <w:tcPr>
            <w:tcW w:w="1015" w:type="dxa"/>
            <w:tcBorders>
              <w:top w:val="single" w:sz="4" w:space="0" w:color="auto"/>
              <w:left w:val="single" w:sz="4" w:space="0" w:color="auto"/>
              <w:bottom w:val="single" w:sz="4" w:space="0" w:color="auto"/>
              <w:right w:val="single" w:sz="4" w:space="0" w:color="auto"/>
            </w:tcBorders>
          </w:tcPr>
          <w:p w14:paraId="55D3CEE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39B5267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14,5</w:t>
            </w:r>
          </w:p>
        </w:tc>
        <w:tc>
          <w:tcPr>
            <w:tcW w:w="1678" w:type="dxa"/>
            <w:tcBorders>
              <w:top w:val="single" w:sz="4" w:space="0" w:color="auto"/>
              <w:left w:val="single" w:sz="4" w:space="0" w:color="auto"/>
              <w:bottom w:val="single" w:sz="4" w:space="0" w:color="auto"/>
              <w:right w:val="single" w:sz="4" w:space="0" w:color="auto"/>
            </w:tcBorders>
          </w:tcPr>
          <w:p w14:paraId="7592A0EA"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71D4B370"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A292638"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103</w:t>
            </w:r>
          </w:p>
        </w:tc>
        <w:tc>
          <w:tcPr>
            <w:tcW w:w="5218" w:type="dxa"/>
            <w:tcBorders>
              <w:top w:val="single" w:sz="4" w:space="0" w:color="auto"/>
              <w:left w:val="single" w:sz="4" w:space="0" w:color="auto"/>
              <w:bottom w:val="single" w:sz="4" w:space="0" w:color="auto"/>
              <w:right w:val="single" w:sz="4" w:space="0" w:color="auto"/>
            </w:tcBorders>
          </w:tcPr>
          <w:p w14:paraId="67ABE298"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На кожний 1 см зміни товщини шару виключати до</w:t>
            </w:r>
          </w:p>
          <w:p w14:paraId="4820E086"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норми 18-47-1 до товщ.10см</w:t>
            </w:r>
          </w:p>
        </w:tc>
        <w:tc>
          <w:tcPr>
            <w:tcW w:w="1015" w:type="dxa"/>
            <w:tcBorders>
              <w:top w:val="single" w:sz="4" w:space="0" w:color="auto"/>
              <w:left w:val="single" w:sz="4" w:space="0" w:color="auto"/>
              <w:bottom w:val="single" w:sz="4" w:space="0" w:color="auto"/>
              <w:right w:val="single" w:sz="4" w:space="0" w:color="auto"/>
            </w:tcBorders>
          </w:tcPr>
          <w:p w14:paraId="30523F7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5E594FFB"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-14,5</w:t>
            </w:r>
          </w:p>
        </w:tc>
        <w:tc>
          <w:tcPr>
            <w:tcW w:w="1678" w:type="dxa"/>
            <w:tcBorders>
              <w:top w:val="single" w:sz="4" w:space="0" w:color="auto"/>
              <w:left w:val="single" w:sz="4" w:space="0" w:color="auto"/>
              <w:bottom w:val="single" w:sz="4" w:space="0" w:color="auto"/>
              <w:right w:val="single" w:sz="4" w:space="0" w:color="auto"/>
            </w:tcBorders>
          </w:tcPr>
          <w:p w14:paraId="235E4047"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B12C6CC"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07F4D31E"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104</w:t>
            </w:r>
          </w:p>
        </w:tc>
        <w:tc>
          <w:tcPr>
            <w:tcW w:w="5218" w:type="dxa"/>
            <w:tcBorders>
              <w:top w:val="single" w:sz="4" w:space="0" w:color="auto"/>
              <w:left w:val="single" w:sz="4" w:space="0" w:color="auto"/>
              <w:bottom w:val="single" w:sz="4" w:space="0" w:color="auto"/>
              <w:right w:val="single" w:sz="4" w:space="0" w:color="auto"/>
            </w:tcBorders>
          </w:tcPr>
          <w:p w14:paraId="5653CA16"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Улаштування покриття пандусу з фігурних елементів мощення з використанням готової піщано-цементної суміші</w:t>
            </w:r>
          </w:p>
        </w:tc>
        <w:tc>
          <w:tcPr>
            <w:tcW w:w="1015" w:type="dxa"/>
            <w:tcBorders>
              <w:top w:val="single" w:sz="4" w:space="0" w:color="auto"/>
              <w:left w:val="single" w:sz="4" w:space="0" w:color="auto"/>
              <w:bottom w:val="single" w:sz="4" w:space="0" w:color="auto"/>
              <w:right w:val="single" w:sz="4" w:space="0" w:color="auto"/>
            </w:tcBorders>
          </w:tcPr>
          <w:p w14:paraId="677CA3E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м2</w:t>
            </w:r>
          </w:p>
        </w:tc>
        <w:tc>
          <w:tcPr>
            <w:tcW w:w="1417" w:type="dxa"/>
            <w:tcBorders>
              <w:top w:val="single" w:sz="4" w:space="0" w:color="auto"/>
              <w:left w:val="single" w:sz="4" w:space="0" w:color="auto"/>
              <w:bottom w:val="single" w:sz="4" w:space="0" w:color="auto"/>
              <w:right w:val="single" w:sz="4" w:space="0" w:color="auto"/>
            </w:tcBorders>
          </w:tcPr>
          <w:p w14:paraId="33A9B78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14,5</w:t>
            </w:r>
          </w:p>
        </w:tc>
        <w:tc>
          <w:tcPr>
            <w:tcW w:w="1678" w:type="dxa"/>
            <w:tcBorders>
              <w:top w:val="single" w:sz="4" w:space="0" w:color="auto"/>
              <w:left w:val="single" w:sz="4" w:space="0" w:color="auto"/>
              <w:bottom w:val="single" w:sz="4" w:space="0" w:color="auto"/>
              <w:right w:val="single" w:sz="4" w:space="0" w:color="auto"/>
            </w:tcBorders>
          </w:tcPr>
          <w:p w14:paraId="10F3911D"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DB454B2"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A6161F7"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105</w:t>
            </w:r>
          </w:p>
        </w:tc>
        <w:tc>
          <w:tcPr>
            <w:tcW w:w="5218" w:type="dxa"/>
            <w:tcBorders>
              <w:top w:val="single" w:sz="4" w:space="0" w:color="auto"/>
              <w:left w:val="single" w:sz="4" w:space="0" w:color="auto"/>
              <w:bottom w:val="single" w:sz="4" w:space="0" w:color="auto"/>
              <w:right w:val="single" w:sz="4" w:space="0" w:color="auto"/>
            </w:tcBorders>
          </w:tcPr>
          <w:p w14:paraId="14F82344"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Суміш цементно-піщана "гарцовка"</w:t>
            </w:r>
          </w:p>
        </w:tc>
        <w:tc>
          <w:tcPr>
            <w:tcW w:w="1015" w:type="dxa"/>
            <w:tcBorders>
              <w:top w:val="single" w:sz="4" w:space="0" w:color="auto"/>
              <w:left w:val="single" w:sz="4" w:space="0" w:color="auto"/>
              <w:bottom w:val="single" w:sz="4" w:space="0" w:color="auto"/>
              <w:right w:val="single" w:sz="4" w:space="0" w:color="auto"/>
            </w:tcBorders>
          </w:tcPr>
          <w:p w14:paraId="0E6D95B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м3</w:t>
            </w:r>
          </w:p>
        </w:tc>
        <w:tc>
          <w:tcPr>
            <w:tcW w:w="1417" w:type="dxa"/>
            <w:tcBorders>
              <w:top w:val="single" w:sz="4" w:space="0" w:color="auto"/>
              <w:left w:val="single" w:sz="4" w:space="0" w:color="auto"/>
              <w:bottom w:val="single" w:sz="4" w:space="0" w:color="auto"/>
              <w:right w:val="single" w:sz="4" w:space="0" w:color="auto"/>
            </w:tcBorders>
          </w:tcPr>
          <w:p w14:paraId="1D152ED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0,923</w:t>
            </w:r>
          </w:p>
        </w:tc>
        <w:tc>
          <w:tcPr>
            <w:tcW w:w="1678" w:type="dxa"/>
            <w:tcBorders>
              <w:top w:val="single" w:sz="4" w:space="0" w:color="auto"/>
              <w:left w:val="single" w:sz="4" w:space="0" w:color="auto"/>
              <w:bottom w:val="single" w:sz="4" w:space="0" w:color="auto"/>
              <w:right w:val="single" w:sz="4" w:space="0" w:color="auto"/>
            </w:tcBorders>
          </w:tcPr>
          <w:p w14:paraId="50B227F9"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5F931B6E"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6A221750"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106</w:t>
            </w:r>
          </w:p>
        </w:tc>
        <w:tc>
          <w:tcPr>
            <w:tcW w:w="5218" w:type="dxa"/>
            <w:tcBorders>
              <w:top w:val="single" w:sz="4" w:space="0" w:color="auto"/>
              <w:left w:val="single" w:sz="4" w:space="0" w:color="auto"/>
              <w:bottom w:val="single" w:sz="4" w:space="0" w:color="auto"/>
              <w:right w:val="single" w:sz="4" w:space="0" w:color="auto"/>
            </w:tcBorders>
          </w:tcPr>
          <w:p w14:paraId="38E5526C"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 xml:space="preserve">Плитка тротуарна фігурна  овщ.40мм </w:t>
            </w:r>
          </w:p>
        </w:tc>
        <w:tc>
          <w:tcPr>
            <w:tcW w:w="1015" w:type="dxa"/>
            <w:tcBorders>
              <w:top w:val="single" w:sz="4" w:space="0" w:color="auto"/>
              <w:left w:val="single" w:sz="4" w:space="0" w:color="auto"/>
              <w:bottom w:val="single" w:sz="4" w:space="0" w:color="auto"/>
              <w:right w:val="single" w:sz="4" w:space="0" w:color="auto"/>
            </w:tcBorders>
          </w:tcPr>
          <w:p w14:paraId="5097C47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м2</w:t>
            </w:r>
          </w:p>
        </w:tc>
        <w:tc>
          <w:tcPr>
            <w:tcW w:w="1417" w:type="dxa"/>
            <w:tcBorders>
              <w:top w:val="single" w:sz="4" w:space="0" w:color="auto"/>
              <w:left w:val="single" w:sz="4" w:space="0" w:color="auto"/>
              <w:bottom w:val="single" w:sz="4" w:space="0" w:color="auto"/>
              <w:right w:val="single" w:sz="4" w:space="0" w:color="auto"/>
            </w:tcBorders>
          </w:tcPr>
          <w:p w14:paraId="6958CAC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14,645</w:t>
            </w:r>
          </w:p>
        </w:tc>
        <w:tc>
          <w:tcPr>
            <w:tcW w:w="1678" w:type="dxa"/>
            <w:tcBorders>
              <w:top w:val="single" w:sz="4" w:space="0" w:color="auto"/>
              <w:left w:val="single" w:sz="4" w:space="0" w:color="auto"/>
              <w:bottom w:val="single" w:sz="4" w:space="0" w:color="auto"/>
              <w:right w:val="single" w:sz="4" w:space="0" w:color="auto"/>
            </w:tcBorders>
          </w:tcPr>
          <w:p w14:paraId="0E68A51E"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CF15AD7" w14:textId="77777777" w:rsidTr="00123F6F">
        <w:trPr>
          <w:trHeight w:val="303"/>
          <w:jc w:val="center"/>
        </w:trPr>
        <w:tc>
          <w:tcPr>
            <w:tcW w:w="9878" w:type="dxa"/>
            <w:gridSpan w:val="5"/>
            <w:tcBorders>
              <w:top w:val="single" w:sz="4" w:space="0" w:color="auto"/>
              <w:left w:val="single" w:sz="4" w:space="0" w:color="auto"/>
              <w:bottom w:val="single" w:sz="4" w:space="0" w:color="auto"/>
              <w:right w:val="single" w:sz="4" w:space="0" w:color="auto"/>
            </w:tcBorders>
          </w:tcPr>
          <w:p w14:paraId="29903942" w14:textId="77777777" w:rsidR="00123F6F" w:rsidRPr="00D7686D" w:rsidRDefault="00123F6F" w:rsidP="00123F6F">
            <w:pPr>
              <w:autoSpaceDE w:val="0"/>
              <w:autoSpaceDN w:val="0"/>
              <w:adjustRightInd w:val="0"/>
              <w:jc w:val="center"/>
              <w:rPr>
                <w:rFonts w:ascii="Times New Roman" w:hAnsi="Times New Roman" w:cs="Times New Roman"/>
                <w:lang w:val="uk-UA"/>
              </w:rPr>
            </w:pPr>
            <w:r w:rsidRPr="00D7686D">
              <w:rPr>
                <w:rFonts w:ascii="Times New Roman" w:hAnsi="Times New Roman" w:cs="Times New Roman"/>
                <w:color w:val="000000"/>
              </w:rPr>
              <w:t>ФАСАД</w:t>
            </w:r>
          </w:p>
        </w:tc>
      </w:tr>
      <w:tr w:rsidR="00123F6F" w:rsidRPr="00D7686D" w14:paraId="08A22D83"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236B6FB"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107</w:t>
            </w:r>
          </w:p>
        </w:tc>
        <w:tc>
          <w:tcPr>
            <w:tcW w:w="5218" w:type="dxa"/>
            <w:tcBorders>
              <w:top w:val="single" w:sz="4" w:space="0" w:color="auto"/>
              <w:left w:val="single" w:sz="4" w:space="0" w:color="auto"/>
              <w:bottom w:val="single" w:sz="4" w:space="0" w:color="auto"/>
              <w:right w:val="single" w:sz="4" w:space="0" w:color="auto"/>
            </w:tcBorders>
          </w:tcPr>
          <w:p w14:paraId="3816A2F6"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Опорядження стін фасадів металосайдингом Блок Хаус з утепленням з риштувань</w:t>
            </w:r>
          </w:p>
        </w:tc>
        <w:tc>
          <w:tcPr>
            <w:tcW w:w="1015" w:type="dxa"/>
            <w:tcBorders>
              <w:top w:val="single" w:sz="4" w:space="0" w:color="auto"/>
              <w:left w:val="single" w:sz="4" w:space="0" w:color="auto"/>
              <w:bottom w:val="single" w:sz="4" w:space="0" w:color="auto"/>
              <w:right w:val="single" w:sz="4" w:space="0" w:color="auto"/>
            </w:tcBorders>
          </w:tcPr>
          <w:p w14:paraId="577680D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 xml:space="preserve"> м2</w:t>
            </w:r>
          </w:p>
        </w:tc>
        <w:tc>
          <w:tcPr>
            <w:tcW w:w="1417" w:type="dxa"/>
            <w:tcBorders>
              <w:top w:val="single" w:sz="4" w:space="0" w:color="auto"/>
              <w:left w:val="single" w:sz="4" w:space="0" w:color="auto"/>
              <w:bottom w:val="single" w:sz="4" w:space="0" w:color="auto"/>
              <w:right w:val="single" w:sz="4" w:space="0" w:color="auto"/>
            </w:tcBorders>
          </w:tcPr>
          <w:p w14:paraId="783ACC1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112</w:t>
            </w:r>
          </w:p>
        </w:tc>
        <w:tc>
          <w:tcPr>
            <w:tcW w:w="1678" w:type="dxa"/>
            <w:tcBorders>
              <w:top w:val="single" w:sz="4" w:space="0" w:color="auto"/>
              <w:left w:val="single" w:sz="4" w:space="0" w:color="auto"/>
              <w:bottom w:val="single" w:sz="4" w:space="0" w:color="auto"/>
              <w:right w:val="single" w:sz="4" w:space="0" w:color="auto"/>
            </w:tcBorders>
          </w:tcPr>
          <w:p w14:paraId="02B58454"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F8E0C8E"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0B8A766"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108</w:t>
            </w:r>
          </w:p>
        </w:tc>
        <w:tc>
          <w:tcPr>
            <w:tcW w:w="5218" w:type="dxa"/>
            <w:tcBorders>
              <w:top w:val="single" w:sz="4" w:space="0" w:color="auto"/>
              <w:left w:val="single" w:sz="4" w:space="0" w:color="auto"/>
              <w:bottom w:val="single" w:sz="4" w:space="0" w:color="auto"/>
              <w:right w:val="single" w:sz="4" w:space="0" w:color="auto"/>
            </w:tcBorders>
          </w:tcPr>
          <w:p w14:paraId="56FAD65A"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Плити теплоізоляційні із мінеральної вати на</w:t>
            </w:r>
          </w:p>
          <w:p w14:paraId="6FFE113C"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синтетичному зв'язувальному товщ.100мм</w:t>
            </w:r>
          </w:p>
        </w:tc>
        <w:tc>
          <w:tcPr>
            <w:tcW w:w="1015" w:type="dxa"/>
            <w:tcBorders>
              <w:top w:val="single" w:sz="4" w:space="0" w:color="auto"/>
              <w:left w:val="single" w:sz="4" w:space="0" w:color="auto"/>
              <w:bottom w:val="single" w:sz="4" w:space="0" w:color="auto"/>
              <w:right w:val="single" w:sz="4" w:space="0" w:color="auto"/>
            </w:tcBorders>
          </w:tcPr>
          <w:p w14:paraId="00E82323"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м3</w:t>
            </w:r>
          </w:p>
        </w:tc>
        <w:tc>
          <w:tcPr>
            <w:tcW w:w="1417" w:type="dxa"/>
            <w:tcBorders>
              <w:top w:val="single" w:sz="4" w:space="0" w:color="auto"/>
              <w:left w:val="single" w:sz="4" w:space="0" w:color="auto"/>
              <w:bottom w:val="single" w:sz="4" w:space="0" w:color="auto"/>
              <w:right w:val="single" w:sz="4" w:space="0" w:color="auto"/>
            </w:tcBorders>
          </w:tcPr>
          <w:p w14:paraId="64989E6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11,2</w:t>
            </w:r>
          </w:p>
        </w:tc>
        <w:tc>
          <w:tcPr>
            <w:tcW w:w="1678" w:type="dxa"/>
            <w:tcBorders>
              <w:top w:val="single" w:sz="4" w:space="0" w:color="auto"/>
              <w:left w:val="single" w:sz="4" w:space="0" w:color="auto"/>
              <w:bottom w:val="single" w:sz="4" w:space="0" w:color="auto"/>
              <w:right w:val="single" w:sz="4" w:space="0" w:color="auto"/>
            </w:tcBorders>
          </w:tcPr>
          <w:p w14:paraId="4E01A119"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1CFD18F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77848092"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109</w:t>
            </w:r>
          </w:p>
        </w:tc>
        <w:tc>
          <w:tcPr>
            <w:tcW w:w="5218" w:type="dxa"/>
            <w:tcBorders>
              <w:top w:val="single" w:sz="4" w:space="0" w:color="auto"/>
              <w:left w:val="single" w:sz="4" w:space="0" w:color="auto"/>
              <w:bottom w:val="single" w:sz="4" w:space="0" w:color="auto"/>
              <w:right w:val="single" w:sz="4" w:space="0" w:color="auto"/>
            </w:tcBorders>
          </w:tcPr>
          <w:p w14:paraId="31454AD7"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Профіль напрямний UD 50</w:t>
            </w:r>
          </w:p>
        </w:tc>
        <w:tc>
          <w:tcPr>
            <w:tcW w:w="1015" w:type="dxa"/>
            <w:tcBorders>
              <w:top w:val="single" w:sz="4" w:space="0" w:color="auto"/>
              <w:left w:val="single" w:sz="4" w:space="0" w:color="auto"/>
              <w:bottom w:val="single" w:sz="4" w:space="0" w:color="auto"/>
              <w:right w:val="single" w:sz="4" w:space="0" w:color="auto"/>
            </w:tcBorders>
          </w:tcPr>
          <w:p w14:paraId="4A54DFD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351CFF3F"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218</w:t>
            </w:r>
          </w:p>
        </w:tc>
        <w:tc>
          <w:tcPr>
            <w:tcW w:w="1678" w:type="dxa"/>
            <w:tcBorders>
              <w:top w:val="single" w:sz="4" w:space="0" w:color="auto"/>
              <w:left w:val="single" w:sz="4" w:space="0" w:color="auto"/>
              <w:bottom w:val="single" w:sz="4" w:space="0" w:color="auto"/>
              <w:right w:val="single" w:sz="4" w:space="0" w:color="auto"/>
            </w:tcBorders>
          </w:tcPr>
          <w:p w14:paraId="3478E52F"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333D126E"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34B45E61"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110</w:t>
            </w:r>
          </w:p>
        </w:tc>
        <w:tc>
          <w:tcPr>
            <w:tcW w:w="5218" w:type="dxa"/>
            <w:tcBorders>
              <w:top w:val="single" w:sz="4" w:space="0" w:color="auto"/>
              <w:left w:val="single" w:sz="4" w:space="0" w:color="auto"/>
              <w:bottom w:val="single" w:sz="4" w:space="0" w:color="auto"/>
              <w:right w:val="single" w:sz="4" w:space="0" w:color="auto"/>
            </w:tcBorders>
          </w:tcPr>
          <w:p w14:paraId="0695791F"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Профіль стійковий СD 50</w:t>
            </w:r>
          </w:p>
        </w:tc>
        <w:tc>
          <w:tcPr>
            <w:tcW w:w="1015" w:type="dxa"/>
            <w:tcBorders>
              <w:top w:val="single" w:sz="4" w:space="0" w:color="auto"/>
              <w:left w:val="single" w:sz="4" w:space="0" w:color="auto"/>
              <w:bottom w:val="single" w:sz="4" w:space="0" w:color="auto"/>
              <w:right w:val="single" w:sz="4" w:space="0" w:color="auto"/>
            </w:tcBorders>
          </w:tcPr>
          <w:p w14:paraId="2F54517C"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50C6D6DD"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450</w:t>
            </w:r>
          </w:p>
        </w:tc>
        <w:tc>
          <w:tcPr>
            <w:tcW w:w="1678" w:type="dxa"/>
            <w:tcBorders>
              <w:top w:val="single" w:sz="4" w:space="0" w:color="auto"/>
              <w:left w:val="single" w:sz="4" w:space="0" w:color="auto"/>
              <w:bottom w:val="single" w:sz="4" w:space="0" w:color="auto"/>
              <w:right w:val="single" w:sz="4" w:space="0" w:color="auto"/>
            </w:tcBorders>
          </w:tcPr>
          <w:p w14:paraId="772DCDCC"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2409F78C"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48F8E199"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111</w:t>
            </w:r>
          </w:p>
        </w:tc>
        <w:tc>
          <w:tcPr>
            <w:tcW w:w="5218" w:type="dxa"/>
            <w:tcBorders>
              <w:top w:val="single" w:sz="4" w:space="0" w:color="auto"/>
              <w:left w:val="single" w:sz="4" w:space="0" w:color="auto"/>
              <w:bottom w:val="single" w:sz="4" w:space="0" w:color="auto"/>
              <w:right w:val="single" w:sz="4" w:space="0" w:color="auto"/>
            </w:tcBorders>
          </w:tcPr>
          <w:p w14:paraId="0EF38A0B"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Гвинти самонарізні 4,2х16</w:t>
            </w:r>
          </w:p>
        </w:tc>
        <w:tc>
          <w:tcPr>
            <w:tcW w:w="1015" w:type="dxa"/>
            <w:tcBorders>
              <w:top w:val="single" w:sz="4" w:space="0" w:color="auto"/>
              <w:left w:val="single" w:sz="4" w:space="0" w:color="auto"/>
              <w:bottom w:val="single" w:sz="4" w:space="0" w:color="auto"/>
              <w:right w:val="single" w:sz="4" w:space="0" w:color="auto"/>
            </w:tcBorders>
          </w:tcPr>
          <w:p w14:paraId="30038B35"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13004779"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4480</w:t>
            </w:r>
          </w:p>
        </w:tc>
        <w:tc>
          <w:tcPr>
            <w:tcW w:w="1678" w:type="dxa"/>
            <w:tcBorders>
              <w:top w:val="single" w:sz="4" w:space="0" w:color="auto"/>
              <w:left w:val="single" w:sz="4" w:space="0" w:color="auto"/>
              <w:bottom w:val="single" w:sz="4" w:space="0" w:color="auto"/>
              <w:right w:val="single" w:sz="4" w:space="0" w:color="auto"/>
            </w:tcBorders>
          </w:tcPr>
          <w:p w14:paraId="0CC2B0EC"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75623297"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2D6A76F9"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112</w:t>
            </w:r>
          </w:p>
        </w:tc>
        <w:tc>
          <w:tcPr>
            <w:tcW w:w="5218" w:type="dxa"/>
            <w:tcBorders>
              <w:top w:val="single" w:sz="4" w:space="0" w:color="auto"/>
              <w:left w:val="single" w:sz="4" w:space="0" w:color="auto"/>
              <w:bottom w:val="single" w:sz="4" w:space="0" w:color="auto"/>
              <w:right w:val="single" w:sz="4" w:space="0" w:color="auto"/>
            </w:tcBorders>
          </w:tcPr>
          <w:p w14:paraId="68630260"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Дюбель фасадний 12х100</w:t>
            </w:r>
          </w:p>
        </w:tc>
        <w:tc>
          <w:tcPr>
            <w:tcW w:w="1015" w:type="dxa"/>
            <w:tcBorders>
              <w:top w:val="single" w:sz="4" w:space="0" w:color="auto"/>
              <w:left w:val="single" w:sz="4" w:space="0" w:color="auto"/>
              <w:bottom w:val="single" w:sz="4" w:space="0" w:color="auto"/>
              <w:right w:val="single" w:sz="4" w:space="0" w:color="auto"/>
            </w:tcBorders>
          </w:tcPr>
          <w:p w14:paraId="395F0780"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0DAF7F30"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896</w:t>
            </w:r>
          </w:p>
        </w:tc>
        <w:tc>
          <w:tcPr>
            <w:tcW w:w="1678" w:type="dxa"/>
            <w:tcBorders>
              <w:top w:val="single" w:sz="4" w:space="0" w:color="auto"/>
              <w:left w:val="single" w:sz="4" w:space="0" w:color="auto"/>
              <w:bottom w:val="single" w:sz="4" w:space="0" w:color="auto"/>
              <w:right w:val="single" w:sz="4" w:space="0" w:color="auto"/>
            </w:tcBorders>
          </w:tcPr>
          <w:p w14:paraId="20AF0511"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BC2552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33BCDC1"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113</w:t>
            </w:r>
          </w:p>
        </w:tc>
        <w:tc>
          <w:tcPr>
            <w:tcW w:w="5218" w:type="dxa"/>
            <w:tcBorders>
              <w:top w:val="single" w:sz="4" w:space="0" w:color="auto"/>
              <w:left w:val="single" w:sz="4" w:space="0" w:color="auto"/>
              <w:bottom w:val="single" w:sz="4" w:space="0" w:color="auto"/>
              <w:right w:val="single" w:sz="4" w:space="0" w:color="auto"/>
            </w:tcBorders>
          </w:tcPr>
          <w:p w14:paraId="38514B8B"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Металеві вироби (стартові та стиковочні планки та</w:t>
            </w:r>
          </w:p>
          <w:p w14:paraId="21CBD296"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кутники) 2м</w:t>
            </w:r>
          </w:p>
        </w:tc>
        <w:tc>
          <w:tcPr>
            <w:tcW w:w="1015" w:type="dxa"/>
            <w:tcBorders>
              <w:top w:val="single" w:sz="4" w:space="0" w:color="auto"/>
              <w:left w:val="single" w:sz="4" w:space="0" w:color="auto"/>
              <w:bottom w:val="single" w:sz="4" w:space="0" w:color="auto"/>
              <w:right w:val="single" w:sz="4" w:space="0" w:color="auto"/>
            </w:tcBorders>
          </w:tcPr>
          <w:p w14:paraId="235A9C16"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шт</w:t>
            </w:r>
          </w:p>
        </w:tc>
        <w:tc>
          <w:tcPr>
            <w:tcW w:w="1417" w:type="dxa"/>
            <w:tcBorders>
              <w:top w:val="single" w:sz="4" w:space="0" w:color="auto"/>
              <w:left w:val="single" w:sz="4" w:space="0" w:color="auto"/>
              <w:bottom w:val="single" w:sz="4" w:space="0" w:color="auto"/>
              <w:right w:val="single" w:sz="4" w:space="0" w:color="auto"/>
            </w:tcBorders>
          </w:tcPr>
          <w:p w14:paraId="6622B86E"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25</w:t>
            </w:r>
          </w:p>
        </w:tc>
        <w:tc>
          <w:tcPr>
            <w:tcW w:w="1678" w:type="dxa"/>
            <w:tcBorders>
              <w:top w:val="single" w:sz="4" w:space="0" w:color="auto"/>
              <w:left w:val="single" w:sz="4" w:space="0" w:color="auto"/>
              <w:bottom w:val="single" w:sz="4" w:space="0" w:color="auto"/>
              <w:right w:val="single" w:sz="4" w:space="0" w:color="auto"/>
            </w:tcBorders>
          </w:tcPr>
          <w:p w14:paraId="5D0A35E4"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0CA5FD4A"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194A8806"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114</w:t>
            </w:r>
          </w:p>
        </w:tc>
        <w:tc>
          <w:tcPr>
            <w:tcW w:w="5218" w:type="dxa"/>
            <w:tcBorders>
              <w:top w:val="single" w:sz="4" w:space="0" w:color="auto"/>
              <w:left w:val="single" w:sz="4" w:space="0" w:color="auto"/>
              <w:bottom w:val="single" w:sz="4" w:space="0" w:color="auto"/>
              <w:right w:val="single" w:sz="4" w:space="0" w:color="auto"/>
            </w:tcBorders>
          </w:tcPr>
          <w:p w14:paraId="5B511E94" w14:textId="77777777" w:rsidR="00123F6F" w:rsidRPr="00D7686D" w:rsidRDefault="00123F6F" w:rsidP="00123F6F">
            <w:pPr>
              <w:keepLines/>
              <w:autoSpaceDE w:val="0"/>
              <w:autoSpaceDN w:val="0"/>
              <w:rPr>
                <w:rFonts w:ascii="Times New Roman" w:hAnsi="Times New Roman" w:cs="Times New Roman"/>
                <w:spacing w:val="-5"/>
                <w:lang w:val="uk-UA"/>
              </w:rPr>
            </w:pPr>
            <w:r w:rsidRPr="00D7686D">
              <w:rPr>
                <w:rFonts w:ascii="Times New Roman" w:hAnsi="Times New Roman" w:cs="Times New Roman"/>
                <w:spacing w:val="-5"/>
                <w:lang w:val="uk-UA"/>
              </w:rPr>
              <w:t>Навішування водостічних труб, колін, відливів і лійок з готових елементів</w:t>
            </w:r>
          </w:p>
        </w:tc>
        <w:tc>
          <w:tcPr>
            <w:tcW w:w="1015" w:type="dxa"/>
            <w:tcBorders>
              <w:top w:val="single" w:sz="4" w:space="0" w:color="auto"/>
              <w:left w:val="single" w:sz="4" w:space="0" w:color="auto"/>
              <w:bottom w:val="single" w:sz="4" w:space="0" w:color="auto"/>
              <w:right w:val="single" w:sz="4" w:space="0" w:color="auto"/>
            </w:tcBorders>
          </w:tcPr>
          <w:p w14:paraId="520EE9C8"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212B8B94"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46</w:t>
            </w:r>
          </w:p>
        </w:tc>
        <w:tc>
          <w:tcPr>
            <w:tcW w:w="1678" w:type="dxa"/>
            <w:tcBorders>
              <w:top w:val="single" w:sz="4" w:space="0" w:color="auto"/>
              <w:left w:val="single" w:sz="4" w:space="0" w:color="auto"/>
              <w:bottom w:val="single" w:sz="4" w:space="0" w:color="auto"/>
              <w:right w:val="single" w:sz="4" w:space="0" w:color="auto"/>
            </w:tcBorders>
          </w:tcPr>
          <w:p w14:paraId="1E967227" w14:textId="77777777" w:rsidR="00123F6F" w:rsidRPr="00D7686D" w:rsidRDefault="00123F6F" w:rsidP="00123F6F">
            <w:pPr>
              <w:autoSpaceDE w:val="0"/>
              <w:autoSpaceDN w:val="0"/>
              <w:adjustRightInd w:val="0"/>
              <w:rPr>
                <w:rFonts w:ascii="Times New Roman" w:hAnsi="Times New Roman" w:cs="Times New Roman"/>
                <w:lang w:val="uk-UA"/>
              </w:rPr>
            </w:pPr>
          </w:p>
        </w:tc>
      </w:tr>
      <w:tr w:rsidR="00123F6F" w:rsidRPr="00D7686D" w14:paraId="649BA51D" w14:textId="77777777" w:rsidTr="00123F6F">
        <w:trPr>
          <w:trHeight w:val="303"/>
          <w:jc w:val="center"/>
        </w:trPr>
        <w:tc>
          <w:tcPr>
            <w:tcW w:w="550" w:type="dxa"/>
            <w:tcBorders>
              <w:top w:val="single" w:sz="4" w:space="0" w:color="auto"/>
              <w:left w:val="single" w:sz="4" w:space="0" w:color="auto"/>
              <w:bottom w:val="single" w:sz="4" w:space="0" w:color="auto"/>
              <w:right w:val="single" w:sz="4" w:space="0" w:color="auto"/>
            </w:tcBorders>
          </w:tcPr>
          <w:p w14:paraId="56F2BF6C" w14:textId="77777777" w:rsidR="00123F6F" w:rsidRPr="00D7686D" w:rsidRDefault="00123F6F" w:rsidP="00123F6F">
            <w:pPr>
              <w:keepLines/>
              <w:autoSpaceDE w:val="0"/>
              <w:autoSpaceDN w:val="0"/>
              <w:jc w:val="center"/>
              <w:rPr>
                <w:rFonts w:ascii="Times New Roman" w:hAnsi="Times New Roman" w:cs="Times New Roman"/>
                <w:spacing w:val="-3"/>
                <w:lang w:val="uk-UA"/>
              </w:rPr>
            </w:pPr>
            <w:r w:rsidRPr="00D7686D">
              <w:rPr>
                <w:rFonts w:ascii="Times New Roman" w:hAnsi="Times New Roman" w:cs="Times New Roman"/>
                <w:spacing w:val="-3"/>
                <w:lang w:val="uk-UA"/>
              </w:rPr>
              <w:t>115</w:t>
            </w:r>
          </w:p>
        </w:tc>
        <w:tc>
          <w:tcPr>
            <w:tcW w:w="5218" w:type="dxa"/>
            <w:tcBorders>
              <w:top w:val="single" w:sz="4" w:space="0" w:color="auto"/>
              <w:left w:val="single" w:sz="4" w:space="0" w:color="auto"/>
              <w:bottom w:val="single" w:sz="4" w:space="0" w:color="auto"/>
              <w:right w:val="single" w:sz="4" w:space="0" w:color="auto"/>
            </w:tcBorders>
          </w:tcPr>
          <w:p w14:paraId="39A66D46" w14:textId="77777777" w:rsidR="00123F6F" w:rsidRPr="00D7686D" w:rsidRDefault="00123F6F" w:rsidP="00123F6F">
            <w:pPr>
              <w:keepLines/>
              <w:autoSpaceDE w:val="0"/>
              <w:autoSpaceDN w:val="0"/>
              <w:rPr>
                <w:rFonts w:ascii="Times New Roman" w:hAnsi="Times New Roman" w:cs="Times New Roman"/>
                <w:lang w:val="uk-UA"/>
              </w:rPr>
            </w:pPr>
            <w:r w:rsidRPr="00D7686D">
              <w:rPr>
                <w:rFonts w:ascii="Times New Roman" w:hAnsi="Times New Roman" w:cs="Times New Roman"/>
                <w:spacing w:val="-5"/>
                <w:lang w:val="uk-UA"/>
              </w:rPr>
              <w:t xml:space="preserve">Труба водостічна 130 мм L=2 м </w:t>
            </w:r>
          </w:p>
        </w:tc>
        <w:tc>
          <w:tcPr>
            <w:tcW w:w="1015" w:type="dxa"/>
            <w:tcBorders>
              <w:top w:val="single" w:sz="4" w:space="0" w:color="auto"/>
              <w:left w:val="single" w:sz="4" w:space="0" w:color="auto"/>
              <w:bottom w:val="single" w:sz="4" w:space="0" w:color="auto"/>
              <w:right w:val="single" w:sz="4" w:space="0" w:color="auto"/>
            </w:tcBorders>
          </w:tcPr>
          <w:p w14:paraId="40BAE481"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м</w:t>
            </w:r>
          </w:p>
        </w:tc>
        <w:tc>
          <w:tcPr>
            <w:tcW w:w="1417" w:type="dxa"/>
            <w:tcBorders>
              <w:top w:val="single" w:sz="4" w:space="0" w:color="auto"/>
              <w:left w:val="single" w:sz="4" w:space="0" w:color="auto"/>
              <w:bottom w:val="single" w:sz="4" w:space="0" w:color="auto"/>
              <w:right w:val="single" w:sz="4" w:space="0" w:color="auto"/>
            </w:tcBorders>
          </w:tcPr>
          <w:p w14:paraId="5CDD0D0A" w14:textId="77777777" w:rsidR="00123F6F" w:rsidRPr="00D7686D" w:rsidRDefault="00123F6F" w:rsidP="00123F6F">
            <w:pPr>
              <w:keepLines/>
              <w:autoSpaceDE w:val="0"/>
              <w:autoSpaceDN w:val="0"/>
              <w:jc w:val="center"/>
              <w:rPr>
                <w:rFonts w:ascii="Times New Roman" w:hAnsi="Times New Roman" w:cs="Times New Roman"/>
                <w:lang w:val="uk-UA"/>
              </w:rPr>
            </w:pPr>
            <w:r w:rsidRPr="00D7686D">
              <w:rPr>
                <w:rFonts w:ascii="Times New Roman" w:hAnsi="Times New Roman" w:cs="Times New Roman"/>
                <w:spacing w:val="-5"/>
                <w:lang w:val="uk-UA"/>
              </w:rPr>
              <w:t>46</w:t>
            </w:r>
          </w:p>
        </w:tc>
        <w:tc>
          <w:tcPr>
            <w:tcW w:w="1678" w:type="dxa"/>
            <w:tcBorders>
              <w:top w:val="single" w:sz="4" w:space="0" w:color="auto"/>
              <w:left w:val="single" w:sz="4" w:space="0" w:color="auto"/>
              <w:bottom w:val="single" w:sz="4" w:space="0" w:color="auto"/>
              <w:right w:val="single" w:sz="4" w:space="0" w:color="auto"/>
            </w:tcBorders>
          </w:tcPr>
          <w:p w14:paraId="274A3338" w14:textId="77777777" w:rsidR="00123F6F" w:rsidRPr="00D7686D" w:rsidRDefault="00123F6F" w:rsidP="00123F6F">
            <w:pPr>
              <w:autoSpaceDE w:val="0"/>
              <w:autoSpaceDN w:val="0"/>
              <w:adjustRightInd w:val="0"/>
              <w:rPr>
                <w:rFonts w:ascii="Times New Roman" w:hAnsi="Times New Roman" w:cs="Times New Roman"/>
                <w:lang w:val="uk-UA"/>
              </w:rPr>
            </w:pPr>
          </w:p>
        </w:tc>
      </w:tr>
    </w:tbl>
    <w:p w14:paraId="421A2519" w14:textId="77777777" w:rsidR="00123F6F" w:rsidRPr="00D7686D" w:rsidRDefault="00123F6F" w:rsidP="00123F6F">
      <w:pPr>
        <w:rPr>
          <w:rFonts w:ascii="Times New Roman" w:hAnsi="Times New Roman" w:cs="Times New Roman"/>
          <w:lang w:val="uk-UA"/>
        </w:rPr>
      </w:pPr>
    </w:p>
    <w:p w14:paraId="79AB514B" w14:textId="39F09638" w:rsidR="00DE7F32" w:rsidRPr="00BD5380" w:rsidRDefault="00DE7F32" w:rsidP="00DE7F32">
      <w:pPr>
        <w:spacing w:line="240" w:lineRule="auto"/>
        <w:ind w:firstLine="708"/>
        <w:jc w:val="both"/>
        <w:rPr>
          <w:rFonts w:ascii="Times New Roman" w:hAnsi="Times New Roman"/>
          <w:color w:val="1A1A1A" w:themeColor="background1" w:themeShade="1A"/>
          <w:sz w:val="24"/>
          <w:szCs w:val="24"/>
          <w:lang w:val="uk-UA"/>
        </w:rPr>
      </w:pPr>
      <w:r w:rsidRPr="00BD5380">
        <w:rPr>
          <w:rFonts w:ascii="Times New Roman" w:hAnsi="Times New Roman"/>
          <w:color w:val="1A1A1A" w:themeColor="background1" w:themeShade="1A"/>
          <w:sz w:val="24"/>
          <w:szCs w:val="24"/>
          <w:lang w:val="uk-UA"/>
        </w:rPr>
        <w:t>Учасник відповідає за одержання будь-яких та/або всіх необхідних дозволів, ліцензій на виконання робіт (надання послуг), сертифікатів на обладнання та матеріали, які будуть використовуватись при виконанні робіт за Договором, та інших документів, пов’язаних із поданням пропозиції, та самостійно несе всі витрати на їх отримання.</w:t>
      </w:r>
    </w:p>
    <w:p w14:paraId="7833C343" w14:textId="77777777" w:rsidR="00DE7F32" w:rsidRPr="00123F6F" w:rsidRDefault="00DE7F32" w:rsidP="00DE7F32">
      <w:pPr>
        <w:autoSpaceDE w:val="0"/>
        <w:autoSpaceDN w:val="0"/>
        <w:adjustRightInd w:val="0"/>
        <w:spacing w:line="240" w:lineRule="auto"/>
        <w:ind w:firstLine="709"/>
        <w:jc w:val="both"/>
        <w:rPr>
          <w:rFonts w:ascii="Times New Roman" w:hAnsi="Times New Roman"/>
          <w:color w:val="1A1A1A" w:themeColor="background1" w:themeShade="1A"/>
          <w:sz w:val="24"/>
          <w:szCs w:val="24"/>
          <w:lang w:val="uk-UA"/>
        </w:rPr>
      </w:pPr>
      <w:r w:rsidRPr="00123F6F">
        <w:rPr>
          <w:rFonts w:ascii="Times New Roman" w:hAnsi="Times New Roman"/>
          <w:color w:val="1A1A1A" w:themeColor="background1" w:themeShade="1A"/>
          <w:sz w:val="24"/>
          <w:szCs w:val="24"/>
          <w:lang w:val="uk-UA"/>
        </w:rPr>
        <w:t>Кошти на покриття ризиків всіх учасників будівництва та кошти на покриття додаткових витрат, пов’язаних з  інфляційними процесами не враховувати при визначенні  цінової пропозиції Учасника процедури закупівлі (договірній ціні).</w:t>
      </w:r>
    </w:p>
    <w:p w14:paraId="74D6E1D7" w14:textId="4E199012" w:rsidR="00DE7F32" w:rsidRPr="00123F6F" w:rsidRDefault="00DE7F32" w:rsidP="00DE7F32">
      <w:pPr>
        <w:autoSpaceDE w:val="0"/>
        <w:autoSpaceDN w:val="0"/>
        <w:adjustRightInd w:val="0"/>
        <w:spacing w:after="0" w:line="240" w:lineRule="auto"/>
        <w:ind w:firstLine="709"/>
        <w:jc w:val="both"/>
        <w:rPr>
          <w:rFonts w:ascii="Times New Roman" w:hAnsi="Times New Roman" w:cs="Times New Roman"/>
          <w:color w:val="1A1A1A" w:themeColor="background1" w:themeShade="1A"/>
          <w:sz w:val="24"/>
          <w:szCs w:val="24"/>
        </w:rPr>
      </w:pPr>
      <w:r w:rsidRPr="00123F6F">
        <w:rPr>
          <w:rFonts w:ascii="Times New Roman" w:hAnsi="Times New Roman" w:cs="Times New Roman"/>
          <w:color w:val="1A1A1A" w:themeColor="background1" w:themeShade="1A"/>
          <w:sz w:val="24"/>
          <w:szCs w:val="24"/>
        </w:rPr>
        <w:t xml:space="preserve">Вид договірної ціни - </w:t>
      </w:r>
      <w:r w:rsidR="00123F6F" w:rsidRPr="00123F6F">
        <w:rPr>
          <w:rFonts w:ascii="Times New Roman" w:hAnsi="Times New Roman" w:cs="Times New Roman"/>
          <w:color w:val="1A1A1A" w:themeColor="background1" w:themeShade="1A"/>
          <w:sz w:val="24"/>
          <w:szCs w:val="24"/>
          <w:lang w:val="uk-UA"/>
        </w:rPr>
        <w:t>динамічна</w:t>
      </w:r>
      <w:r w:rsidRPr="00123F6F">
        <w:rPr>
          <w:rFonts w:ascii="Times New Roman" w:hAnsi="Times New Roman" w:cs="Times New Roman"/>
          <w:color w:val="1A1A1A" w:themeColor="background1" w:themeShade="1A"/>
          <w:sz w:val="24"/>
          <w:szCs w:val="24"/>
        </w:rPr>
        <w:t>.</w:t>
      </w:r>
    </w:p>
    <w:p w14:paraId="0462D32E" w14:textId="77777777" w:rsidR="00123F6F" w:rsidRPr="00123F6F" w:rsidRDefault="00123F6F" w:rsidP="00123F6F">
      <w:pPr>
        <w:ind w:firstLine="709"/>
        <w:jc w:val="both"/>
        <w:rPr>
          <w:rFonts w:ascii="Times New Roman" w:hAnsi="Times New Roman" w:cs="Times New Roman"/>
          <w:lang w:val="uk-UA"/>
        </w:rPr>
      </w:pPr>
      <w:r w:rsidRPr="00123F6F">
        <w:rPr>
          <w:rFonts w:ascii="Times New Roman" w:hAnsi="Times New Roman" w:cs="Times New Roman"/>
          <w:lang w:val="uk-UA"/>
        </w:rPr>
        <w:lastRenderedPageBreak/>
        <w:t>Дефектний акт, договірна ціна та розрахунки до неї мають бути розраховані  у ліцензійному програмному комплексі АВК-5 у версії не нижче 3.10.1.</w:t>
      </w:r>
    </w:p>
    <w:p w14:paraId="33DB3459" w14:textId="38C446FE" w:rsidR="00123F6F" w:rsidRPr="000E356B" w:rsidRDefault="00123F6F" w:rsidP="000E356B">
      <w:pPr>
        <w:ind w:firstLine="709"/>
        <w:jc w:val="both"/>
        <w:rPr>
          <w:rFonts w:ascii="Times New Roman" w:hAnsi="Times New Roman" w:cs="Times New Roman"/>
          <w:lang w:val="uk-UA"/>
        </w:rPr>
      </w:pPr>
      <w:r w:rsidRPr="00123F6F">
        <w:rPr>
          <w:rFonts w:ascii="Times New Roman" w:hAnsi="Times New Roman" w:cs="Times New Roman"/>
          <w:lang w:val="uk-UA"/>
        </w:rPr>
        <w:t>Дефектний акт, договірна ціна та розрахунки до неї мають бути складені у відповідності до кошторисних норм України «Настанова з ви</w:t>
      </w:r>
      <w:r w:rsidR="000E356B">
        <w:rPr>
          <w:rFonts w:ascii="Times New Roman" w:hAnsi="Times New Roman" w:cs="Times New Roman"/>
          <w:lang w:val="uk-UA"/>
        </w:rPr>
        <w:t>значення вартості будівництва».</w:t>
      </w:r>
    </w:p>
    <w:p w14:paraId="6C1A9174" w14:textId="77777777" w:rsidR="00123F6F" w:rsidRPr="00123F6F" w:rsidRDefault="00123F6F" w:rsidP="00DE7F32">
      <w:pPr>
        <w:widowControl w:val="0"/>
        <w:shd w:val="clear" w:color="auto" w:fill="FFFFFF"/>
        <w:autoSpaceDE w:val="0"/>
        <w:autoSpaceDN w:val="0"/>
        <w:adjustRightInd w:val="0"/>
        <w:spacing w:after="0" w:line="240" w:lineRule="auto"/>
        <w:rPr>
          <w:rFonts w:ascii="Times New Roman" w:eastAsia="Times New Roman" w:hAnsi="Times New Roman"/>
          <w:sz w:val="26"/>
          <w:szCs w:val="26"/>
          <w:lang w:val="uk-UA" w:eastAsia="uk-UA"/>
        </w:rPr>
      </w:pPr>
    </w:p>
    <w:p w14:paraId="524B0334" w14:textId="77777777" w:rsidR="00123F6F" w:rsidRPr="00BD5380" w:rsidRDefault="00123F6F" w:rsidP="00123F6F">
      <w:pPr>
        <w:ind w:firstLine="567"/>
        <w:jc w:val="both"/>
        <w:rPr>
          <w:rFonts w:ascii="Times New Roman" w:eastAsia="Calibri" w:hAnsi="Times New Roman" w:cs="Times New Roman"/>
          <w:lang w:val="uk-UA"/>
        </w:rPr>
      </w:pPr>
      <w:r w:rsidRPr="00BD5380">
        <w:rPr>
          <w:rFonts w:ascii="Times New Roman" w:eastAsia="Calibri" w:hAnsi="Times New Roman" w:cs="Times New Roman"/>
          <w:lang w:val="uk-UA"/>
        </w:rPr>
        <w:t>При складанні розрахунку договірної ціни «Пояснювальна записка» учасник повинен враховувати п</w:t>
      </w:r>
      <w:r w:rsidRPr="00BD5380">
        <w:rPr>
          <w:rFonts w:ascii="Times New Roman" w:eastAsia="Calibri" w:hAnsi="Times New Roman" w:cs="Times New Roman"/>
          <w:iCs/>
          <w:lang w:val="uk-UA"/>
        </w:rPr>
        <w:t xml:space="preserve">оказник середньомісячної норми тривалості робочого часу, який складає 171,75 люд.год у період з 09.05.2025 року з 05:30 до </w:t>
      </w:r>
      <w:r w:rsidRPr="00BD5380">
        <w:rPr>
          <w:rFonts w:ascii="Times New Roman" w:eastAsia="Calibri" w:hAnsi="Times New Roman" w:cs="Times New Roman"/>
          <w:iCs/>
        </w:rPr>
        <w:t xml:space="preserve"> 07.08.2025 до 05 години 30 хвилин</w:t>
      </w:r>
      <w:r w:rsidRPr="00BD5380">
        <w:rPr>
          <w:rFonts w:ascii="Times New Roman" w:eastAsia="Calibri" w:hAnsi="Times New Roman" w:cs="Times New Roman"/>
        </w:rPr>
        <w:t>.</w:t>
      </w:r>
    </w:p>
    <w:p w14:paraId="2D6222BD" w14:textId="22C6C9AB" w:rsidR="00123F6F" w:rsidRPr="00123F6F" w:rsidRDefault="00123F6F" w:rsidP="00123F6F">
      <w:pPr>
        <w:widowControl w:val="0"/>
        <w:shd w:val="clear" w:color="auto" w:fill="FFFFFF"/>
        <w:autoSpaceDE w:val="0"/>
        <w:autoSpaceDN w:val="0"/>
        <w:adjustRightInd w:val="0"/>
        <w:spacing w:after="0" w:line="240" w:lineRule="auto"/>
        <w:rPr>
          <w:rFonts w:ascii="Times New Roman" w:eastAsia="Times New Roman" w:hAnsi="Times New Roman"/>
          <w:b/>
          <w:sz w:val="26"/>
          <w:szCs w:val="26"/>
          <w:lang w:val="uk-UA" w:eastAsia="uk-UA"/>
        </w:rPr>
      </w:pPr>
      <w:r w:rsidRPr="00BD5380">
        <w:rPr>
          <w:rFonts w:ascii="Times New Roman" w:hAnsi="Times New Roman" w:cs="Times New Roman"/>
          <w:lang w:val="uk-UA"/>
        </w:rPr>
        <w:t>Для розрахунку очікуваної вартості предмету закупівлі враховано кошторисну середньомісячну заробітну плату на 1 робітника в режимі повної зайнятості у розмірі 18 570,02 грн. (при середньомісячній нормі тривалості робочого часу 171,75 люд.год та розряді робіт 3,8).</w:t>
      </w:r>
    </w:p>
    <w:p w14:paraId="6C6E0362" w14:textId="3324F15D" w:rsidR="00DE7F32" w:rsidRPr="005E52CA" w:rsidRDefault="00DE7F32" w:rsidP="00DE7F32">
      <w:pPr>
        <w:widowControl w:val="0"/>
        <w:shd w:val="clear" w:color="auto" w:fill="FFFFFF"/>
        <w:autoSpaceDE w:val="0"/>
        <w:autoSpaceDN w:val="0"/>
        <w:adjustRightInd w:val="0"/>
        <w:spacing w:after="0" w:line="240" w:lineRule="auto"/>
        <w:rPr>
          <w:rFonts w:ascii="Times New Roman" w:eastAsia="Times New Roman" w:hAnsi="Times New Roman"/>
          <w:b/>
          <w:i/>
          <w:sz w:val="26"/>
          <w:szCs w:val="26"/>
          <w:lang w:eastAsia="uk-UA"/>
        </w:rPr>
      </w:pPr>
    </w:p>
    <w:p w14:paraId="5384C53B" w14:textId="77777777" w:rsidR="00DE7F32" w:rsidRPr="005E52CA" w:rsidRDefault="00DE7F32" w:rsidP="00DE7F32">
      <w:pPr>
        <w:spacing w:after="0" w:line="240" w:lineRule="auto"/>
        <w:ind w:left="-426" w:firstLine="426"/>
        <w:contextualSpacing/>
        <w:jc w:val="both"/>
        <w:rPr>
          <w:rFonts w:ascii="Times New Roman" w:hAnsi="Times New Roman"/>
          <w:b/>
          <w:sz w:val="24"/>
          <w:szCs w:val="24"/>
          <w:lang w:eastAsia="uk-UA"/>
        </w:rPr>
      </w:pPr>
      <w:r w:rsidRPr="005E52CA">
        <w:rPr>
          <w:rFonts w:ascii="Times New Roman" w:hAnsi="Times New Roman"/>
          <w:b/>
          <w:sz w:val="24"/>
          <w:szCs w:val="24"/>
          <w:lang w:eastAsia="uk-UA"/>
        </w:rPr>
        <w:t>У разі посилання в тексті технічних характеристик на конкретну торговельну марку чи фірму, патент, конструкцію або тип предмета закупівлі, джерело його походження, вважати можливим застосувати «еквівалент».</w:t>
      </w:r>
    </w:p>
    <w:p w14:paraId="25BBD3DE" w14:textId="278F4160" w:rsidR="00DE7F32" w:rsidRDefault="00DE7F32" w:rsidP="003106F5">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
    <w:p w14:paraId="3DCBCAA7" w14:textId="0926AFAA" w:rsidR="00123F6F" w:rsidRDefault="00123F6F" w:rsidP="003106F5">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
    <w:p w14:paraId="75629722" w14:textId="77777777" w:rsidR="00123F6F" w:rsidRPr="00123F6F" w:rsidRDefault="00123F6F" w:rsidP="00123F6F">
      <w:pPr>
        <w:rPr>
          <w:rFonts w:ascii="Times New Roman" w:eastAsia="Times New Roman" w:hAnsi="Times New Roman"/>
          <w:sz w:val="24"/>
          <w:szCs w:val="24"/>
          <w:lang w:eastAsia="ru-RU"/>
        </w:rPr>
      </w:pPr>
    </w:p>
    <w:p w14:paraId="2C2DB898" w14:textId="624CE82A" w:rsidR="00123F6F" w:rsidRDefault="00123F6F" w:rsidP="00123F6F">
      <w:pPr>
        <w:rPr>
          <w:rFonts w:ascii="Times New Roman" w:eastAsia="Times New Roman" w:hAnsi="Times New Roman"/>
          <w:sz w:val="24"/>
          <w:szCs w:val="24"/>
          <w:lang w:eastAsia="ru-RU"/>
        </w:rPr>
      </w:pPr>
    </w:p>
    <w:p w14:paraId="3B7373FE" w14:textId="57359DDB" w:rsidR="00DE7F32" w:rsidRPr="00123F6F" w:rsidRDefault="00123F6F" w:rsidP="00123F6F">
      <w:pPr>
        <w:tabs>
          <w:tab w:val="left" w:pos="111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sectPr w:rsidR="00DE7F32" w:rsidRPr="00123F6F" w:rsidSect="00DE7F32">
      <w:pgSz w:w="11907" w:h="16840"/>
      <w:pgMar w:top="650" w:right="850" w:bottom="367"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25705" w14:textId="77777777" w:rsidR="00EF01A9" w:rsidRDefault="00EF01A9" w:rsidP="000E356B">
      <w:pPr>
        <w:spacing w:after="0" w:line="240" w:lineRule="auto"/>
      </w:pPr>
      <w:r>
        <w:separator/>
      </w:r>
    </w:p>
  </w:endnote>
  <w:endnote w:type="continuationSeparator" w:id="0">
    <w:p w14:paraId="260A6119" w14:textId="77777777" w:rsidR="00EF01A9" w:rsidRDefault="00EF01A9" w:rsidP="000E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D37F0" w14:textId="77777777" w:rsidR="00EF01A9" w:rsidRDefault="00EF01A9" w:rsidP="000E356B">
      <w:pPr>
        <w:spacing w:after="0" w:line="240" w:lineRule="auto"/>
      </w:pPr>
      <w:r>
        <w:separator/>
      </w:r>
    </w:p>
  </w:footnote>
  <w:footnote w:type="continuationSeparator" w:id="0">
    <w:p w14:paraId="2874728A" w14:textId="77777777" w:rsidR="00EF01A9" w:rsidRDefault="00EF01A9" w:rsidP="000E3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3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5785590B"/>
    <w:multiLevelType w:val="hybridMultilevel"/>
    <w:tmpl w:val="1F020DB2"/>
    <w:lvl w:ilvl="0" w:tplc="E71A5BDE">
      <w:start w:val="1"/>
      <w:numFmt w:val="bullet"/>
      <w:lvlText w:val=""/>
      <w:lvlJc w:val="left"/>
      <w:pPr>
        <w:ind w:left="360" w:hanging="360"/>
      </w:pPr>
      <w:rPr>
        <w:rFonts w:ascii="Wingdings" w:hAnsi="Wingdings" w:hint="default"/>
        <w:b w:val="0"/>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DF"/>
    <w:rsid w:val="00010F33"/>
    <w:rsid w:val="000E356B"/>
    <w:rsid w:val="00123F6F"/>
    <w:rsid w:val="0014581B"/>
    <w:rsid w:val="00160B3A"/>
    <w:rsid w:val="001D1ADF"/>
    <w:rsid w:val="00226033"/>
    <w:rsid w:val="00274350"/>
    <w:rsid w:val="003106F5"/>
    <w:rsid w:val="00370928"/>
    <w:rsid w:val="00393B11"/>
    <w:rsid w:val="003E29CC"/>
    <w:rsid w:val="00454C48"/>
    <w:rsid w:val="005C280D"/>
    <w:rsid w:val="006003D5"/>
    <w:rsid w:val="006712CE"/>
    <w:rsid w:val="006E7C4A"/>
    <w:rsid w:val="006F2806"/>
    <w:rsid w:val="006F2E61"/>
    <w:rsid w:val="00783B2A"/>
    <w:rsid w:val="0086124A"/>
    <w:rsid w:val="009221D0"/>
    <w:rsid w:val="009F706C"/>
    <w:rsid w:val="00A03CD5"/>
    <w:rsid w:val="00A402FE"/>
    <w:rsid w:val="00AB1895"/>
    <w:rsid w:val="00AB3F5E"/>
    <w:rsid w:val="00BD5380"/>
    <w:rsid w:val="00BF6471"/>
    <w:rsid w:val="00C14397"/>
    <w:rsid w:val="00C756D1"/>
    <w:rsid w:val="00D02F82"/>
    <w:rsid w:val="00D109DC"/>
    <w:rsid w:val="00D7686D"/>
    <w:rsid w:val="00DE7F32"/>
    <w:rsid w:val="00E022CF"/>
    <w:rsid w:val="00EF01A9"/>
    <w:rsid w:val="00EF05DB"/>
    <w:rsid w:val="00F8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F7FA0"/>
  <w15:chartTrackingRefBased/>
  <w15:docId w15:val="{4F4476B2-E71C-4325-BA74-D706FDE7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0B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6E7C4A"/>
  </w:style>
  <w:style w:type="character" w:styleId="a3">
    <w:name w:val="Emphasis"/>
    <w:basedOn w:val="a0"/>
    <w:uiPriority w:val="20"/>
    <w:qFormat/>
    <w:rsid w:val="006E7C4A"/>
    <w:rPr>
      <w:i/>
      <w:iCs/>
    </w:rPr>
  </w:style>
  <w:style w:type="character" w:customStyle="1" w:styleId="js-apiid">
    <w:name w:val="js-apiid"/>
    <w:basedOn w:val="a0"/>
    <w:rsid w:val="006E7C4A"/>
  </w:style>
  <w:style w:type="paragraph" w:styleId="a4">
    <w:name w:val="List Paragraph"/>
    <w:aliases w:val="Список уровня 2,название табл/рис,заголовок 1.1,AC List 01,EBRD List,CA bullets,Details,Chapter10,----,Абзац списка5"/>
    <w:basedOn w:val="a"/>
    <w:link w:val="a5"/>
    <w:uiPriority w:val="34"/>
    <w:qFormat/>
    <w:rsid w:val="003106F5"/>
    <w:pPr>
      <w:spacing w:after="200" w:line="276" w:lineRule="auto"/>
      <w:ind w:left="720"/>
      <w:contextualSpacing/>
    </w:pPr>
    <w:rPr>
      <w:rFonts w:ascii="Calibri" w:eastAsia="Calibri" w:hAnsi="Calibri" w:cs="Times New Roman"/>
      <w:lang w:val="uk-UA"/>
    </w:rPr>
  </w:style>
  <w:style w:type="character" w:customStyle="1" w:styleId="a5">
    <w:name w:val="Абзац списка Знак"/>
    <w:aliases w:val="Список уровня 2 Знак,название табл/рис Знак,заголовок 1.1 Знак,AC List 01 Знак,EBRD List Знак,CA bullets Знак,Details Знак,Chapter10 Знак,---- Знак,Абзац списка5 Знак"/>
    <w:link w:val="a4"/>
    <w:uiPriority w:val="34"/>
    <w:rsid w:val="003106F5"/>
    <w:rPr>
      <w:rFonts w:ascii="Calibri" w:eastAsia="Calibri" w:hAnsi="Calibri" w:cs="Times New Roman"/>
      <w:lang w:val="uk-UA"/>
    </w:rPr>
  </w:style>
  <w:style w:type="paragraph" w:customStyle="1" w:styleId="11">
    <w:name w:val="Абзац списка1"/>
    <w:basedOn w:val="a"/>
    <w:rsid w:val="00DE7F32"/>
    <w:pPr>
      <w:spacing w:after="200" w:line="276" w:lineRule="auto"/>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160B3A"/>
    <w:rPr>
      <w:rFonts w:asciiTheme="majorHAnsi" w:eastAsiaTheme="majorEastAsia" w:hAnsiTheme="majorHAnsi" w:cstheme="majorBidi"/>
      <w:color w:val="2F5496" w:themeColor="accent1" w:themeShade="BF"/>
      <w:sz w:val="32"/>
      <w:szCs w:val="32"/>
    </w:rPr>
  </w:style>
  <w:style w:type="character" w:customStyle="1" w:styleId="qaclassifiertype">
    <w:name w:val="qa_classifier_type"/>
    <w:basedOn w:val="a0"/>
    <w:rsid w:val="00D109DC"/>
  </w:style>
  <w:style w:type="character" w:customStyle="1" w:styleId="qaclassifierdk">
    <w:name w:val="qa_classifier_dk"/>
    <w:basedOn w:val="a0"/>
    <w:rsid w:val="00D109DC"/>
  </w:style>
  <w:style w:type="character" w:customStyle="1" w:styleId="qaclassifierdescr">
    <w:name w:val="qa_classifier_descr"/>
    <w:basedOn w:val="a0"/>
    <w:rsid w:val="00D109DC"/>
  </w:style>
  <w:style w:type="character" w:customStyle="1" w:styleId="qaclassifierdescrcode">
    <w:name w:val="qa_classifier_descr_code"/>
    <w:basedOn w:val="a0"/>
    <w:rsid w:val="00D109DC"/>
  </w:style>
  <w:style w:type="character" w:customStyle="1" w:styleId="qaclassifierdescrprimary">
    <w:name w:val="qa_classifier_descr_primary"/>
    <w:basedOn w:val="a0"/>
    <w:rsid w:val="00D109DC"/>
  </w:style>
  <w:style w:type="paragraph" w:styleId="a6">
    <w:name w:val="header"/>
    <w:basedOn w:val="a"/>
    <w:link w:val="a7"/>
    <w:uiPriority w:val="99"/>
    <w:unhideWhenUsed/>
    <w:rsid w:val="000E356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E356B"/>
  </w:style>
  <w:style w:type="paragraph" w:styleId="a8">
    <w:name w:val="footer"/>
    <w:basedOn w:val="a"/>
    <w:link w:val="a9"/>
    <w:uiPriority w:val="99"/>
    <w:unhideWhenUsed/>
    <w:rsid w:val="000E356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E3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726">
      <w:bodyDiv w:val="1"/>
      <w:marLeft w:val="0"/>
      <w:marRight w:val="0"/>
      <w:marTop w:val="0"/>
      <w:marBottom w:val="0"/>
      <w:divBdr>
        <w:top w:val="none" w:sz="0" w:space="0" w:color="auto"/>
        <w:left w:val="none" w:sz="0" w:space="0" w:color="auto"/>
        <w:bottom w:val="none" w:sz="0" w:space="0" w:color="auto"/>
        <w:right w:val="none" w:sz="0" w:space="0" w:color="auto"/>
      </w:divBdr>
    </w:div>
    <w:div w:id="356930257">
      <w:bodyDiv w:val="1"/>
      <w:marLeft w:val="0"/>
      <w:marRight w:val="0"/>
      <w:marTop w:val="0"/>
      <w:marBottom w:val="0"/>
      <w:divBdr>
        <w:top w:val="none" w:sz="0" w:space="0" w:color="auto"/>
        <w:left w:val="none" w:sz="0" w:space="0" w:color="auto"/>
        <w:bottom w:val="none" w:sz="0" w:space="0" w:color="auto"/>
        <w:right w:val="none" w:sz="0" w:space="0" w:color="auto"/>
      </w:divBdr>
    </w:div>
    <w:div w:id="561448085">
      <w:bodyDiv w:val="1"/>
      <w:marLeft w:val="0"/>
      <w:marRight w:val="0"/>
      <w:marTop w:val="0"/>
      <w:marBottom w:val="0"/>
      <w:divBdr>
        <w:top w:val="none" w:sz="0" w:space="0" w:color="auto"/>
        <w:left w:val="none" w:sz="0" w:space="0" w:color="auto"/>
        <w:bottom w:val="none" w:sz="0" w:space="0" w:color="auto"/>
        <w:right w:val="none" w:sz="0" w:space="0" w:color="auto"/>
      </w:divBdr>
    </w:div>
    <w:div w:id="829180944">
      <w:bodyDiv w:val="1"/>
      <w:marLeft w:val="0"/>
      <w:marRight w:val="0"/>
      <w:marTop w:val="0"/>
      <w:marBottom w:val="0"/>
      <w:divBdr>
        <w:top w:val="none" w:sz="0" w:space="0" w:color="auto"/>
        <w:left w:val="none" w:sz="0" w:space="0" w:color="auto"/>
        <w:bottom w:val="none" w:sz="0" w:space="0" w:color="auto"/>
        <w:right w:val="none" w:sz="0" w:space="0" w:color="auto"/>
      </w:divBdr>
    </w:div>
    <w:div w:id="882715131">
      <w:bodyDiv w:val="1"/>
      <w:marLeft w:val="0"/>
      <w:marRight w:val="0"/>
      <w:marTop w:val="0"/>
      <w:marBottom w:val="0"/>
      <w:divBdr>
        <w:top w:val="none" w:sz="0" w:space="0" w:color="auto"/>
        <w:left w:val="none" w:sz="0" w:space="0" w:color="auto"/>
        <w:bottom w:val="none" w:sz="0" w:space="0" w:color="auto"/>
        <w:right w:val="none" w:sz="0" w:space="0" w:color="auto"/>
      </w:divBdr>
    </w:div>
    <w:div w:id="1017971355">
      <w:bodyDiv w:val="1"/>
      <w:marLeft w:val="0"/>
      <w:marRight w:val="0"/>
      <w:marTop w:val="0"/>
      <w:marBottom w:val="0"/>
      <w:divBdr>
        <w:top w:val="none" w:sz="0" w:space="0" w:color="auto"/>
        <w:left w:val="none" w:sz="0" w:space="0" w:color="auto"/>
        <w:bottom w:val="none" w:sz="0" w:space="0" w:color="auto"/>
        <w:right w:val="none" w:sz="0" w:space="0" w:color="auto"/>
      </w:divBdr>
    </w:div>
    <w:div w:id="1328289178">
      <w:bodyDiv w:val="1"/>
      <w:marLeft w:val="0"/>
      <w:marRight w:val="0"/>
      <w:marTop w:val="0"/>
      <w:marBottom w:val="0"/>
      <w:divBdr>
        <w:top w:val="none" w:sz="0" w:space="0" w:color="auto"/>
        <w:left w:val="none" w:sz="0" w:space="0" w:color="auto"/>
        <w:bottom w:val="none" w:sz="0" w:space="0" w:color="auto"/>
        <w:right w:val="none" w:sz="0" w:space="0" w:color="auto"/>
      </w:divBdr>
    </w:div>
    <w:div w:id="1334380011">
      <w:bodyDiv w:val="1"/>
      <w:marLeft w:val="0"/>
      <w:marRight w:val="0"/>
      <w:marTop w:val="0"/>
      <w:marBottom w:val="0"/>
      <w:divBdr>
        <w:top w:val="none" w:sz="0" w:space="0" w:color="auto"/>
        <w:left w:val="none" w:sz="0" w:space="0" w:color="auto"/>
        <w:bottom w:val="none" w:sz="0" w:space="0" w:color="auto"/>
        <w:right w:val="none" w:sz="0" w:space="0" w:color="auto"/>
      </w:divBdr>
    </w:div>
    <w:div w:id="1623534229">
      <w:bodyDiv w:val="1"/>
      <w:marLeft w:val="0"/>
      <w:marRight w:val="0"/>
      <w:marTop w:val="0"/>
      <w:marBottom w:val="0"/>
      <w:divBdr>
        <w:top w:val="none" w:sz="0" w:space="0" w:color="auto"/>
        <w:left w:val="none" w:sz="0" w:space="0" w:color="auto"/>
        <w:bottom w:val="none" w:sz="0" w:space="0" w:color="auto"/>
        <w:right w:val="none" w:sz="0" w:space="0" w:color="auto"/>
      </w:divBdr>
    </w:div>
    <w:div w:id="1716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7</Pages>
  <Words>7821</Words>
  <Characters>4458</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15</cp:revision>
  <dcterms:created xsi:type="dcterms:W3CDTF">2023-07-06T07:57:00Z</dcterms:created>
  <dcterms:modified xsi:type="dcterms:W3CDTF">2025-07-15T08:49:00Z</dcterms:modified>
</cp:coreProperties>
</file>