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2B" w:rsidRPr="00EE181B" w:rsidRDefault="0036182B" w:rsidP="005301EE">
      <w:pPr>
        <w:tabs>
          <w:tab w:val="left" w:pos="6885"/>
        </w:tabs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81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94080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bookmarkStart w:id="0" w:name="_GoBack"/>
      <w:bookmarkEnd w:id="0"/>
    </w:p>
    <w:p w:rsidR="00337830" w:rsidRPr="00FE242D" w:rsidRDefault="00FE242D" w:rsidP="00801772">
      <w:pPr>
        <w:spacing w:after="0" w:line="240" w:lineRule="auto"/>
        <w:ind w:left="4248" w:right="46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242D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31800" cy="619125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1772">
        <w:rPr>
          <w:rFonts w:ascii="Times New Roman" w:hAnsi="Times New Roman"/>
          <w:b/>
          <w:sz w:val="28"/>
          <w:szCs w:val="28"/>
          <w:lang w:val="uk-UA"/>
        </w:rPr>
        <w:t>Костянтинівська сільська рада</w:t>
      </w: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1772">
        <w:rPr>
          <w:rFonts w:ascii="Times New Roman" w:hAnsi="Times New Roman"/>
          <w:b/>
          <w:sz w:val="28"/>
          <w:szCs w:val="28"/>
          <w:lang w:val="uk-UA"/>
        </w:rPr>
        <w:t>Миколаївського району Миколаївської області</w:t>
      </w: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01772">
        <w:rPr>
          <w:rFonts w:ascii="Times New Roman" w:hAnsi="Times New Roman"/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337830" w:rsidRPr="00801772" w:rsidRDefault="00337830" w:rsidP="0080177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1772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801772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801772">
        <w:rPr>
          <w:rFonts w:ascii="Times New Roman" w:hAnsi="Times New Roman"/>
          <w:b/>
          <w:sz w:val="28"/>
          <w:szCs w:val="28"/>
          <w:lang w:val="uk-UA"/>
        </w:rPr>
        <w:t xml:space="preserve"> Я №</w:t>
      </w:r>
      <w:r w:rsidR="00294080">
        <w:rPr>
          <w:rFonts w:ascii="Times New Roman" w:hAnsi="Times New Roman"/>
          <w:b/>
          <w:sz w:val="28"/>
          <w:szCs w:val="28"/>
          <w:lang w:val="uk-UA"/>
        </w:rPr>
        <w:t xml:space="preserve"> 3</w:t>
      </w:r>
    </w:p>
    <w:p w:rsidR="00337830" w:rsidRDefault="00337830" w:rsidP="00801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37830" w:rsidRPr="00801772" w:rsidRDefault="00337830" w:rsidP="00801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01772">
        <w:rPr>
          <w:rFonts w:ascii="Times New Roman" w:hAnsi="Times New Roman"/>
          <w:sz w:val="28"/>
          <w:szCs w:val="28"/>
          <w:lang w:val="uk-UA"/>
        </w:rPr>
        <w:t>2</w:t>
      </w:r>
      <w:r w:rsidR="00217302">
        <w:rPr>
          <w:rFonts w:ascii="Times New Roman" w:hAnsi="Times New Roman"/>
          <w:sz w:val="28"/>
          <w:szCs w:val="28"/>
          <w:lang w:val="uk-UA"/>
        </w:rPr>
        <w:t>5</w:t>
      </w:r>
      <w:r w:rsidRPr="008017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7302">
        <w:rPr>
          <w:rFonts w:ascii="Times New Roman" w:hAnsi="Times New Roman"/>
          <w:sz w:val="28"/>
          <w:szCs w:val="28"/>
          <w:lang w:val="uk-UA"/>
        </w:rPr>
        <w:t>лип</w:t>
      </w:r>
      <w:r w:rsidRPr="00801772">
        <w:rPr>
          <w:rFonts w:ascii="Times New Roman" w:hAnsi="Times New Roman"/>
          <w:sz w:val="28"/>
          <w:szCs w:val="28"/>
          <w:lang w:val="uk-UA"/>
        </w:rPr>
        <w:t>ня 202</w:t>
      </w:r>
      <w:r w:rsidR="00217302">
        <w:rPr>
          <w:rFonts w:ascii="Times New Roman" w:hAnsi="Times New Roman"/>
          <w:sz w:val="28"/>
          <w:szCs w:val="28"/>
          <w:lang w:val="uk-UA"/>
        </w:rPr>
        <w:t>5</w:t>
      </w:r>
      <w:r w:rsidRPr="00801772">
        <w:rPr>
          <w:rFonts w:ascii="Times New Roman" w:hAnsi="Times New Roman"/>
          <w:sz w:val="28"/>
          <w:szCs w:val="28"/>
          <w:lang w:val="uk-UA"/>
        </w:rPr>
        <w:t xml:space="preserve"> року            </w:t>
      </w:r>
      <w:r w:rsidRPr="0080177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801772">
        <w:rPr>
          <w:rFonts w:ascii="Times New Roman" w:hAnsi="Times New Roman"/>
          <w:sz w:val="28"/>
          <w:szCs w:val="28"/>
          <w:lang w:val="uk-UA"/>
        </w:rPr>
        <w:t xml:space="preserve">                  Х</w:t>
      </w:r>
      <w:r w:rsidR="00217302">
        <w:rPr>
          <w:rFonts w:ascii="Times New Roman" w:hAnsi="Times New Roman"/>
          <w:sz w:val="28"/>
          <w:szCs w:val="28"/>
          <w:lang w:val="uk-UA"/>
        </w:rPr>
        <w:t>ХХ</w:t>
      </w:r>
      <w:r w:rsidRPr="00801772">
        <w:rPr>
          <w:rFonts w:ascii="Times New Roman" w:hAnsi="Times New Roman"/>
          <w:sz w:val="28"/>
          <w:szCs w:val="28"/>
          <w:lang w:val="uk-UA"/>
        </w:rPr>
        <w:t>І</w:t>
      </w:r>
      <w:r w:rsidR="00217302">
        <w:rPr>
          <w:rFonts w:ascii="Times New Roman" w:hAnsi="Times New Roman"/>
          <w:sz w:val="28"/>
          <w:szCs w:val="28"/>
        </w:rPr>
        <w:t>V</w:t>
      </w:r>
      <w:r w:rsidRPr="00801772">
        <w:rPr>
          <w:rFonts w:ascii="Times New Roman" w:hAnsi="Times New Roman"/>
          <w:sz w:val="28"/>
          <w:szCs w:val="28"/>
          <w:lang w:val="uk-UA"/>
        </w:rPr>
        <w:t xml:space="preserve"> сесія восьмого скликання</w:t>
      </w:r>
    </w:p>
    <w:p w:rsidR="00337830" w:rsidRPr="00801772" w:rsidRDefault="00337830" w:rsidP="00801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01772">
        <w:rPr>
          <w:rFonts w:ascii="Times New Roman" w:hAnsi="Times New Roman"/>
          <w:sz w:val="28"/>
          <w:szCs w:val="28"/>
          <w:lang w:val="uk-UA"/>
        </w:rPr>
        <w:t xml:space="preserve">с. Костянтинівка          </w:t>
      </w:r>
    </w:p>
    <w:p w:rsidR="0036182B" w:rsidRPr="00337830" w:rsidRDefault="0036182B" w:rsidP="003618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182B" w:rsidRPr="00EE181B" w:rsidRDefault="0036182B" w:rsidP="00361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про</w:t>
      </w:r>
    </w:p>
    <w:p w:rsidR="008A1CEA" w:rsidRDefault="008A1CEA" w:rsidP="003618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економічного розвитку, торгівлі,</w:t>
      </w:r>
    </w:p>
    <w:p w:rsidR="008A1CEA" w:rsidRDefault="008A1CEA" w:rsidP="003618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інвестицій та агропромислового розвитку</w:t>
      </w:r>
    </w:p>
    <w:p w:rsidR="0036182B" w:rsidRPr="00EE181B" w:rsidRDefault="0036182B" w:rsidP="003618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181B">
        <w:rPr>
          <w:rFonts w:ascii="Times New Roman" w:hAnsi="Times New Roman" w:cs="Times New Roman"/>
          <w:sz w:val="28"/>
          <w:szCs w:val="28"/>
          <w:lang w:val="uk-UA"/>
        </w:rPr>
        <w:t>Костянтинівської сільської ради</w:t>
      </w:r>
    </w:p>
    <w:p w:rsidR="0036182B" w:rsidRPr="005D1BF7" w:rsidRDefault="0036182B" w:rsidP="00361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новій редакції</w:t>
      </w:r>
    </w:p>
    <w:p w:rsidR="0036182B" w:rsidRPr="005D1BF7" w:rsidRDefault="0036182B" w:rsidP="0036182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182B" w:rsidRDefault="0036182B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З метою приведення Положення відділу </w:t>
      </w:r>
      <w:r w:rsidR="007F5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розвитку, торгівлі, інвестицій та агропромислового розвитку</w:t>
      </w:r>
      <w:r w:rsidRPr="00EE181B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Костянтинівської сільської ради </w:t>
      </w:r>
      <w:r w:rsidRPr="00304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відповідність до вимог чинного законода</w:t>
      </w:r>
      <w:r w:rsidRPr="00EE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вства,  </w:t>
      </w:r>
      <w:r w:rsidRPr="00304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 та інших законів України, </w:t>
      </w:r>
      <w:r w:rsidRPr="00AA6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урахуванням рішення сільської ради від 14.12.2020 № 4</w:t>
      </w:r>
      <w:r w:rsidRPr="00304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структури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апарату виконавчого комітету</w:t>
      </w:r>
      <w:r w:rsidRPr="00304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5D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627CBA" w:rsidRDefault="00627CBA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7CBA" w:rsidRDefault="00627CBA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627CBA" w:rsidRDefault="00627CBA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Положення про відділ економічного розвитку, торгівлі, інвестицій та агропромислового розвитку Костянтинівської сільської ради у новій редакції (додається).</w:t>
      </w:r>
    </w:p>
    <w:p w:rsidR="00627CBA" w:rsidRDefault="00627CBA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Додаток 5 пункту 2 рішення сесії сільської ради від 14.12.2020 №4 «Про затвердження структури апарату виконавчого комітету», вважати таким, що втратив чинність.</w:t>
      </w:r>
    </w:p>
    <w:p w:rsidR="0036182B" w:rsidRPr="00D70D29" w:rsidRDefault="00627CBA" w:rsidP="00D70D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6182B" w:rsidRPr="00D70D29">
        <w:rPr>
          <w:sz w:val="28"/>
          <w:szCs w:val="28"/>
          <w:lang w:val="uk-UA"/>
        </w:rPr>
        <w:t>Контроль за виконанням даного рішення покласти на</w:t>
      </w:r>
      <w:r w:rsidR="0036182B" w:rsidRPr="00B3352F">
        <w:rPr>
          <w:b/>
          <w:sz w:val="28"/>
          <w:szCs w:val="28"/>
          <w:lang w:val="uk-UA"/>
        </w:rPr>
        <w:t xml:space="preserve"> </w:t>
      </w:r>
      <w:r w:rsidR="0036182B" w:rsidRPr="00B3352F">
        <w:rPr>
          <w:rStyle w:val="normaltextrun"/>
          <w:sz w:val="28"/>
          <w:szCs w:val="28"/>
          <w:lang w:val="uk-UA"/>
        </w:rPr>
        <w:t xml:space="preserve">постійну комісію </w:t>
      </w:r>
      <w:r w:rsidR="00281E47" w:rsidRPr="00BF0A60">
        <w:rPr>
          <w:rStyle w:val="normaltextrun"/>
          <w:sz w:val="28"/>
          <w:szCs w:val="28"/>
          <w:lang w:val="uk-UA"/>
        </w:rPr>
        <w:t xml:space="preserve">з питань </w:t>
      </w:r>
      <w:r w:rsidR="00D70D29">
        <w:rPr>
          <w:rStyle w:val="normaltextrun"/>
          <w:sz w:val="28"/>
          <w:szCs w:val="28"/>
          <w:lang w:val="uk-UA"/>
        </w:rPr>
        <w:t xml:space="preserve">фінансів, бюджету, планування соціально-економічного розвитку, інвестицій та міжнародного співробітництва </w:t>
      </w:r>
      <w:r w:rsidR="00281E47">
        <w:rPr>
          <w:rStyle w:val="normaltextrun"/>
          <w:sz w:val="28"/>
          <w:szCs w:val="28"/>
          <w:lang w:val="uk-UA"/>
        </w:rPr>
        <w:t xml:space="preserve"> </w:t>
      </w:r>
      <w:r w:rsidR="0036182B">
        <w:rPr>
          <w:rStyle w:val="normaltextrun"/>
          <w:sz w:val="28"/>
          <w:szCs w:val="28"/>
          <w:lang w:val="uk-UA"/>
        </w:rPr>
        <w:t>(г</w:t>
      </w:r>
      <w:r w:rsidR="0036182B" w:rsidRPr="00B3352F">
        <w:rPr>
          <w:rStyle w:val="normaltextrun"/>
          <w:sz w:val="28"/>
          <w:szCs w:val="28"/>
          <w:lang w:val="uk-UA"/>
        </w:rPr>
        <w:t>олова постійної комісії –</w:t>
      </w:r>
      <w:proofErr w:type="spellStart"/>
      <w:r w:rsidR="00D70D29">
        <w:rPr>
          <w:rStyle w:val="normaltextrun"/>
          <w:sz w:val="28"/>
          <w:szCs w:val="28"/>
          <w:lang w:val="uk-UA"/>
        </w:rPr>
        <w:t>Гунішева</w:t>
      </w:r>
      <w:proofErr w:type="spellEnd"/>
      <w:r w:rsidR="00D70D29">
        <w:rPr>
          <w:rStyle w:val="normaltextrun"/>
          <w:sz w:val="28"/>
          <w:szCs w:val="28"/>
          <w:lang w:val="uk-UA"/>
        </w:rPr>
        <w:t xml:space="preserve"> Любов Василівна)</w:t>
      </w:r>
      <w:r w:rsidR="0036182B" w:rsidRPr="00B3352F">
        <w:rPr>
          <w:rStyle w:val="normaltextrun"/>
          <w:iCs/>
          <w:sz w:val="28"/>
          <w:szCs w:val="28"/>
          <w:lang w:val="uk-UA"/>
        </w:rPr>
        <w:t>.</w:t>
      </w:r>
      <w:r w:rsidR="0036182B" w:rsidRPr="00B3352F">
        <w:rPr>
          <w:rStyle w:val="normaltextrun"/>
          <w:i/>
          <w:iCs/>
          <w:sz w:val="28"/>
          <w:szCs w:val="28"/>
          <w:lang w:val="uk-UA"/>
        </w:rPr>
        <w:t> </w:t>
      </w:r>
      <w:r w:rsidR="0036182B" w:rsidRPr="00B3352F">
        <w:rPr>
          <w:rStyle w:val="eop"/>
          <w:sz w:val="28"/>
          <w:szCs w:val="28"/>
        </w:rPr>
        <w:t> </w:t>
      </w:r>
    </w:p>
    <w:p w:rsidR="0036182B" w:rsidRPr="00D70D29" w:rsidRDefault="0036182B" w:rsidP="0003425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70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182B" w:rsidRDefault="0036182B" w:rsidP="00D70D2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   </w:t>
      </w:r>
      <w:r w:rsidR="00D70D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Антон ПАЄНТКО</w:t>
      </w:r>
    </w:p>
    <w:p w:rsidR="00034253" w:rsidRPr="00EE181B" w:rsidRDefault="00034253" w:rsidP="0036182B">
      <w:pPr>
        <w:spacing w:before="240"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485D" w:rsidRPr="0045485D" w:rsidRDefault="0045485D" w:rsidP="0045485D">
      <w:pPr>
        <w:spacing w:after="0"/>
        <w:ind w:left="285"/>
        <w:rPr>
          <w:rFonts w:ascii="Times New Roman" w:hAnsi="Times New Roman"/>
          <w:sz w:val="28"/>
          <w:szCs w:val="28"/>
          <w:lang w:val="uk-UA"/>
        </w:rPr>
      </w:pPr>
    </w:p>
    <w:sectPr w:rsidR="0045485D" w:rsidRPr="0045485D" w:rsidSect="008017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4005"/>
    <w:multiLevelType w:val="multilevel"/>
    <w:tmpl w:val="A4B2C4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2160"/>
      </w:pPr>
      <w:rPr>
        <w:rFonts w:hint="default"/>
      </w:rPr>
    </w:lvl>
  </w:abstractNum>
  <w:abstractNum w:abstractNumId="1" w15:restartNumberingAfterBreak="0">
    <w:nsid w:val="10EB2F00"/>
    <w:multiLevelType w:val="hybridMultilevel"/>
    <w:tmpl w:val="9BD6FE56"/>
    <w:lvl w:ilvl="0" w:tplc="DB3AD18A">
      <w:numFmt w:val="bullet"/>
      <w:lvlText w:val="-"/>
      <w:lvlJc w:val="left"/>
      <w:pPr>
        <w:ind w:left="105" w:hanging="141"/>
      </w:pPr>
      <w:rPr>
        <w:rFonts w:ascii="Calibri" w:eastAsia="Calibri" w:hAnsi="Calibri" w:cs="Calibri" w:hint="default"/>
        <w:w w:val="97"/>
        <w:sz w:val="28"/>
        <w:szCs w:val="28"/>
        <w:lang w:val="uk-UA" w:eastAsia="uk-UA" w:bidi="uk-UA"/>
      </w:rPr>
    </w:lvl>
    <w:lvl w:ilvl="1" w:tplc="2D4C07F4">
      <w:numFmt w:val="bullet"/>
      <w:lvlText w:val="-"/>
      <w:lvlJc w:val="left"/>
      <w:pPr>
        <w:ind w:left="379" w:hanging="144"/>
      </w:pPr>
      <w:rPr>
        <w:rFonts w:ascii="Calibri" w:eastAsia="Calibri" w:hAnsi="Calibri" w:cs="Calibri" w:hint="default"/>
        <w:w w:val="97"/>
        <w:sz w:val="28"/>
        <w:szCs w:val="28"/>
        <w:lang w:val="uk-UA" w:eastAsia="uk-UA" w:bidi="uk-UA"/>
      </w:rPr>
    </w:lvl>
    <w:lvl w:ilvl="2" w:tplc="8BC0B0AC">
      <w:numFmt w:val="bullet"/>
      <w:lvlText w:val="•"/>
      <w:lvlJc w:val="left"/>
      <w:pPr>
        <w:ind w:left="1463" w:hanging="144"/>
      </w:pPr>
      <w:rPr>
        <w:rFonts w:hint="default"/>
        <w:lang w:val="uk-UA" w:eastAsia="uk-UA" w:bidi="uk-UA"/>
      </w:rPr>
    </w:lvl>
    <w:lvl w:ilvl="3" w:tplc="56FA34C8">
      <w:numFmt w:val="bullet"/>
      <w:lvlText w:val="•"/>
      <w:lvlJc w:val="left"/>
      <w:pPr>
        <w:ind w:left="2546" w:hanging="144"/>
      </w:pPr>
      <w:rPr>
        <w:rFonts w:hint="default"/>
        <w:lang w:val="uk-UA" w:eastAsia="uk-UA" w:bidi="uk-UA"/>
      </w:rPr>
    </w:lvl>
    <w:lvl w:ilvl="4" w:tplc="40904F48">
      <w:numFmt w:val="bullet"/>
      <w:lvlText w:val="•"/>
      <w:lvlJc w:val="left"/>
      <w:pPr>
        <w:ind w:left="3629" w:hanging="144"/>
      </w:pPr>
      <w:rPr>
        <w:rFonts w:hint="default"/>
        <w:lang w:val="uk-UA" w:eastAsia="uk-UA" w:bidi="uk-UA"/>
      </w:rPr>
    </w:lvl>
    <w:lvl w:ilvl="5" w:tplc="DDAE0FBA">
      <w:numFmt w:val="bullet"/>
      <w:lvlText w:val="•"/>
      <w:lvlJc w:val="left"/>
      <w:pPr>
        <w:ind w:left="4712" w:hanging="144"/>
      </w:pPr>
      <w:rPr>
        <w:rFonts w:hint="default"/>
        <w:lang w:val="uk-UA" w:eastAsia="uk-UA" w:bidi="uk-UA"/>
      </w:rPr>
    </w:lvl>
    <w:lvl w:ilvl="6" w:tplc="A65C93E2">
      <w:numFmt w:val="bullet"/>
      <w:lvlText w:val="•"/>
      <w:lvlJc w:val="left"/>
      <w:pPr>
        <w:ind w:left="5796" w:hanging="144"/>
      </w:pPr>
      <w:rPr>
        <w:rFonts w:hint="default"/>
        <w:lang w:val="uk-UA" w:eastAsia="uk-UA" w:bidi="uk-UA"/>
      </w:rPr>
    </w:lvl>
    <w:lvl w:ilvl="7" w:tplc="B492D218">
      <w:numFmt w:val="bullet"/>
      <w:lvlText w:val="•"/>
      <w:lvlJc w:val="left"/>
      <w:pPr>
        <w:ind w:left="6879" w:hanging="144"/>
      </w:pPr>
      <w:rPr>
        <w:rFonts w:hint="default"/>
        <w:lang w:val="uk-UA" w:eastAsia="uk-UA" w:bidi="uk-UA"/>
      </w:rPr>
    </w:lvl>
    <w:lvl w:ilvl="8" w:tplc="5FA4782A">
      <w:numFmt w:val="bullet"/>
      <w:lvlText w:val="•"/>
      <w:lvlJc w:val="left"/>
      <w:pPr>
        <w:ind w:left="7962" w:hanging="144"/>
      </w:pPr>
      <w:rPr>
        <w:rFonts w:hint="default"/>
        <w:lang w:val="uk-UA" w:eastAsia="uk-UA" w:bidi="uk-UA"/>
      </w:rPr>
    </w:lvl>
  </w:abstractNum>
  <w:abstractNum w:abstractNumId="2" w15:restartNumberingAfterBreak="0">
    <w:nsid w:val="1F703342"/>
    <w:multiLevelType w:val="multilevel"/>
    <w:tmpl w:val="F3C446F2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1" w:hanging="2160"/>
      </w:pPr>
      <w:rPr>
        <w:rFonts w:hint="default"/>
      </w:rPr>
    </w:lvl>
  </w:abstractNum>
  <w:abstractNum w:abstractNumId="3" w15:restartNumberingAfterBreak="0">
    <w:nsid w:val="3DE077CE"/>
    <w:multiLevelType w:val="multilevel"/>
    <w:tmpl w:val="FC2270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4" w15:restartNumberingAfterBreak="0">
    <w:nsid w:val="42F874A9"/>
    <w:multiLevelType w:val="multilevel"/>
    <w:tmpl w:val="9F9C9A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799446D"/>
    <w:multiLevelType w:val="hybridMultilevel"/>
    <w:tmpl w:val="B110384A"/>
    <w:lvl w:ilvl="0" w:tplc="E5C42982">
      <w:start w:val="2"/>
      <w:numFmt w:val="decimal"/>
      <w:lvlText w:val="%1"/>
      <w:lvlJc w:val="left"/>
      <w:pPr>
        <w:ind w:left="1100" w:hanging="438"/>
      </w:pPr>
      <w:rPr>
        <w:rFonts w:hint="default"/>
        <w:lang w:val="uk-UA" w:eastAsia="uk-UA" w:bidi="uk-UA"/>
      </w:rPr>
    </w:lvl>
    <w:lvl w:ilvl="1" w:tplc="AD925BAC">
      <w:numFmt w:val="none"/>
      <w:lvlText w:val=""/>
      <w:lvlJc w:val="left"/>
      <w:pPr>
        <w:tabs>
          <w:tab w:val="num" w:pos="360"/>
        </w:tabs>
      </w:pPr>
    </w:lvl>
    <w:lvl w:ilvl="2" w:tplc="4D645DE8">
      <w:numFmt w:val="none"/>
      <w:lvlText w:val=""/>
      <w:lvlJc w:val="left"/>
      <w:pPr>
        <w:tabs>
          <w:tab w:val="num" w:pos="360"/>
        </w:tabs>
      </w:pPr>
    </w:lvl>
    <w:lvl w:ilvl="3" w:tplc="F6AE280C">
      <w:numFmt w:val="bullet"/>
      <w:lvlText w:val="•"/>
      <w:lvlJc w:val="left"/>
      <w:pPr>
        <w:ind w:left="3106" w:hanging="639"/>
      </w:pPr>
      <w:rPr>
        <w:rFonts w:hint="default"/>
        <w:lang w:val="uk-UA" w:eastAsia="uk-UA" w:bidi="uk-UA"/>
      </w:rPr>
    </w:lvl>
    <w:lvl w:ilvl="4" w:tplc="CA42BD78">
      <w:numFmt w:val="bullet"/>
      <w:lvlText w:val="•"/>
      <w:lvlJc w:val="left"/>
      <w:pPr>
        <w:ind w:left="4109" w:hanging="639"/>
      </w:pPr>
      <w:rPr>
        <w:rFonts w:hint="default"/>
        <w:lang w:val="uk-UA" w:eastAsia="uk-UA" w:bidi="uk-UA"/>
      </w:rPr>
    </w:lvl>
    <w:lvl w:ilvl="5" w:tplc="33FE2576">
      <w:numFmt w:val="bullet"/>
      <w:lvlText w:val="•"/>
      <w:lvlJc w:val="left"/>
      <w:pPr>
        <w:ind w:left="5112" w:hanging="639"/>
      </w:pPr>
      <w:rPr>
        <w:rFonts w:hint="default"/>
        <w:lang w:val="uk-UA" w:eastAsia="uk-UA" w:bidi="uk-UA"/>
      </w:rPr>
    </w:lvl>
    <w:lvl w:ilvl="6" w:tplc="8FE0E794">
      <w:numFmt w:val="bullet"/>
      <w:lvlText w:val="•"/>
      <w:lvlJc w:val="left"/>
      <w:pPr>
        <w:ind w:left="6116" w:hanging="639"/>
      </w:pPr>
      <w:rPr>
        <w:rFonts w:hint="default"/>
        <w:lang w:val="uk-UA" w:eastAsia="uk-UA" w:bidi="uk-UA"/>
      </w:rPr>
    </w:lvl>
    <w:lvl w:ilvl="7" w:tplc="C38A29E0">
      <w:numFmt w:val="bullet"/>
      <w:lvlText w:val="•"/>
      <w:lvlJc w:val="left"/>
      <w:pPr>
        <w:ind w:left="7119" w:hanging="639"/>
      </w:pPr>
      <w:rPr>
        <w:rFonts w:hint="default"/>
        <w:lang w:val="uk-UA" w:eastAsia="uk-UA" w:bidi="uk-UA"/>
      </w:rPr>
    </w:lvl>
    <w:lvl w:ilvl="8" w:tplc="EE749ADA">
      <w:numFmt w:val="bullet"/>
      <w:lvlText w:val="•"/>
      <w:lvlJc w:val="left"/>
      <w:pPr>
        <w:ind w:left="8122" w:hanging="639"/>
      </w:pPr>
      <w:rPr>
        <w:rFonts w:hint="default"/>
        <w:lang w:val="uk-UA" w:eastAsia="uk-UA" w:bidi="uk-UA"/>
      </w:rPr>
    </w:lvl>
  </w:abstractNum>
  <w:abstractNum w:abstractNumId="6" w15:restartNumberingAfterBreak="0">
    <w:nsid w:val="656C28AA"/>
    <w:multiLevelType w:val="hybridMultilevel"/>
    <w:tmpl w:val="708663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830E66"/>
    <w:multiLevelType w:val="multilevel"/>
    <w:tmpl w:val="06F4F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C03438D"/>
    <w:multiLevelType w:val="hybridMultilevel"/>
    <w:tmpl w:val="6700E522"/>
    <w:lvl w:ilvl="0" w:tplc="90DA7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182B"/>
    <w:rsid w:val="00005B99"/>
    <w:rsid w:val="00034253"/>
    <w:rsid w:val="00072078"/>
    <w:rsid w:val="000D1A9A"/>
    <w:rsid w:val="000D35E1"/>
    <w:rsid w:val="00121E3F"/>
    <w:rsid w:val="00161AA3"/>
    <w:rsid w:val="00186DFB"/>
    <w:rsid w:val="001E39C4"/>
    <w:rsid w:val="00217302"/>
    <w:rsid w:val="00266451"/>
    <w:rsid w:val="00281E47"/>
    <w:rsid w:val="00294080"/>
    <w:rsid w:val="00306FB4"/>
    <w:rsid w:val="00337830"/>
    <w:rsid w:val="00350A02"/>
    <w:rsid w:val="003554F8"/>
    <w:rsid w:val="0036182B"/>
    <w:rsid w:val="003F48DC"/>
    <w:rsid w:val="0045485D"/>
    <w:rsid w:val="00463944"/>
    <w:rsid w:val="00472546"/>
    <w:rsid w:val="00484573"/>
    <w:rsid w:val="005301EE"/>
    <w:rsid w:val="00552034"/>
    <w:rsid w:val="006100C3"/>
    <w:rsid w:val="00627CBA"/>
    <w:rsid w:val="006A6CA2"/>
    <w:rsid w:val="006E47C7"/>
    <w:rsid w:val="00711F22"/>
    <w:rsid w:val="007C59E6"/>
    <w:rsid w:val="007F5791"/>
    <w:rsid w:val="00801772"/>
    <w:rsid w:val="008672AE"/>
    <w:rsid w:val="008A1CEA"/>
    <w:rsid w:val="00B01EA6"/>
    <w:rsid w:val="00B1573D"/>
    <w:rsid w:val="00B9783A"/>
    <w:rsid w:val="00BA3DF4"/>
    <w:rsid w:val="00C04A35"/>
    <w:rsid w:val="00D70D29"/>
    <w:rsid w:val="00DA6C44"/>
    <w:rsid w:val="00E929CB"/>
    <w:rsid w:val="00EF272C"/>
    <w:rsid w:val="00F821D8"/>
    <w:rsid w:val="00FB2556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211C"/>
  <w15:docId w15:val="{1C495BC8-FED3-4C17-ABC0-189855A8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2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18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6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36182B"/>
  </w:style>
  <w:style w:type="character" w:customStyle="1" w:styleId="eop">
    <w:name w:val="eop"/>
    <w:basedOn w:val="a0"/>
    <w:rsid w:val="0036182B"/>
  </w:style>
  <w:style w:type="paragraph" w:styleId="a5">
    <w:name w:val="Balloon Text"/>
    <w:basedOn w:val="a"/>
    <w:link w:val="a6"/>
    <w:uiPriority w:val="99"/>
    <w:semiHidden/>
    <w:unhideWhenUsed/>
    <w:rsid w:val="0033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83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C00C6-19C1-436B-A4E3-FA3B50F3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11</cp:revision>
  <cp:lastPrinted>2022-02-17T06:59:00Z</cp:lastPrinted>
  <dcterms:created xsi:type="dcterms:W3CDTF">2024-03-14T11:57:00Z</dcterms:created>
  <dcterms:modified xsi:type="dcterms:W3CDTF">2025-07-22T06:23:00Z</dcterms:modified>
</cp:coreProperties>
</file>