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8139" w14:textId="094AB40E" w:rsidR="009A76D6" w:rsidRPr="009A76D6" w:rsidRDefault="009A76D6" w:rsidP="009A76D6">
      <w:pPr>
        <w:widowControl w:val="0"/>
        <w:autoSpaceDE w:val="0"/>
        <w:autoSpaceDN w:val="0"/>
        <w:adjustRightInd w:val="0"/>
        <w:spacing w:after="0" w:line="240" w:lineRule="auto"/>
        <w:ind w:left="4248" w:right="141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 w:eastAsia="ru-RU"/>
          <w14:ligatures w14:val="none"/>
        </w:rPr>
      </w:pPr>
      <w:r w:rsidRPr="009A76D6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uk-UA" w:eastAsia="ru-RU"/>
          <w14:ligatures w14:val="none"/>
        </w:rPr>
        <w:t xml:space="preserve">                     </w:t>
      </w:r>
      <w:bookmarkStart w:id="0" w:name="_GoBack"/>
      <w:bookmarkEnd w:id="0"/>
    </w:p>
    <w:p w14:paraId="34BB55A1" w14:textId="63A94E79" w:rsidR="009A76D6" w:rsidRPr="009A76D6" w:rsidRDefault="009A76D6" w:rsidP="009A76D6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  <w:r w:rsidRPr="009A76D6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uk-UA" w:eastAsia="uk-UA"/>
          <w14:ligatures w14:val="none"/>
        </w:rPr>
        <w:drawing>
          <wp:anchor distT="0" distB="0" distL="114300" distR="114300" simplePos="0" relativeHeight="251659264" behindDoc="0" locked="0" layoutInCell="0" allowOverlap="1" wp14:anchorId="48DD9AB9" wp14:editId="7BC585C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9193293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94392" w14:textId="77777777" w:rsidR="009A76D6" w:rsidRPr="009A76D6" w:rsidRDefault="009A76D6" w:rsidP="009A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A76D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Костянтинівська сільська рада</w:t>
      </w:r>
    </w:p>
    <w:p w14:paraId="0FC1ED17" w14:textId="77777777" w:rsidR="009A76D6" w:rsidRPr="009A76D6" w:rsidRDefault="009A76D6" w:rsidP="009A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A76D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Миколаївського району Миколаївської області</w:t>
      </w:r>
    </w:p>
    <w:p w14:paraId="1DB155E9" w14:textId="77777777" w:rsidR="009A76D6" w:rsidRPr="009A76D6" w:rsidRDefault="009A76D6" w:rsidP="009A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uk-UA" w:eastAsia="ru-RU"/>
          <w14:ligatures w14:val="none"/>
        </w:rPr>
      </w:pPr>
      <w:r w:rsidRPr="009A76D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uk-UA" w:eastAsia="ru-RU"/>
          <w14:ligatures w14:val="none"/>
        </w:rPr>
        <w:t>__________________Виконавчий комітет_______________________</w:t>
      </w:r>
    </w:p>
    <w:p w14:paraId="37399B38" w14:textId="77777777" w:rsidR="009A76D6" w:rsidRPr="009A76D6" w:rsidRDefault="009A76D6" w:rsidP="009A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14:paraId="38048970" w14:textId="7E198697" w:rsidR="009A76D6" w:rsidRPr="009A76D6" w:rsidRDefault="009A76D6" w:rsidP="009A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A76D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Р І Ш Е Н Н Я  № </w:t>
      </w:r>
      <w:r w:rsidR="00A97A00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188</w:t>
      </w:r>
    </w:p>
    <w:p w14:paraId="1D6286E3" w14:textId="77777777" w:rsidR="00884BEA" w:rsidRPr="00884BEA" w:rsidRDefault="00884BEA" w:rsidP="009A7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</w:t>
      </w:r>
    </w:p>
    <w:p w14:paraId="67DD6C15" w14:textId="5CCC381E" w:rsidR="00884BEA" w:rsidRPr="00884BEA" w:rsidRDefault="00884BEA" w:rsidP="00884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с. Костянтинівка                          </w:t>
      </w:r>
      <w:r w:rsidR="00431A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від 2</w:t>
      </w:r>
      <w:r w:rsid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4 липня </w:t>
      </w:r>
      <w:r w:rsidRP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202</w:t>
      </w:r>
      <w:r w:rsid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5</w:t>
      </w:r>
      <w:r w:rsidRP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року</w:t>
      </w:r>
    </w:p>
    <w:p w14:paraId="3488559E" w14:textId="77777777" w:rsidR="00884BEA" w:rsidRPr="00884BEA" w:rsidRDefault="00884BEA" w:rsidP="0088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</w:pPr>
    </w:p>
    <w:p w14:paraId="0DD0E868" w14:textId="57C4A2F0" w:rsidR="00463A02" w:rsidRPr="00463A02" w:rsidRDefault="00463A02" w:rsidP="00463A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змін до складу  комісії </w:t>
      </w:r>
    </w:p>
    <w:p w14:paraId="2270A052" w14:textId="77777777" w:rsidR="00463A02" w:rsidRPr="00463A02" w:rsidRDefault="00463A02" w:rsidP="00463A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 питань  захисту прав дитини викон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авчого</w:t>
      </w:r>
    </w:p>
    <w:p w14:paraId="55C328A7" w14:textId="0173496A" w:rsidR="00463A02" w:rsidRPr="00463A02" w:rsidRDefault="00463A02" w:rsidP="00463A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комітету </w:t>
      </w:r>
      <w:bookmarkStart w:id="1" w:name="_Hlk203741725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Костянтинівської сільської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bookmarkEnd w:id="1"/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ради</w:t>
      </w:r>
    </w:p>
    <w:p w14:paraId="3AFB77B8" w14:textId="77777777" w:rsidR="00463A02" w:rsidRPr="00463A02" w:rsidRDefault="00463A02" w:rsidP="004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C2C9AA5" w14:textId="2D8BF99A" w:rsidR="00463A02" w:rsidRPr="00961621" w:rsidRDefault="00463A02" w:rsidP="004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Керуючись </w:t>
      </w:r>
      <w:r w:rsidR="00884BEA" w:rsidRP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ст. 34 </w:t>
      </w:r>
      <w:r w:rsidRP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Закону України «Про місцеве самоврядування в Україні»,  </w:t>
      </w:r>
      <w:r w:rsidR="00961621" w:rsidRP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 виконання постанови Кабінету Міністрів України від 24 вересня 2008 року № 866 «Питання діяльності органів опіки та піклування, пов’язані із захистом прав дитини», </w:t>
      </w:r>
      <w:r w:rsidRPr="00961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96162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у зв’язку </w:t>
      </w:r>
      <w:r w:rsidR="007A6D84" w:rsidRPr="0096162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зі </w:t>
      </w:r>
      <w:r w:rsidR="003D3F3B" w:rsidRPr="0096162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створенням </w:t>
      </w:r>
      <w:r w:rsidR="00961621" w:rsidRP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Комунальної установи «Центр надання соціальних послуг» Костянтинівської сільської ради</w:t>
      </w:r>
      <w:r w:rsidR="0099515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</w:t>
      </w:r>
      <w:r w:rsidR="0099515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 </w:t>
      </w:r>
      <w:r w:rsidR="007A6D84" w:rsidRPr="0096162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val="uk-UA" w:eastAsia="uk-UA"/>
          <w14:ligatures w14:val="none"/>
        </w:rPr>
        <w:t xml:space="preserve">кадровими змінами, </w:t>
      </w:r>
      <w:r w:rsidR="00884BEA" w:rsidRPr="00961621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 xml:space="preserve">з метою сприяння забезпеченню реалізації прав дитини на життя, охорону здоров'я, освіту, соціальний захист, сімейне виховання та всебічний розвиток, </w:t>
      </w:r>
      <w:r w:rsidR="00884BEA" w:rsidRP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виконавчий комітет Костянтинівської сільської ради</w:t>
      </w:r>
      <w:r w:rsidRP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36358CC0" w14:textId="77777777" w:rsidR="00463A02" w:rsidRPr="009A76D6" w:rsidRDefault="00463A02" w:rsidP="007B677E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x-none"/>
          <w14:ligatures w14:val="none"/>
        </w:rPr>
      </w:pPr>
      <w:r w:rsidRPr="009A76D6">
        <w:rPr>
          <w:rFonts w:ascii="Times New Roman" w:eastAsia="Arial Unicode MS" w:hAnsi="Times New Roman" w:cs="Times New Roman"/>
          <w:spacing w:val="8"/>
          <w:kern w:val="0"/>
          <w:sz w:val="28"/>
          <w:szCs w:val="28"/>
          <w:lang w:val="uk-UA" w:eastAsia="x-none"/>
          <w14:ligatures w14:val="none"/>
        </w:rPr>
        <w:t>ВИРІШИВ</w:t>
      </w:r>
      <w:r w:rsidRPr="009A76D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x-none"/>
          <w14:ligatures w14:val="none"/>
        </w:rPr>
        <w:t>:</w:t>
      </w:r>
    </w:p>
    <w:p w14:paraId="3F656F4D" w14:textId="77777777" w:rsidR="00463A02" w:rsidRPr="00463A02" w:rsidRDefault="00463A02" w:rsidP="00463A02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"/>
          <w:szCs w:val="2"/>
          <w:lang w:val="uk-UA" w:eastAsia="x-none"/>
          <w14:ligatures w14:val="none"/>
        </w:rPr>
      </w:pPr>
    </w:p>
    <w:p w14:paraId="05E3378B" w14:textId="244D9280" w:rsidR="00463A02" w:rsidRDefault="00463A02" w:rsidP="00463A02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Внести зміни до складу комісії з питань захисту прав дитини  виконавчого комітету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Костянтинівської сільської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</w:t>
      </w:r>
      <w:r w:rsidR="007B677E" w:rsidRPr="007B67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 xml:space="preserve">яка була затверджена рішенням виконавчого комітету сільської ради 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 11.02.2021 року № 5 « Про створення комісії з питань захисту прав дитини виконавчого комітету Костянтинівської сільської ради»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», а саме: ввести до складу цієї комісії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Рабощук 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Каріне Валеріївну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- </w:t>
      </w:r>
      <w:bookmarkStart w:id="2" w:name="_Hlk203742936"/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начальника </w:t>
      </w:r>
      <w:bookmarkStart w:id="3" w:name="_Hlk203743873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КУ «Центр надання соціальних послуг»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bookmarkEnd w:id="3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Костянтинівської сільської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ради</w:t>
      </w:r>
      <w:bookmarkEnd w:id="2"/>
      <w:r w:rsid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та Булата Віктора Олександровича 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ПОГ СВГ ВП Миколаївського РУП ГУНП в Миколаївській області капітан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поліції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0C4E3B5E" w14:textId="5A9713F3" w:rsidR="00463A02" w:rsidRPr="00463A02" w:rsidRDefault="00463A02" w:rsidP="00463A02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2.</w:t>
      </w:r>
      <w:r w:rsid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Затвердити склад комісії з питань захисту прав дитини виконавчого комітету </w:t>
      </w:r>
      <w:r w:rsidR="0047639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Костянтинівської сільськ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ої ради у новій редакції згідно із додатком.</w:t>
      </w:r>
    </w:p>
    <w:p w14:paraId="12BB0961" w14:textId="1A91CE6B" w:rsidR="007B677E" w:rsidRPr="007B677E" w:rsidRDefault="003D3F3B" w:rsidP="003D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 xml:space="preserve">3.  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 xml:space="preserve">Рішення виконавчого комітету </w:t>
      </w:r>
      <w:r w:rsidR="00431A61" w:rsidRPr="00431A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№338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 xml:space="preserve">  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>від 2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>8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>.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>11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>.202</w:t>
      </w:r>
      <w:r w:rsid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>4</w:t>
      </w:r>
      <w:r w:rsidR="00724AE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 xml:space="preserve"> 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  <w14:ligatures w14:val="none"/>
        </w:rPr>
        <w:t>року «Про внесення змін до рішення виконавчого комітету Костянтинівської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сільської ради від 11.02.2021 року № 5 « Про створення комісії з питань захисту прав дитини виконавчого комітету Костянтинівської сільської ради» вважати таким, що втратило чинність.</w:t>
      </w:r>
    </w:p>
    <w:p w14:paraId="796A5838" w14:textId="411A9C5D" w:rsidR="00884BEA" w:rsidRDefault="003D3F3B" w:rsidP="00884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4. </w:t>
      </w:r>
      <w:r w:rsidR="007B677E" w:rsidRP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Контроль за виконанням рішення покласти на першого заступника сільського голови Ніну Р</w:t>
      </w:r>
      <w:r w:rsidR="00431A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ЕВТУ</w:t>
      </w:r>
      <w:r w:rsidR="007B677E" w:rsidRP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</w:p>
    <w:p w14:paraId="1FE28544" w14:textId="77777777" w:rsidR="00884BEA" w:rsidRDefault="00884BEA" w:rsidP="00884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8BDDADF" w14:textId="5AA4B79D" w:rsidR="00884BEA" w:rsidRPr="00884BEA" w:rsidRDefault="00884BEA" w:rsidP="00884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uk-UA" w:eastAsia="ru-RU"/>
          <w14:ligatures w14:val="none"/>
        </w:rPr>
      </w:pPr>
      <w:r w:rsidRP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Сільський голова                              </w:t>
      </w:r>
      <w:r w:rsidR="00431A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</w:t>
      </w:r>
      <w:r w:rsidRP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Антон ПАЄНТКО  </w:t>
      </w:r>
    </w:p>
    <w:p w14:paraId="16826445" w14:textId="77777777" w:rsidR="00884BEA" w:rsidRPr="00884BEA" w:rsidRDefault="00884BEA" w:rsidP="00884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E2150AD" w14:textId="4F2DABC1" w:rsidR="007B677E" w:rsidRPr="007B677E" w:rsidRDefault="007B677E" w:rsidP="007B677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                                                                           </w:t>
      </w:r>
      <w:r w:rsidR="00884BE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Додаток до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20E23A" w14:textId="370FAD14" w:rsidR="007B677E" w:rsidRPr="007B677E" w:rsidRDefault="007B677E" w:rsidP="007B67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                Рішення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виконавчого комітету </w:t>
      </w:r>
    </w:p>
    <w:p w14:paraId="6B939BB1" w14:textId="51E7CE07" w:rsidR="007B677E" w:rsidRPr="007B677E" w:rsidRDefault="007B677E" w:rsidP="007B67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                Костянтинівської сільської ради                                                                                                                                                                                                </w:t>
      </w:r>
    </w:p>
    <w:p w14:paraId="18C8C03A" w14:textId="2D1BC108" w:rsidR="007B677E" w:rsidRPr="007B677E" w:rsidRDefault="007B677E" w:rsidP="007B677E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                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4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07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5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р.  № </w:t>
      </w:r>
      <w:r w:rsidR="00A97A0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188</w:t>
      </w:r>
    </w:p>
    <w:p w14:paraId="68832C56" w14:textId="77777777" w:rsidR="007B677E" w:rsidRPr="007B677E" w:rsidRDefault="007B677E" w:rsidP="007B67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C40E628" w14:textId="0B48D316" w:rsidR="007B677E" w:rsidRPr="007B677E" w:rsidRDefault="007B677E" w:rsidP="007B67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Склад</w:t>
      </w:r>
    </w:p>
    <w:p w14:paraId="00CA55AB" w14:textId="77777777" w:rsidR="007B677E" w:rsidRPr="007B677E" w:rsidRDefault="007B677E" w:rsidP="007B6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комісії з питань захисту прав дитини виконавчого комітету</w:t>
      </w:r>
    </w:p>
    <w:p w14:paraId="6D453006" w14:textId="77777777" w:rsidR="007B677E" w:rsidRPr="007B677E" w:rsidRDefault="007B677E" w:rsidP="007B6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Костянтинівської сільської ради</w:t>
      </w:r>
    </w:p>
    <w:p w14:paraId="12504B26" w14:textId="77777777" w:rsidR="007B677E" w:rsidRPr="007B677E" w:rsidRDefault="007B677E" w:rsidP="007B6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D5F9E4A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Голова комісії: </w:t>
      </w:r>
    </w:p>
    <w:p w14:paraId="48483A2D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Паєнтко Антон Миколайович    -   сільський голова;</w:t>
      </w:r>
    </w:p>
    <w:p w14:paraId="15EC9A28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Заступник голови комісії:</w:t>
      </w:r>
    </w:p>
    <w:p w14:paraId="30E2A0C9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Ревта Ніна Степанівна                -   перший заступник сільського голови;</w:t>
      </w:r>
    </w:p>
    <w:p w14:paraId="013F17F7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Секретар комісії: </w:t>
      </w:r>
    </w:p>
    <w:p w14:paraId="6C870325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Джуламанова Любов Леонідівна  -  начальник Служби у справах дітей;</w:t>
      </w:r>
    </w:p>
    <w:p w14:paraId="129086ED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        </w:t>
      </w:r>
    </w:p>
    <w:p w14:paraId="4D94E114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Члени комісії:</w:t>
      </w:r>
    </w:p>
    <w:p w14:paraId="638B91D5" w14:textId="6DF35AB1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Грипачевська Анастасія            -  </w:t>
      </w:r>
      <w:r w:rsidR="0099515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начальник відділу соціального</w:t>
      </w:r>
    </w:p>
    <w:p w14:paraId="7C6682D9" w14:textId="2BEB18A9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Олександрівна 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                  </w:t>
      </w:r>
      <w:r w:rsidR="0099515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захисту населення та охорони здоров’я;</w:t>
      </w:r>
    </w:p>
    <w:p w14:paraId="03B6C34F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Драйчик Олександр                   -    сімейний лікар Баловненської лікарської</w:t>
      </w:r>
    </w:p>
    <w:p w14:paraId="156F6693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Францович                                       амбулаторії загальної практики сімейної </w:t>
      </w:r>
    </w:p>
    <w:p w14:paraId="6DBEC3B5" w14:textId="751DD5A5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</w:t>
      </w:r>
      <w:r w:rsidR="0099515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медицини, депутат сільської ради (за</w:t>
      </w:r>
    </w:p>
    <w:p w14:paraId="4A66DA55" w14:textId="149A1B5F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</w:t>
      </w:r>
      <w:r w:rsidR="0099515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узгодженням);</w:t>
      </w:r>
    </w:p>
    <w:p w14:paraId="66D2D827" w14:textId="7718CBDF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Загора Світлана Іллівна             -  </w:t>
      </w:r>
      <w:r w:rsidR="0099515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начальник відділу освіти,  культури,  молоді                                                                                       </w:t>
      </w:r>
    </w:p>
    <w:p w14:paraId="41BB31E0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та спорту;</w:t>
      </w:r>
    </w:p>
    <w:p w14:paraId="457532D2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Климчук Світлана Петрівна      -   сімейний лікар Гур’ївської лікарської</w:t>
      </w:r>
    </w:p>
    <w:p w14:paraId="3C2B70F7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амбулаторії загальної практики сімейної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C5CE65" w14:textId="77777777" w:rsidR="003D3F3B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                                       медицини,</w:t>
      </w:r>
      <w:r w:rsid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член</w:t>
      </w:r>
      <w:r w:rsid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виконкому (за </w:t>
      </w:r>
      <w:r w:rsid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</w:t>
      </w:r>
    </w:p>
    <w:p w14:paraId="699982ED" w14:textId="24DDDD1E" w:rsidR="007B677E" w:rsidRPr="007B677E" w:rsidRDefault="003D3F3B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узгодженням);  </w:t>
      </w:r>
    </w:p>
    <w:p w14:paraId="3ABCB95A" w14:textId="77777777" w:rsid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Панченко Тетяна Володимирівна - секретар сільської ради; </w:t>
      </w:r>
    </w:p>
    <w:p w14:paraId="6D2F5074" w14:textId="0550A9C2" w:rsidR="003D3F3B" w:rsidRDefault="003D3F3B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Рабощук 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Каріне Валеріївна          -</w:t>
      </w:r>
      <w:r w:rsidRP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начальник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КУ «Центр надання соціальних    </w:t>
      </w:r>
    </w:p>
    <w:p w14:paraId="2F9F2A15" w14:textId="5646F90D" w:rsidR="003D3F3B" w:rsidRDefault="003D3F3B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послуг»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Костянтинівської сільської</w:t>
      </w:r>
      <w:r w:rsidRPr="00463A0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ради</w:t>
      </w:r>
    </w:p>
    <w:p w14:paraId="73ACEDCA" w14:textId="67A31DF0" w:rsidR="00724AE5" w:rsidRPr="007B677E" w:rsidRDefault="00724AE5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Єфимець-Романченко Віра       -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ПОГ СВГ ВП Миколаївського РУП ГУНП в </w:t>
      </w:r>
    </w:p>
    <w:p w14:paraId="4C2B56F1" w14:textId="60F57EE5" w:rsidR="00724AE5" w:rsidRPr="007B677E" w:rsidRDefault="00724AE5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Анатоліївна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Миколаївській області,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(поліцейськ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і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офіцер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и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</w:t>
      </w:r>
    </w:p>
    <w:p w14:paraId="35B33F6E" w14:textId="03CC537D" w:rsidR="00724AE5" w:rsidRDefault="00724AE5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Булат Віктор Олександрович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</w:t>
      </w:r>
      <w:r w:rsidR="0096162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Костянтинівської ТГ)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,</w:t>
      </w:r>
      <w:r w:rsidRPr="00724AE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(за узгодженням);</w:t>
      </w:r>
    </w:p>
    <w:p w14:paraId="4002C33C" w14:textId="77777777" w:rsidR="00724AE5" w:rsidRPr="007B677E" w:rsidRDefault="00724AE5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51F8DB4" w14:textId="5CB3437B" w:rsidR="007B677E" w:rsidRPr="007B677E" w:rsidRDefault="00724AE5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</w:t>
      </w:r>
      <w:r w:rsidR="007B677E"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- юрист сільської ради;</w:t>
      </w:r>
    </w:p>
    <w:p w14:paraId="568C34B1" w14:textId="6430BBB2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</w:t>
      </w:r>
      <w:r w:rsid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724AE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- староста, в окрузі якого розглядається</w:t>
      </w:r>
    </w:p>
    <w:p w14:paraId="5BCE3F58" w14:textId="77777777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питання;                                                                             </w:t>
      </w:r>
    </w:p>
    <w:p w14:paraId="1260F308" w14:textId="089542DE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</w:t>
      </w:r>
      <w:r w:rsidR="003D3F3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- фахівець із соціальної роботи                                                                                                       </w:t>
      </w:r>
    </w:p>
    <w:p w14:paraId="0BD8E5E1" w14:textId="3B413D99" w:rsidR="007B677E" w:rsidRPr="007B677E" w:rsidRDefault="007B677E" w:rsidP="0072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               відповідного старостинського округу    </w:t>
      </w:r>
    </w:p>
    <w:p w14:paraId="0455C060" w14:textId="0F31BB5E" w:rsidR="00431A61" w:rsidRPr="00431A61" w:rsidRDefault="007B677E" w:rsidP="00431A6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7B677E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sectPr w:rsidR="00431A61" w:rsidRPr="00431A61" w:rsidSect="00724AE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38F8" w14:textId="77777777" w:rsidR="005B740C" w:rsidRDefault="005B740C" w:rsidP="00884BEA">
      <w:pPr>
        <w:spacing w:after="0" w:line="240" w:lineRule="auto"/>
      </w:pPr>
      <w:r>
        <w:separator/>
      </w:r>
    </w:p>
  </w:endnote>
  <w:endnote w:type="continuationSeparator" w:id="0">
    <w:p w14:paraId="5295F8FF" w14:textId="77777777" w:rsidR="005B740C" w:rsidRDefault="005B740C" w:rsidP="0088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E3EC" w14:textId="77777777" w:rsidR="005B740C" w:rsidRDefault="005B740C" w:rsidP="00884BEA">
      <w:pPr>
        <w:spacing w:after="0" w:line="240" w:lineRule="auto"/>
      </w:pPr>
      <w:r>
        <w:separator/>
      </w:r>
    </w:p>
  </w:footnote>
  <w:footnote w:type="continuationSeparator" w:id="0">
    <w:p w14:paraId="116E1126" w14:textId="77777777" w:rsidR="005B740C" w:rsidRDefault="005B740C" w:rsidP="0088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7F3"/>
    <w:multiLevelType w:val="hybridMultilevel"/>
    <w:tmpl w:val="62561436"/>
    <w:lvl w:ilvl="0" w:tplc="EA881DFA">
      <w:start w:val="4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FA62D86"/>
    <w:multiLevelType w:val="hybridMultilevel"/>
    <w:tmpl w:val="FFFFFFFF"/>
    <w:lvl w:ilvl="0" w:tplc="926003F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5"/>
    <w:rsid w:val="00013165"/>
    <w:rsid w:val="00225806"/>
    <w:rsid w:val="002C5D10"/>
    <w:rsid w:val="003D3F3B"/>
    <w:rsid w:val="003F1AB0"/>
    <w:rsid w:val="00412FA6"/>
    <w:rsid w:val="00431A61"/>
    <w:rsid w:val="00453BC6"/>
    <w:rsid w:val="00463A02"/>
    <w:rsid w:val="0047639D"/>
    <w:rsid w:val="005B740C"/>
    <w:rsid w:val="00694175"/>
    <w:rsid w:val="006E723A"/>
    <w:rsid w:val="00724AE5"/>
    <w:rsid w:val="007A6D84"/>
    <w:rsid w:val="007B677E"/>
    <w:rsid w:val="008535CB"/>
    <w:rsid w:val="00857F0E"/>
    <w:rsid w:val="00884BEA"/>
    <w:rsid w:val="008E40CF"/>
    <w:rsid w:val="008F59AF"/>
    <w:rsid w:val="00961621"/>
    <w:rsid w:val="0099515B"/>
    <w:rsid w:val="009A76D6"/>
    <w:rsid w:val="009C0264"/>
    <w:rsid w:val="00A97A00"/>
    <w:rsid w:val="00AC34D2"/>
    <w:rsid w:val="00CF6AEA"/>
    <w:rsid w:val="00DD28B6"/>
    <w:rsid w:val="00F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5F2D"/>
  <w15:chartTrackingRefBased/>
  <w15:docId w15:val="{03D2433E-DFE6-4021-8BF9-8964A12D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4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1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1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4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4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4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4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41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41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41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4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41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417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8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4BEA"/>
  </w:style>
  <w:style w:type="paragraph" w:styleId="ae">
    <w:name w:val="footer"/>
    <w:basedOn w:val="a"/>
    <w:link w:val="af"/>
    <w:uiPriority w:val="99"/>
    <w:unhideWhenUsed/>
    <w:rsid w:val="0088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4BEA"/>
  </w:style>
  <w:style w:type="paragraph" w:styleId="af0">
    <w:name w:val="Balloon Text"/>
    <w:basedOn w:val="a"/>
    <w:link w:val="af1"/>
    <w:uiPriority w:val="99"/>
    <w:semiHidden/>
    <w:unhideWhenUsed/>
    <w:rsid w:val="009C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3833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9</cp:revision>
  <cp:lastPrinted>2025-07-25T11:56:00Z</cp:lastPrinted>
  <dcterms:created xsi:type="dcterms:W3CDTF">2025-07-18T11:30:00Z</dcterms:created>
  <dcterms:modified xsi:type="dcterms:W3CDTF">2025-07-25T12:02:00Z</dcterms:modified>
</cp:coreProperties>
</file>