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51BCD6" w14:textId="394693F4" w:rsidR="00ED22B4" w:rsidRPr="003B6250" w:rsidRDefault="00ED22B4" w:rsidP="00ED22B4">
      <w:pPr>
        <w:ind w:left="4248" w:right="4617"/>
        <w:jc w:val="center"/>
        <w:rPr>
          <w:b/>
          <w:lang w:val="uk-UA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0" allowOverlap="1" wp14:anchorId="1DA4E31E" wp14:editId="29839DB9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31800" cy="609600"/>
            <wp:effectExtent l="0" t="0" r="6350" b="0"/>
            <wp:wrapTight wrapText="bothSides">
              <wp:wrapPolygon edited="0">
                <wp:start x="0" y="0"/>
                <wp:lineTo x="0" y="20925"/>
                <wp:lineTo x="20965" y="20925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C63CF9" w14:textId="77777777" w:rsidR="00ED22B4" w:rsidRPr="003B6250" w:rsidRDefault="00ED22B4" w:rsidP="00ED22B4">
      <w:pPr>
        <w:ind w:left="4248" w:right="4617"/>
        <w:jc w:val="center"/>
        <w:rPr>
          <w:b/>
          <w:lang w:val="uk-UA"/>
        </w:rPr>
      </w:pPr>
    </w:p>
    <w:p w14:paraId="191E177E" w14:textId="77777777" w:rsidR="00ED22B4" w:rsidRPr="003B6250" w:rsidRDefault="00ED22B4" w:rsidP="00ED22B4">
      <w:pPr>
        <w:ind w:left="4248" w:right="4617"/>
        <w:jc w:val="center"/>
        <w:rPr>
          <w:b/>
          <w:lang w:val="uk-UA"/>
        </w:rPr>
      </w:pPr>
    </w:p>
    <w:p w14:paraId="3277F9FE" w14:textId="77777777" w:rsidR="00ED22B4" w:rsidRPr="003B6250" w:rsidRDefault="00ED22B4" w:rsidP="00ED22B4">
      <w:pPr>
        <w:jc w:val="center"/>
        <w:rPr>
          <w:b/>
          <w:sz w:val="28"/>
          <w:szCs w:val="28"/>
          <w:lang w:val="uk-UA"/>
        </w:rPr>
      </w:pPr>
      <w:r w:rsidRPr="003B6250">
        <w:rPr>
          <w:b/>
          <w:sz w:val="28"/>
          <w:szCs w:val="28"/>
          <w:lang w:val="uk-UA"/>
        </w:rPr>
        <w:t>Костянтинівська сільська рада</w:t>
      </w:r>
    </w:p>
    <w:p w14:paraId="3FBE481C" w14:textId="77777777" w:rsidR="00ED22B4" w:rsidRPr="003B6250" w:rsidRDefault="00ED22B4" w:rsidP="00ED22B4">
      <w:pPr>
        <w:jc w:val="center"/>
        <w:rPr>
          <w:b/>
          <w:sz w:val="28"/>
          <w:szCs w:val="28"/>
          <w:lang w:val="uk-UA"/>
        </w:rPr>
      </w:pPr>
      <w:r w:rsidRPr="003B6250">
        <w:rPr>
          <w:b/>
          <w:sz w:val="28"/>
          <w:szCs w:val="28"/>
          <w:lang w:val="uk-UA"/>
        </w:rPr>
        <w:t>Миколаївського району Миколаївської області</w:t>
      </w:r>
    </w:p>
    <w:p w14:paraId="01E134EA" w14:textId="77777777" w:rsidR="00ED22B4" w:rsidRPr="003B6250" w:rsidRDefault="00ED22B4" w:rsidP="00ED22B4">
      <w:pPr>
        <w:jc w:val="center"/>
        <w:rPr>
          <w:b/>
          <w:sz w:val="32"/>
          <w:szCs w:val="32"/>
          <w:lang w:val="uk-UA"/>
        </w:rPr>
      </w:pPr>
      <w:r w:rsidRPr="003B6250">
        <w:rPr>
          <w:b/>
          <w:sz w:val="28"/>
          <w:szCs w:val="28"/>
          <w:u w:val="single"/>
          <w:lang w:val="uk-UA"/>
        </w:rPr>
        <w:t>__________________Виконавчий комітет_______________________</w:t>
      </w:r>
    </w:p>
    <w:p w14:paraId="37B7A736" w14:textId="77777777" w:rsidR="00ED22B4" w:rsidRPr="003B6250" w:rsidRDefault="00ED22B4" w:rsidP="00ED22B4">
      <w:pPr>
        <w:jc w:val="center"/>
        <w:rPr>
          <w:b/>
          <w:sz w:val="28"/>
          <w:szCs w:val="28"/>
          <w:lang w:val="uk-UA"/>
        </w:rPr>
      </w:pPr>
    </w:p>
    <w:p w14:paraId="1B9690EC" w14:textId="77777777" w:rsidR="00ED22B4" w:rsidRPr="003B6250" w:rsidRDefault="00ED22B4" w:rsidP="00ED22B4">
      <w:pPr>
        <w:jc w:val="center"/>
        <w:rPr>
          <w:b/>
          <w:sz w:val="28"/>
          <w:szCs w:val="28"/>
          <w:lang w:val="uk-UA"/>
        </w:rPr>
      </w:pPr>
      <w:r w:rsidRPr="003B6250">
        <w:rPr>
          <w:b/>
          <w:sz w:val="28"/>
          <w:szCs w:val="28"/>
          <w:lang w:val="uk-UA"/>
        </w:rPr>
        <w:t xml:space="preserve">Р І Ш Е Н Н Я  № </w:t>
      </w:r>
      <w:r>
        <w:rPr>
          <w:b/>
          <w:sz w:val="28"/>
          <w:szCs w:val="28"/>
          <w:lang w:val="uk-UA"/>
        </w:rPr>
        <w:t>251</w:t>
      </w:r>
    </w:p>
    <w:p w14:paraId="7A427117" w14:textId="77777777" w:rsidR="00ED22B4" w:rsidRPr="003B6250" w:rsidRDefault="00ED22B4" w:rsidP="00ED22B4">
      <w:pPr>
        <w:rPr>
          <w:sz w:val="28"/>
          <w:szCs w:val="28"/>
          <w:lang w:val="uk-UA"/>
        </w:rPr>
      </w:pPr>
      <w:r w:rsidRPr="003B6250">
        <w:rPr>
          <w:sz w:val="28"/>
          <w:szCs w:val="28"/>
          <w:lang w:val="uk-UA"/>
        </w:rPr>
        <w:t xml:space="preserve">     </w:t>
      </w:r>
    </w:p>
    <w:p w14:paraId="61F98ADF" w14:textId="77777777" w:rsidR="00ED22B4" w:rsidRPr="003B6250" w:rsidRDefault="00ED22B4" w:rsidP="00ED22B4">
      <w:pPr>
        <w:rPr>
          <w:sz w:val="28"/>
          <w:szCs w:val="28"/>
          <w:lang w:val="uk-UA"/>
        </w:rPr>
      </w:pPr>
      <w:r w:rsidRPr="003B6250">
        <w:rPr>
          <w:sz w:val="28"/>
          <w:szCs w:val="28"/>
          <w:lang w:val="uk-UA"/>
        </w:rPr>
        <w:t xml:space="preserve">   с. Костянтинівка                                                           від 2</w:t>
      </w:r>
      <w:r>
        <w:rPr>
          <w:sz w:val="28"/>
          <w:szCs w:val="28"/>
          <w:lang w:val="uk-UA"/>
        </w:rPr>
        <w:t>5</w:t>
      </w:r>
      <w:r w:rsidRPr="003B625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вересня</w:t>
      </w:r>
      <w:r w:rsidRPr="003B6250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5</w:t>
      </w:r>
      <w:r w:rsidRPr="003B6250">
        <w:rPr>
          <w:sz w:val="28"/>
          <w:szCs w:val="28"/>
          <w:lang w:val="uk-UA"/>
        </w:rPr>
        <w:t xml:space="preserve"> року</w:t>
      </w:r>
    </w:p>
    <w:p w14:paraId="3D516F3E" w14:textId="77777777" w:rsidR="00ED22B4" w:rsidRPr="004E064D" w:rsidRDefault="00ED22B4" w:rsidP="00ED22B4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14:paraId="78257C61" w14:textId="77777777" w:rsidR="00ED22B4" w:rsidRDefault="00ED22B4" w:rsidP="00ED22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4E064D">
        <w:rPr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Про внесення змін до </w:t>
      </w:r>
      <w:r w:rsidRPr="004E064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рішення виконавчого комітету </w:t>
      </w:r>
    </w:p>
    <w:p w14:paraId="512193CB" w14:textId="77777777" w:rsidR="00ED22B4" w:rsidRDefault="00ED22B4" w:rsidP="00ED22B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r w:rsidRPr="004E064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сільської ради </w:t>
      </w:r>
      <w:r w:rsidRPr="004E064D">
        <w:rPr>
          <w:sz w:val="28"/>
          <w:szCs w:val="28"/>
          <w:lang w:val="uk-UA"/>
        </w:rPr>
        <w:t>від 11.02.2021 року № 5</w:t>
      </w:r>
    </w:p>
    <w:p w14:paraId="102FA4A5" w14:textId="77777777" w:rsidR="00ED22B4" w:rsidRDefault="00ED22B4" w:rsidP="00ED22B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«</w:t>
      </w:r>
      <w:r w:rsidRPr="004E064D">
        <w:rPr>
          <w:sz w:val="28"/>
          <w:szCs w:val="28"/>
          <w:lang w:val="uk-UA"/>
        </w:rPr>
        <w:t>Про створення комісії з питань захисту</w:t>
      </w:r>
    </w:p>
    <w:p w14:paraId="0ECC15E0" w14:textId="77777777" w:rsidR="00ED22B4" w:rsidRDefault="00ED22B4" w:rsidP="00ED22B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r w:rsidRPr="004E064D">
        <w:rPr>
          <w:sz w:val="28"/>
          <w:szCs w:val="28"/>
          <w:lang w:val="uk-UA"/>
        </w:rPr>
        <w:t xml:space="preserve"> прав дитини виконавчого комітету</w:t>
      </w:r>
    </w:p>
    <w:p w14:paraId="466FF43D" w14:textId="77777777" w:rsidR="00ED22B4" w:rsidRPr="00114058" w:rsidRDefault="00ED22B4" w:rsidP="00ED22B4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uk-UA"/>
        </w:rPr>
      </w:pPr>
      <w:r w:rsidRPr="004E064D">
        <w:rPr>
          <w:sz w:val="28"/>
          <w:szCs w:val="28"/>
          <w:lang w:val="uk-UA"/>
        </w:rPr>
        <w:t xml:space="preserve"> Костянтинівської сільської ради</w:t>
      </w:r>
      <w:r>
        <w:rPr>
          <w:sz w:val="28"/>
          <w:szCs w:val="28"/>
          <w:lang w:val="uk-UA"/>
        </w:rPr>
        <w:t>»</w:t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</w:p>
    <w:p w14:paraId="4FF99509" w14:textId="77777777" w:rsidR="00ED22B4" w:rsidRPr="004E064D" w:rsidRDefault="00ED22B4" w:rsidP="00ED22B4">
      <w:pPr>
        <w:jc w:val="both"/>
        <w:rPr>
          <w:sz w:val="28"/>
          <w:szCs w:val="28"/>
          <w:lang w:val="uk-UA"/>
        </w:rPr>
      </w:pPr>
    </w:p>
    <w:p w14:paraId="34D7620C" w14:textId="77777777" w:rsidR="00ED22B4" w:rsidRDefault="00ED22B4" w:rsidP="00ED22B4">
      <w:pPr>
        <w:shd w:val="clear" w:color="auto" w:fill="FFFFFF"/>
        <w:tabs>
          <w:tab w:val="left" w:pos="851"/>
        </w:tabs>
        <w:suppressAutoHyphens/>
        <w:spacing w:line="240" w:lineRule="atLeast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 w:rsidRPr="004E064D">
        <w:rPr>
          <w:sz w:val="28"/>
          <w:szCs w:val="28"/>
          <w:lang w:val="uk-UA"/>
        </w:rPr>
        <w:t xml:space="preserve">Відповідно до статті 12 Закону України «Про забезпечення організаційно-правових умов соціального захисту дітей-сиріт та дітей, позбавлених батьківського піклування», Указу Президента України від 11 липня 2005 року № 1086 «Про першочергові заходи щодо захисту прав дітей», на виконання постанови Кабінету Міністрів України від 24 вересня 2008 року № 866 «Питання діяльності органів опіки та піклування, пов’язані із захистом прав дитини», статті 34 Закону України «Про місцеве  самоврядування в Україні, </w:t>
      </w:r>
      <w:r w:rsidRPr="00B56AD0">
        <w:rPr>
          <w:spacing w:val="1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з метою сприяння забезпеченню реалізації прав дитини на життя, охорону здоров'я, освіту, соціальний захист, сімейне виховання та всебічний розвиток, </w:t>
      </w:r>
      <w:r w:rsidRPr="003B6250">
        <w:rPr>
          <w:sz w:val="28"/>
          <w:szCs w:val="28"/>
          <w:lang w:val="uk-UA"/>
        </w:rPr>
        <w:t>виконавчий комітет Костянтинівської сільської ради:</w:t>
      </w:r>
    </w:p>
    <w:p w14:paraId="45D92FCA" w14:textId="77777777" w:rsidR="00ED22B4" w:rsidRDefault="00ED22B4" w:rsidP="00ED22B4">
      <w:pPr>
        <w:shd w:val="clear" w:color="auto" w:fill="FFFFFF"/>
        <w:tabs>
          <w:tab w:val="left" w:pos="851"/>
        </w:tabs>
        <w:suppressAutoHyphens/>
        <w:spacing w:line="240" w:lineRule="atLeast"/>
        <w:jc w:val="both"/>
        <w:textAlignment w:val="baseline"/>
        <w:rPr>
          <w:sz w:val="28"/>
          <w:szCs w:val="28"/>
          <w:lang w:val="uk-UA"/>
        </w:rPr>
      </w:pPr>
    </w:p>
    <w:p w14:paraId="380B3286" w14:textId="77777777" w:rsidR="00ED22B4" w:rsidRPr="003B6250" w:rsidRDefault="00ED22B4" w:rsidP="00ED22B4">
      <w:pPr>
        <w:jc w:val="both"/>
        <w:rPr>
          <w:color w:val="333333"/>
          <w:sz w:val="32"/>
          <w:szCs w:val="32"/>
          <w:bdr w:val="none" w:sz="0" w:space="0" w:color="auto" w:frame="1"/>
          <w:lang w:val="uk-UA"/>
        </w:rPr>
      </w:pPr>
      <w:r w:rsidRPr="003B6250">
        <w:rPr>
          <w:color w:val="333333"/>
          <w:sz w:val="32"/>
          <w:szCs w:val="32"/>
          <w:bdr w:val="none" w:sz="0" w:space="0" w:color="auto" w:frame="1"/>
          <w:lang w:val="uk-UA"/>
        </w:rPr>
        <w:t>ВИРІШИВ:</w:t>
      </w:r>
    </w:p>
    <w:p w14:paraId="209E05DD" w14:textId="77777777" w:rsidR="00ED22B4" w:rsidRPr="004E064D" w:rsidRDefault="00ED22B4" w:rsidP="00ED22B4">
      <w:pPr>
        <w:pStyle w:val="1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uk-UA"/>
        </w:rPr>
      </w:pPr>
    </w:p>
    <w:p w14:paraId="6953B830" w14:textId="77777777" w:rsidR="00ED22B4" w:rsidRPr="003624C6" w:rsidRDefault="00ED22B4" w:rsidP="00ED22B4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333333"/>
          <w:sz w:val="28"/>
          <w:szCs w:val="28"/>
          <w:lang w:val="uk-UA"/>
        </w:rPr>
      </w:pPr>
      <w:r w:rsidRPr="007F7A48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Внести зміни </w:t>
      </w:r>
      <w:r w:rsidRPr="004E064D">
        <w:rPr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до </w:t>
      </w:r>
      <w:r w:rsidRPr="004E064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рішення виконавчого комітету сільської ради </w:t>
      </w:r>
      <w:r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en-US"/>
        </w:rPr>
        <w:t>XXXXXX</w:t>
      </w:r>
      <w:r>
        <w:rPr>
          <w:sz w:val="28"/>
          <w:szCs w:val="28"/>
          <w:lang w:val="uk-UA"/>
        </w:rPr>
        <w:t xml:space="preserve"> року № 5 «</w:t>
      </w:r>
      <w:r w:rsidRPr="004E064D">
        <w:rPr>
          <w:sz w:val="28"/>
          <w:szCs w:val="28"/>
          <w:lang w:val="uk-UA"/>
        </w:rPr>
        <w:t>Про створення комісії з питань захисту прав дитини виконавчого комітету Костянтинівської сільської ради</w:t>
      </w:r>
      <w:r>
        <w:rPr>
          <w:sz w:val="28"/>
          <w:szCs w:val="28"/>
          <w:lang w:val="uk-UA"/>
        </w:rPr>
        <w:t>».</w:t>
      </w:r>
    </w:p>
    <w:p w14:paraId="4BCDFF86" w14:textId="77777777" w:rsidR="00ED22B4" w:rsidRPr="004E064D" w:rsidRDefault="00ED22B4" w:rsidP="00ED22B4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333333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Затвердити </w:t>
      </w:r>
      <w:r w:rsidRPr="004E064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склад комісії </w:t>
      </w:r>
      <w:r w:rsidRPr="004E064D">
        <w:rPr>
          <w:sz w:val="28"/>
          <w:szCs w:val="28"/>
          <w:lang w:val="uk-UA"/>
        </w:rPr>
        <w:t>з питань захисту прав дитини виконавчого комітету Костянтинівської сільської ради</w:t>
      </w:r>
      <w:r>
        <w:rPr>
          <w:sz w:val="28"/>
          <w:szCs w:val="28"/>
          <w:lang w:val="uk-UA"/>
        </w:rPr>
        <w:t xml:space="preserve"> </w:t>
      </w:r>
      <w:r w:rsidRPr="004E064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в нов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ій редакції</w:t>
      </w:r>
      <w:r w:rsidRPr="004E064D">
        <w:rPr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4E064D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згідно </w:t>
      </w:r>
      <w:r w:rsidRPr="007F7A48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з додатком (додається).</w:t>
      </w:r>
    </w:p>
    <w:p w14:paraId="38D09BB6" w14:textId="77777777" w:rsidR="00ED22B4" w:rsidRPr="003624C6" w:rsidRDefault="00ED22B4" w:rsidP="00ED22B4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333333"/>
          <w:sz w:val="28"/>
          <w:szCs w:val="28"/>
          <w:lang w:val="uk-UA"/>
        </w:rPr>
      </w:pPr>
      <w:r w:rsidRPr="003624C6">
        <w:rPr>
          <w:sz w:val="28"/>
          <w:szCs w:val="28"/>
          <w:lang w:val="uk-UA"/>
        </w:rPr>
        <w:t>Контроль за виконанням рішення покласти на першого заступника сільського голови Ніну Р</w:t>
      </w:r>
      <w:r>
        <w:rPr>
          <w:sz w:val="28"/>
          <w:szCs w:val="28"/>
          <w:lang w:val="uk-UA"/>
        </w:rPr>
        <w:t>ЕВТУ</w:t>
      </w:r>
      <w:r w:rsidRPr="003624C6">
        <w:rPr>
          <w:sz w:val="28"/>
          <w:szCs w:val="28"/>
          <w:lang w:val="uk-UA"/>
        </w:rPr>
        <w:t>.</w:t>
      </w:r>
    </w:p>
    <w:p w14:paraId="35F25B67" w14:textId="77777777" w:rsidR="00ED22B4" w:rsidRPr="003B6250" w:rsidRDefault="00ED22B4" w:rsidP="00ED22B4">
      <w:pPr>
        <w:pStyle w:val="1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</w:p>
    <w:p w14:paraId="2DA9406E" w14:textId="77777777" w:rsidR="00ED22B4" w:rsidRPr="004E064D" w:rsidRDefault="00ED22B4" w:rsidP="00ED22B4">
      <w:pPr>
        <w:rPr>
          <w:sz w:val="28"/>
          <w:szCs w:val="28"/>
          <w:lang w:val="uk-UA"/>
        </w:rPr>
      </w:pPr>
      <w:r w:rsidRPr="004E064D">
        <w:rPr>
          <w:sz w:val="28"/>
          <w:szCs w:val="28"/>
          <w:lang w:val="uk-UA"/>
        </w:rPr>
        <w:t xml:space="preserve">              </w:t>
      </w:r>
    </w:p>
    <w:p w14:paraId="3BB6941A" w14:textId="16F2B887" w:rsidR="006F6901" w:rsidRPr="00ED22B4" w:rsidRDefault="00ED22B4" w:rsidP="00ED22B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E064D">
        <w:rPr>
          <w:sz w:val="28"/>
          <w:szCs w:val="28"/>
          <w:lang w:val="uk-UA"/>
        </w:rPr>
        <w:t xml:space="preserve">Сільський голова                    </w:t>
      </w:r>
      <w:r>
        <w:rPr>
          <w:sz w:val="28"/>
          <w:szCs w:val="28"/>
          <w:lang w:val="uk-UA"/>
        </w:rPr>
        <w:t xml:space="preserve">               </w:t>
      </w:r>
      <w:r w:rsidRPr="004E064D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   </w:t>
      </w:r>
      <w:r w:rsidRPr="004E064D">
        <w:rPr>
          <w:sz w:val="28"/>
          <w:szCs w:val="28"/>
          <w:lang w:val="uk-UA"/>
        </w:rPr>
        <w:t xml:space="preserve">                        Антон ПАЄНТКО</w:t>
      </w:r>
    </w:p>
    <w:sectPr w:rsidR="006F6901" w:rsidRPr="00ED2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A62D86"/>
    <w:multiLevelType w:val="hybridMultilevel"/>
    <w:tmpl w:val="1FB23FE2"/>
    <w:lvl w:ilvl="0" w:tplc="926003FC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59E"/>
    <w:rsid w:val="005B059E"/>
    <w:rsid w:val="006F6901"/>
    <w:rsid w:val="00A30591"/>
    <w:rsid w:val="00ED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6D7FF"/>
  <w15:chartTrackingRefBased/>
  <w15:docId w15:val="{C53E701E-D78D-4532-9305-53C9FCE19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22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4">
    <w:name w:val="a4"/>
    <w:basedOn w:val="a"/>
    <w:rsid w:val="00ED22B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1"/>
    <w:basedOn w:val="a"/>
    <w:rsid w:val="00ED22B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2025-09-24T13:13:00Z</dcterms:created>
  <dcterms:modified xsi:type="dcterms:W3CDTF">2025-09-26T10:51:00Z</dcterms:modified>
</cp:coreProperties>
</file>