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DD0" w:rsidRPr="007F64BF" w:rsidRDefault="00053DD0" w:rsidP="00053DD0">
      <w:pPr>
        <w:spacing w:line="276" w:lineRule="auto"/>
        <w:ind w:left="4248" w:right="4617"/>
        <w:rPr>
          <w:b/>
          <w:sz w:val="28"/>
          <w:szCs w:val="28"/>
          <w:lang w:val="en-US"/>
        </w:rPr>
      </w:pPr>
      <w:bookmarkStart w:id="0" w:name="_GoBack"/>
      <w:bookmarkEnd w:id="0"/>
      <w:r w:rsidRPr="00804F24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D0" w:rsidRPr="007F64BF" w:rsidRDefault="00053DD0" w:rsidP="00053DD0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7F64BF">
        <w:rPr>
          <w:b/>
          <w:sz w:val="28"/>
          <w:szCs w:val="28"/>
        </w:rPr>
        <w:t>Костянтинівськасільська</w:t>
      </w:r>
      <w:proofErr w:type="spellEnd"/>
      <w:r w:rsidRPr="007F64BF">
        <w:rPr>
          <w:b/>
          <w:sz w:val="28"/>
          <w:szCs w:val="28"/>
        </w:rPr>
        <w:t xml:space="preserve"> рада</w:t>
      </w:r>
    </w:p>
    <w:p w:rsidR="00053DD0" w:rsidRPr="007F64BF" w:rsidRDefault="00053DD0" w:rsidP="00053DD0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7F64BF">
        <w:rPr>
          <w:b/>
          <w:sz w:val="28"/>
          <w:szCs w:val="28"/>
        </w:rPr>
        <w:t>Миколаївського</w:t>
      </w:r>
      <w:proofErr w:type="spellEnd"/>
      <w:r w:rsidRPr="007F64BF">
        <w:rPr>
          <w:b/>
          <w:sz w:val="28"/>
          <w:szCs w:val="28"/>
        </w:rPr>
        <w:t xml:space="preserve"> району </w:t>
      </w:r>
      <w:proofErr w:type="spellStart"/>
      <w:r w:rsidRPr="007F64BF">
        <w:rPr>
          <w:b/>
          <w:sz w:val="28"/>
          <w:szCs w:val="28"/>
        </w:rPr>
        <w:t>Миколаївськоїобласті</w:t>
      </w:r>
      <w:proofErr w:type="spellEnd"/>
    </w:p>
    <w:p w:rsidR="00053DD0" w:rsidRPr="007F64BF" w:rsidRDefault="00053DD0" w:rsidP="00053DD0">
      <w:pPr>
        <w:spacing w:line="276" w:lineRule="auto"/>
        <w:rPr>
          <w:b/>
          <w:sz w:val="28"/>
          <w:szCs w:val="28"/>
        </w:rPr>
      </w:pPr>
      <w:r w:rsidRPr="007F64BF">
        <w:rPr>
          <w:b/>
          <w:sz w:val="28"/>
          <w:szCs w:val="28"/>
          <w:u w:val="single"/>
        </w:rPr>
        <w:t xml:space="preserve">           __________________</w:t>
      </w:r>
      <w:proofErr w:type="spellStart"/>
      <w:r w:rsidRPr="007F64BF">
        <w:rPr>
          <w:b/>
          <w:sz w:val="28"/>
          <w:szCs w:val="28"/>
          <w:u w:val="single"/>
        </w:rPr>
        <w:t>Виконавчий</w:t>
      </w:r>
      <w:proofErr w:type="spellEnd"/>
      <w:r w:rsidRPr="007F64BF">
        <w:rPr>
          <w:b/>
          <w:sz w:val="28"/>
          <w:szCs w:val="28"/>
          <w:u w:val="single"/>
        </w:rPr>
        <w:t xml:space="preserve"> </w:t>
      </w:r>
      <w:proofErr w:type="spellStart"/>
      <w:r w:rsidRPr="007F64BF">
        <w:rPr>
          <w:b/>
          <w:sz w:val="28"/>
          <w:szCs w:val="28"/>
          <w:u w:val="single"/>
        </w:rPr>
        <w:t>комітет</w:t>
      </w:r>
      <w:proofErr w:type="spellEnd"/>
      <w:r w:rsidRPr="007F64BF">
        <w:rPr>
          <w:b/>
          <w:sz w:val="28"/>
          <w:szCs w:val="28"/>
          <w:u w:val="single"/>
        </w:rPr>
        <w:t>_______________________</w:t>
      </w:r>
    </w:p>
    <w:p w:rsidR="00053DD0" w:rsidRPr="00EC4D31" w:rsidRDefault="00053DD0" w:rsidP="00053DD0">
      <w:pPr>
        <w:spacing w:line="276" w:lineRule="auto"/>
        <w:jc w:val="center"/>
        <w:rPr>
          <w:b/>
          <w:sz w:val="28"/>
          <w:szCs w:val="28"/>
        </w:rPr>
      </w:pPr>
    </w:p>
    <w:p w:rsidR="00053DD0" w:rsidRPr="00053DD0" w:rsidRDefault="00053DD0" w:rsidP="00053DD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7F64BF">
        <w:rPr>
          <w:b/>
          <w:sz w:val="28"/>
          <w:szCs w:val="28"/>
        </w:rPr>
        <w:t xml:space="preserve">Р І Ш Е Н </w:t>
      </w:r>
      <w:proofErr w:type="spellStart"/>
      <w:r w:rsidRPr="007F64BF">
        <w:rPr>
          <w:b/>
          <w:sz w:val="28"/>
          <w:szCs w:val="28"/>
        </w:rPr>
        <w:t>Н</w:t>
      </w:r>
      <w:proofErr w:type="spellEnd"/>
      <w:r w:rsidRPr="007F64BF">
        <w:rPr>
          <w:b/>
          <w:sz w:val="28"/>
          <w:szCs w:val="28"/>
        </w:rPr>
        <w:t xml:space="preserve"> </w:t>
      </w:r>
      <w:proofErr w:type="gramStart"/>
      <w:r w:rsidRPr="007F64BF">
        <w:rPr>
          <w:b/>
          <w:sz w:val="28"/>
          <w:szCs w:val="28"/>
        </w:rPr>
        <w:t>Я  №</w:t>
      </w:r>
      <w:proofErr w:type="gramEnd"/>
      <w:r>
        <w:rPr>
          <w:b/>
          <w:sz w:val="28"/>
          <w:szCs w:val="28"/>
        </w:rPr>
        <w:t xml:space="preserve"> </w:t>
      </w:r>
      <w:r w:rsidR="00DE3558">
        <w:rPr>
          <w:b/>
          <w:sz w:val="28"/>
          <w:szCs w:val="28"/>
          <w:lang w:val="uk-UA"/>
        </w:rPr>
        <w:t>257</w:t>
      </w:r>
    </w:p>
    <w:p w:rsidR="00053DD0" w:rsidRPr="003C76CF" w:rsidRDefault="00053DD0" w:rsidP="00053DD0">
      <w:pPr>
        <w:rPr>
          <w:sz w:val="28"/>
          <w:szCs w:val="28"/>
          <w:lang w:val="uk-UA"/>
        </w:rPr>
      </w:pPr>
    </w:p>
    <w:p w:rsidR="00053DD0" w:rsidRPr="003C76CF" w:rsidRDefault="00053DD0" w:rsidP="00053DD0">
      <w:pPr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 xml:space="preserve">с. Костянтинівка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3C76C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</w:t>
      </w:r>
      <w:r w:rsidRPr="003C76C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3C76C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23 жовтня  </w:t>
      </w:r>
      <w:r w:rsidRPr="003C76CF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C76CF">
        <w:rPr>
          <w:sz w:val="28"/>
          <w:szCs w:val="28"/>
          <w:lang w:val="uk-UA"/>
        </w:rPr>
        <w:t xml:space="preserve"> року</w:t>
      </w:r>
    </w:p>
    <w:p w:rsidR="00053DD0" w:rsidRPr="003C76CF" w:rsidRDefault="00053DD0" w:rsidP="00053DD0">
      <w:pPr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>Про взяття на облік громадян</w:t>
      </w:r>
      <w:r>
        <w:rPr>
          <w:sz w:val="28"/>
          <w:szCs w:val="28"/>
          <w:lang w:val="uk-UA"/>
        </w:rPr>
        <w:t>ку</w:t>
      </w:r>
      <w:r w:rsidRPr="003C76CF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Pr="003C76CF">
        <w:rPr>
          <w:sz w:val="28"/>
          <w:szCs w:val="28"/>
          <w:lang w:val="uk-UA"/>
        </w:rPr>
        <w:t xml:space="preserve"> </w:t>
      </w:r>
    </w:p>
    <w:p w:rsidR="00053DD0" w:rsidRPr="003C76CF" w:rsidRDefault="00053DD0" w:rsidP="00053DD0">
      <w:pPr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>потребу</w:t>
      </w:r>
      <w:r>
        <w:rPr>
          <w:sz w:val="28"/>
          <w:szCs w:val="28"/>
          <w:lang w:val="uk-UA"/>
        </w:rPr>
        <w:t>є</w:t>
      </w:r>
      <w:r w:rsidRPr="003C76CF">
        <w:rPr>
          <w:sz w:val="28"/>
          <w:szCs w:val="28"/>
          <w:lang w:val="uk-UA"/>
        </w:rPr>
        <w:t xml:space="preserve"> поліпшення житлових умов</w:t>
      </w:r>
    </w:p>
    <w:p w:rsidR="00053DD0" w:rsidRPr="003C76CF" w:rsidRDefault="00053DD0" w:rsidP="00053DD0">
      <w:pPr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>та взяття</w:t>
      </w:r>
      <w:r>
        <w:rPr>
          <w:sz w:val="28"/>
          <w:szCs w:val="28"/>
          <w:lang w:val="uk-UA"/>
        </w:rPr>
        <w:t xml:space="preserve"> на соціальний квартирний облік</w:t>
      </w:r>
    </w:p>
    <w:p w:rsidR="00053DD0" w:rsidRPr="003C76CF" w:rsidRDefault="00053DD0" w:rsidP="00053DD0">
      <w:pPr>
        <w:rPr>
          <w:sz w:val="28"/>
          <w:szCs w:val="28"/>
          <w:lang w:val="uk-UA"/>
        </w:rPr>
      </w:pPr>
    </w:p>
    <w:p w:rsidR="00053DD0" w:rsidRPr="00265150" w:rsidRDefault="00053DD0" w:rsidP="00053DD0">
      <w:pPr>
        <w:jc w:val="both"/>
        <w:rPr>
          <w:sz w:val="28"/>
          <w:lang w:val="uk-UA"/>
        </w:rPr>
      </w:pPr>
      <w:r w:rsidRPr="003C76CF">
        <w:rPr>
          <w:sz w:val="28"/>
          <w:szCs w:val="28"/>
          <w:lang w:val="uk-UA"/>
        </w:rPr>
        <w:t xml:space="preserve">          Відповідно до статті 30 Закону України „Про місцеве самоврядування в Україні”,  «Правил обліку громадян, які потребують поліпшення житлових умов, і надання їм жилих приміщень в Українській РСР», затверджених рішенням Ради Міністрів Української РСР від 11.12.1984 року №470, Закону України «Про житловий фонд соціального призначення»,</w:t>
      </w:r>
      <w:r>
        <w:rPr>
          <w:sz w:val="28"/>
          <w:szCs w:val="28"/>
          <w:lang w:val="uk-UA"/>
        </w:rPr>
        <w:t xml:space="preserve"> відповідно до Положення про квартирний облік при виконавчому комітеті Костянтинівської сільської ради, затвердженого рішенням виконавчого комітету сільської ради від 27.01.2022 року № 5,</w:t>
      </w:r>
      <w:r w:rsidRPr="00424FF5">
        <w:rPr>
          <w:szCs w:val="28"/>
          <w:lang w:val="uk-UA"/>
        </w:rPr>
        <w:t xml:space="preserve"> </w:t>
      </w:r>
      <w:r w:rsidRPr="003C76CF">
        <w:rPr>
          <w:sz w:val="28"/>
          <w:szCs w:val="28"/>
          <w:lang w:val="uk-UA"/>
        </w:rPr>
        <w:t>розглянувши клопотання Служби у справах дітей Костянтинівської сільської ради</w:t>
      </w:r>
      <w:r>
        <w:rPr>
          <w:sz w:val="28"/>
          <w:szCs w:val="28"/>
          <w:lang w:val="uk-UA"/>
        </w:rPr>
        <w:t xml:space="preserve"> від 08.10.2025 року № 205</w:t>
      </w:r>
      <w:r w:rsidRPr="003C76CF">
        <w:rPr>
          <w:sz w:val="28"/>
          <w:szCs w:val="28"/>
          <w:lang w:val="uk-UA"/>
        </w:rPr>
        <w:t xml:space="preserve">, </w:t>
      </w:r>
      <w:r w:rsidRPr="003C76CF">
        <w:rPr>
          <w:sz w:val="28"/>
          <w:lang w:val="uk-UA"/>
        </w:rPr>
        <w:t xml:space="preserve">виконавчий комітет </w:t>
      </w:r>
      <w:r>
        <w:rPr>
          <w:sz w:val="28"/>
          <w:lang w:val="uk-UA"/>
        </w:rPr>
        <w:t xml:space="preserve">Костянтинівської </w:t>
      </w:r>
      <w:r w:rsidRPr="003C76CF">
        <w:rPr>
          <w:sz w:val="28"/>
          <w:lang w:val="uk-UA"/>
        </w:rPr>
        <w:t>сільської ради</w:t>
      </w:r>
    </w:p>
    <w:p w:rsidR="00053DD0" w:rsidRPr="003C76CF" w:rsidRDefault="00053DD0" w:rsidP="00053DD0">
      <w:pPr>
        <w:jc w:val="both"/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>ВИРІШИВ:</w:t>
      </w:r>
    </w:p>
    <w:p w:rsidR="00053DD0" w:rsidRDefault="00053DD0" w:rsidP="00053DD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>Взяти на облік ос</w:t>
      </w:r>
      <w:r>
        <w:rPr>
          <w:sz w:val="28"/>
          <w:szCs w:val="28"/>
          <w:lang w:val="uk-UA"/>
        </w:rPr>
        <w:t>о</w:t>
      </w:r>
      <w:r w:rsidRPr="003C76CF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</w:t>
      </w:r>
      <w:r w:rsidRPr="003C76C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яка</w:t>
      </w:r>
      <w:r w:rsidRPr="003C76CF">
        <w:rPr>
          <w:sz w:val="28"/>
          <w:szCs w:val="28"/>
          <w:lang w:val="uk-UA"/>
        </w:rPr>
        <w:t xml:space="preserve"> потребу</w:t>
      </w:r>
      <w:r>
        <w:rPr>
          <w:sz w:val="28"/>
          <w:szCs w:val="28"/>
          <w:lang w:val="uk-UA"/>
        </w:rPr>
        <w:t>є</w:t>
      </w:r>
      <w:r w:rsidRPr="003C76CF">
        <w:rPr>
          <w:sz w:val="28"/>
          <w:szCs w:val="28"/>
          <w:lang w:val="uk-UA"/>
        </w:rPr>
        <w:t xml:space="preserve"> поліпшення житлових умов</w:t>
      </w:r>
      <w:r>
        <w:rPr>
          <w:sz w:val="28"/>
          <w:szCs w:val="28"/>
          <w:lang w:val="uk-UA"/>
        </w:rPr>
        <w:t xml:space="preserve"> (квартирний облік):</w:t>
      </w:r>
    </w:p>
    <w:p w:rsidR="00053DD0" w:rsidRDefault="00053DD0" w:rsidP="00053D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74082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омадянку</w:t>
      </w:r>
      <w:r w:rsidRPr="0027408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Триколич</w:t>
      </w:r>
      <w:proofErr w:type="spellEnd"/>
      <w:r>
        <w:rPr>
          <w:sz w:val="28"/>
          <w:szCs w:val="28"/>
          <w:lang w:val="uk-UA"/>
        </w:rPr>
        <w:t xml:space="preserve"> Софію Леонідівну</w:t>
      </w:r>
      <w:r w:rsidRPr="00274082">
        <w:rPr>
          <w:sz w:val="28"/>
          <w:szCs w:val="28"/>
          <w:lang w:val="uk-UA"/>
        </w:rPr>
        <w:t xml:space="preserve">, </w:t>
      </w:r>
      <w:proofErr w:type="spellStart"/>
      <w:r w:rsidR="00265150">
        <w:rPr>
          <w:sz w:val="28"/>
          <w:szCs w:val="28"/>
          <w:lang w:val="en-US"/>
        </w:rPr>
        <w:t>xxxx</w:t>
      </w:r>
      <w:proofErr w:type="spellEnd"/>
      <w:r>
        <w:rPr>
          <w:sz w:val="28"/>
          <w:szCs w:val="28"/>
          <w:lang w:val="uk-UA"/>
        </w:rPr>
        <w:t>, яка</w:t>
      </w:r>
      <w:r w:rsidRPr="00274082">
        <w:rPr>
          <w:sz w:val="28"/>
          <w:szCs w:val="28"/>
          <w:lang w:val="uk-UA"/>
        </w:rPr>
        <w:t xml:space="preserve"> має статус дитини</w:t>
      </w:r>
      <w:r>
        <w:rPr>
          <w:sz w:val="28"/>
          <w:szCs w:val="28"/>
          <w:lang w:val="uk-UA"/>
        </w:rPr>
        <w:t>, позбавленої батьківського піклування;</w:t>
      </w:r>
    </w:p>
    <w:p w:rsidR="00053DD0" w:rsidRDefault="00053DD0" w:rsidP="00053DD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>Взяти на соціальний квартирний облік:</w:t>
      </w:r>
    </w:p>
    <w:p w:rsidR="00053DD0" w:rsidRDefault="00053DD0" w:rsidP="00053DD0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250">
        <w:rPr>
          <w:sz w:val="28"/>
          <w:szCs w:val="28"/>
          <w:lang w:val="uk-UA"/>
        </w:rPr>
        <w:t xml:space="preserve">громадянку </w:t>
      </w:r>
      <w:proofErr w:type="spellStart"/>
      <w:r>
        <w:rPr>
          <w:sz w:val="28"/>
          <w:szCs w:val="28"/>
          <w:lang w:val="uk-UA"/>
        </w:rPr>
        <w:t>Триколич</w:t>
      </w:r>
      <w:proofErr w:type="spellEnd"/>
      <w:r>
        <w:rPr>
          <w:sz w:val="28"/>
          <w:szCs w:val="28"/>
          <w:lang w:val="uk-UA"/>
        </w:rPr>
        <w:t xml:space="preserve"> Софію Леонідівну</w:t>
      </w:r>
      <w:r w:rsidR="00265150" w:rsidRPr="00265150">
        <w:rPr>
          <w:sz w:val="28"/>
          <w:szCs w:val="28"/>
          <w:lang w:val="uk-UA"/>
        </w:rPr>
        <w:t xml:space="preserve"> </w:t>
      </w:r>
      <w:proofErr w:type="spellStart"/>
      <w:r w:rsidR="00265150">
        <w:rPr>
          <w:sz w:val="28"/>
          <w:szCs w:val="28"/>
          <w:lang w:val="en-US"/>
        </w:rPr>
        <w:t>xxxxxx</w:t>
      </w:r>
      <w:proofErr w:type="spellEnd"/>
      <w:r>
        <w:rPr>
          <w:sz w:val="28"/>
          <w:szCs w:val="28"/>
          <w:lang w:val="uk-UA"/>
        </w:rPr>
        <w:t>, яка</w:t>
      </w:r>
      <w:r w:rsidRPr="00274082">
        <w:rPr>
          <w:sz w:val="28"/>
          <w:szCs w:val="28"/>
          <w:lang w:val="uk-UA"/>
        </w:rPr>
        <w:t xml:space="preserve"> має статус дитини</w:t>
      </w:r>
      <w:r>
        <w:rPr>
          <w:sz w:val="28"/>
          <w:szCs w:val="28"/>
          <w:lang w:val="uk-UA"/>
        </w:rPr>
        <w:t>, позбавленої батьківського піклування;</w:t>
      </w:r>
    </w:p>
    <w:p w:rsidR="00053DD0" w:rsidRDefault="00053DD0" w:rsidP="00053DD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житлово-комунального господарства, транспорту та благоустрою провести відповідні зміни в списках громадян, які перебувають на квартирному та соціальному квартирному обліку у виконавчому комітеті Костянтинівської сільської ради </w:t>
      </w:r>
      <w:proofErr w:type="spellStart"/>
      <w:r>
        <w:rPr>
          <w:sz w:val="28"/>
          <w:szCs w:val="28"/>
          <w:lang w:val="uk-UA"/>
        </w:rPr>
        <w:t>ради</w:t>
      </w:r>
      <w:proofErr w:type="spellEnd"/>
      <w:r>
        <w:rPr>
          <w:sz w:val="28"/>
          <w:szCs w:val="28"/>
          <w:lang w:val="uk-UA"/>
        </w:rPr>
        <w:t xml:space="preserve"> на отримання житла відповідно до п.1 та п. 2 даного рішення.</w:t>
      </w:r>
    </w:p>
    <w:p w:rsidR="00053DD0" w:rsidRPr="00E50C7A" w:rsidRDefault="00053DD0" w:rsidP="00053DD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3C76CF">
        <w:rPr>
          <w:sz w:val="28"/>
          <w:szCs w:val="28"/>
          <w:lang w:val="uk-UA"/>
        </w:rPr>
        <w:t xml:space="preserve">заступника сільського голови </w:t>
      </w:r>
      <w:r>
        <w:rPr>
          <w:sz w:val="28"/>
          <w:szCs w:val="28"/>
          <w:lang w:val="uk-UA"/>
        </w:rPr>
        <w:t>Ніну РЕВТУ.</w:t>
      </w:r>
    </w:p>
    <w:p w:rsidR="00053DD0" w:rsidRPr="003C76CF" w:rsidRDefault="00053DD0" w:rsidP="00053DD0">
      <w:pPr>
        <w:ind w:left="420"/>
        <w:jc w:val="both"/>
        <w:rPr>
          <w:sz w:val="28"/>
          <w:szCs w:val="28"/>
          <w:lang w:val="uk-UA"/>
        </w:rPr>
      </w:pPr>
    </w:p>
    <w:p w:rsidR="00053DD0" w:rsidRPr="003C76CF" w:rsidRDefault="00053DD0" w:rsidP="00053DD0">
      <w:pPr>
        <w:rPr>
          <w:sz w:val="28"/>
          <w:szCs w:val="28"/>
          <w:lang w:val="uk-UA"/>
        </w:rPr>
      </w:pPr>
      <w:r w:rsidRPr="003C76CF">
        <w:rPr>
          <w:sz w:val="28"/>
          <w:szCs w:val="28"/>
          <w:lang w:val="uk-UA"/>
        </w:rPr>
        <w:t xml:space="preserve"> Сільський голова                   </w:t>
      </w:r>
      <w:r>
        <w:rPr>
          <w:sz w:val="28"/>
          <w:szCs w:val="28"/>
          <w:lang w:val="uk-UA"/>
        </w:rPr>
        <w:t xml:space="preserve">  </w:t>
      </w:r>
      <w:r w:rsidRPr="003C76CF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</w:t>
      </w:r>
      <w:r w:rsidRPr="003C76CF">
        <w:rPr>
          <w:sz w:val="28"/>
          <w:szCs w:val="28"/>
          <w:lang w:val="uk-UA"/>
        </w:rPr>
        <w:t xml:space="preserve">              Антон ПАЄНТКО</w:t>
      </w:r>
    </w:p>
    <w:p w:rsidR="00516E06" w:rsidRDefault="00516E06"/>
    <w:sectPr w:rsidR="00516E06" w:rsidSect="00274082">
      <w:pgSz w:w="11906" w:h="16838"/>
      <w:pgMar w:top="1560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ED3"/>
    <w:multiLevelType w:val="hybridMultilevel"/>
    <w:tmpl w:val="3D86CCC2"/>
    <w:lvl w:ilvl="0" w:tplc="0F0C935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383349C"/>
    <w:multiLevelType w:val="hybridMultilevel"/>
    <w:tmpl w:val="85245FAE"/>
    <w:lvl w:ilvl="0" w:tplc="A42231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CB"/>
    <w:rsid w:val="00053DD0"/>
    <w:rsid w:val="000919CB"/>
    <w:rsid w:val="00265150"/>
    <w:rsid w:val="00516E06"/>
    <w:rsid w:val="00DE3558"/>
    <w:rsid w:val="00F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044F"/>
  <w15:chartTrackingRefBased/>
  <w15:docId w15:val="{B4369C4D-2635-49D7-B312-5F74A089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7</cp:revision>
  <dcterms:created xsi:type="dcterms:W3CDTF">2025-10-20T12:14:00Z</dcterms:created>
  <dcterms:modified xsi:type="dcterms:W3CDTF">2025-10-30T13:07:00Z</dcterms:modified>
</cp:coreProperties>
</file>