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5A" w:rsidRPr="001F3CEA" w:rsidRDefault="001F3CEA" w:rsidP="0091795A">
      <w:pPr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</w:t>
      </w:r>
      <w:r w:rsidRPr="001F3CEA">
        <w:rPr>
          <w:b/>
          <w:sz w:val="28"/>
          <w:szCs w:val="28"/>
          <w:lang w:val="uk-UA"/>
        </w:rPr>
        <w:t xml:space="preserve"> ПРОЄКТ</w:t>
      </w:r>
    </w:p>
    <w:p w:rsidR="0091795A" w:rsidRPr="00D23EF6" w:rsidRDefault="0091795A" w:rsidP="0091795A">
      <w:pPr>
        <w:ind w:left="4248" w:right="4617"/>
        <w:jc w:val="center"/>
        <w:rPr>
          <w:b/>
          <w:lang w:val="uk-UA"/>
        </w:rPr>
      </w:pPr>
      <w:r w:rsidRPr="00D23EF6">
        <w:rPr>
          <w:b/>
          <w:noProof/>
          <w:lang w:val="uk-UA" w:eastAsia="uk-UA"/>
        </w:rPr>
        <w:drawing>
          <wp:inline distT="0" distB="0" distL="0" distR="0">
            <wp:extent cx="403788" cy="54998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95A" w:rsidRPr="0089242F" w:rsidRDefault="0091795A" w:rsidP="0091795A">
      <w:pPr>
        <w:jc w:val="center"/>
        <w:rPr>
          <w:b/>
          <w:sz w:val="28"/>
          <w:szCs w:val="28"/>
        </w:rPr>
      </w:pPr>
      <w:proofErr w:type="spellStart"/>
      <w:r w:rsidRPr="0089242F">
        <w:rPr>
          <w:b/>
          <w:sz w:val="28"/>
          <w:szCs w:val="28"/>
        </w:rPr>
        <w:t>Костянтинівська</w:t>
      </w:r>
      <w:proofErr w:type="spellEnd"/>
      <w:r w:rsidRPr="0089242F">
        <w:rPr>
          <w:b/>
          <w:sz w:val="28"/>
          <w:szCs w:val="28"/>
        </w:rPr>
        <w:t xml:space="preserve"> </w:t>
      </w:r>
      <w:proofErr w:type="spellStart"/>
      <w:r w:rsidRPr="0089242F">
        <w:rPr>
          <w:b/>
          <w:sz w:val="28"/>
          <w:szCs w:val="28"/>
        </w:rPr>
        <w:t>сільська</w:t>
      </w:r>
      <w:proofErr w:type="spellEnd"/>
      <w:r w:rsidRPr="0089242F">
        <w:rPr>
          <w:b/>
          <w:sz w:val="28"/>
          <w:szCs w:val="28"/>
        </w:rPr>
        <w:t xml:space="preserve"> рада</w:t>
      </w:r>
    </w:p>
    <w:p w:rsidR="0091795A" w:rsidRPr="0089242F" w:rsidRDefault="0091795A" w:rsidP="0091795A">
      <w:pPr>
        <w:jc w:val="center"/>
        <w:rPr>
          <w:b/>
          <w:sz w:val="28"/>
          <w:szCs w:val="28"/>
          <w:lang w:val="uk-UA"/>
        </w:rPr>
      </w:pPr>
      <w:proofErr w:type="spellStart"/>
      <w:r w:rsidRPr="0089242F">
        <w:rPr>
          <w:b/>
          <w:sz w:val="28"/>
          <w:szCs w:val="28"/>
        </w:rPr>
        <w:t>Миколаївського</w:t>
      </w:r>
      <w:proofErr w:type="spellEnd"/>
      <w:r w:rsidRPr="0089242F">
        <w:rPr>
          <w:b/>
          <w:sz w:val="28"/>
          <w:szCs w:val="28"/>
        </w:rPr>
        <w:t xml:space="preserve"> району </w:t>
      </w:r>
      <w:proofErr w:type="spellStart"/>
      <w:r w:rsidRPr="0089242F">
        <w:rPr>
          <w:b/>
          <w:sz w:val="28"/>
          <w:szCs w:val="28"/>
        </w:rPr>
        <w:t>Миколаївської</w:t>
      </w:r>
      <w:proofErr w:type="spellEnd"/>
      <w:r w:rsidRPr="0089242F">
        <w:rPr>
          <w:b/>
          <w:sz w:val="28"/>
          <w:szCs w:val="28"/>
        </w:rPr>
        <w:t xml:space="preserve"> </w:t>
      </w:r>
      <w:proofErr w:type="spellStart"/>
      <w:r w:rsidRPr="0089242F">
        <w:rPr>
          <w:b/>
          <w:sz w:val="28"/>
          <w:szCs w:val="28"/>
        </w:rPr>
        <w:t>області</w:t>
      </w:r>
      <w:proofErr w:type="spellEnd"/>
    </w:p>
    <w:p w:rsidR="0091795A" w:rsidRPr="0089242F" w:rsidRDefault="0091795A" w:rsidP="0091795A">
      <w:pPr>
        <w:jc w:val="center"/>
        <w:rPr>
          <w:b/>
          <w:sz w:val="32"/>
          <w:szCs w:val="32"/>
          <w:lang w:val="uk-UA"/>
        </w:rPr>
      </w:pPr>
      <w:r w:rsidRPr="0089242F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91795A" w:rsidRPr="0089242F" w:rsidRDefault="0091795A" w:rsidP="0091795A">
      <w:pPr>
        <w:rPr>
          <w:b/>
          <w:sz w:val="32"/>
          <w:szCs w:val="32"/>
          <w:lang w:val="uk-UA"/>
        </w:rPr>
      </w:pPr>
      <w:r w:rsidRPr="0089242F">
        <w:rPr>
          <w:b/>
          <w:sz w:val="32"/>
          <w:szCs w:val="32"/>
          <w:lang w:val="uk-UA"/>
        </w:rPr>
        <w:t xml:space="preserve">                                    </w:t>
      </w:r>
    </w:p>
    <w:p w:rsidR="0091795A" w:rsidRDefault="0091795A" w:rsidP="0091795A">
      <w:pPr>
        <w:jc w:val="center"/>
        <w:rPr>
          <w:b/>
          <w:sz w:val="28"/>
          <w:szCs w:val="28"/>
          <w:lang w:val="uk-UA"/>
        </w:rPr>
      </w:pPr>
      <w:r w:rsidRPr="008922CA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8922CA">
        <w:rPr>
          <w:b/>
          <w:sz w:val="28"/>
          <w:szCs w:val="28"/>
          <w:lang w:val="uk-UA"/>
        </w:rPr>
        <w:t>Н</w:t>
      </w:r>
      <w:proofErr w:type="spellEnd"/>
      <w:r w:rsidRPr="008922CA">
        <w:rPr>
          <w:b/>
          <w:sz w:val="28"/>
          <w:szCs w:val="28"/>
          <w:lang w:val="uk-UA"/>
        </w:rPr>
        <w:t xml:space="preserve"> Я  №</w:t>
      </w:r>
      <w:r>
        <w:rPr>
          <w:b/>
          <w:sz w:val="28"/>
          <w:szCs w:val="28"/>
          <w:lang w:val="uk-UA"/>
        </w:rPr>
        <w:t xml:space="preserve"> </w:t>
      </w:r>
      <w:r w:rsidR="001F3CEA">
        <w:rPr>
          <w:b/>
          <w:sz w:val="28"/>
          <w:szCs w:val="28"/>
          <w:lang w:val="uk-UA"/>
        </w:rPr>
        <w:t>301</w:t>
      </w:r>
    </w:p>
    <w:p w:rsidR="0091795A" w:rsidRPr="008922CA" w:rsidRDefault="0091795A" w:rsidP="0091795A">
      <w:pPr>
        <w:jc w:val="center"/>
        <w:rPr>
          <w:b/>
          <w:sz w:val="28"/>
          <w:szCs w:val="28"/>
          <w:lang w:val="uk-UA"/>
        </w:rPr>
      </w:pPr>
    </w:p>
    <w:p w:rsidR="0091795A" w:rsidRPr="008922CA" w:rsidRDefault="0091795A" w:rsidP="0091795A">
      <w:pPr>
        <w:rPr>
          <w:sz w:val="28"/>
          <w:szCs w:val="28"/>
          <w:lang w:val="uk-UA"/>
        </w:rPr>
      </w:pPr>
      <w:r w:rsidRPr="008922CA">
        <w:rPr>
          <w:sz w:val="28"/>
          <w:szCs w:val="28"/>
          <w:lang w:val="uk-UA"/>
        </w:rPr>
        <w:t xml:space="preserve">   с. Костянтинівка                               </w:t>
      </w:r>
      <w:r>
        <w:rPr>
          <w:sz w:val="28"/>
          <w:szCs w:val="28"/>
          <w:lang w:val="uk-UA"/>
        </w:rPr>
        <w:t xml:space="preserve">                     від 27 листопада 2025 року</w:t>
      </w:r>
    </w:p>
    <w:p w:rsidR="0091795A" w:rsidRPr="00E433AE" w:rsidRDefault="0091795A" w:rsidP="0091795A">
      <w:pPr>
        <w:rPr>
          <w:b/>
          <w:sz w:val="28"/>
          <w:szCs w:val="28"/>
          <w:lang w:val="uk-UA"/>
        </w:rPr>
      </w:pPr>
    </w:p>
    <w:p w:rsidR="0091795A" w:rsidRDefault="0091795A" w:rsidP="0091795A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bookmarkStart w:id="0" w:name="_GoBack"/>
      <w:r w:rsidRPr="00BA421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дозвіл на використання </w:t>
      </w:r>
    </w:p>
    <w:p w:rsidR="0091795A" w:rsidRDefault="0091795A" w:rsidP="0091795A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найпростішого укриття</w:t>
      </w:r>
    </w:p>
    <w:p w:rsidR="0091795A" w:rsidRDefault="0091795A" w:rsidP="0091795A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Себинського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СБК для укриття </w:t>
      </w:r>
    </w:p>
    <w:p w:rsidR="0091795A" w:rsidRDefault="0091795A" w:rsidP="009179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учасників освітнього</w:t>
      </w:r>
    </w:p>
    <w:p w:rsidR="0091795A" w:rsidRPr="00BA4210" w:rsidRDefault="0091795A" w:rsidP="0091795A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процесу </w:t>
      </w:r>
      <w:proofErr w:type="spellStart"/>
      <w:r>
        <w:rPr>
          <w:sz w:val="28"/>
          <w:szCs w:val="28"/>
          <w:lang w:val="uk-UA"/>
        </w:rPr>
        <w:t>Себинського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bookmarkEnd w:id="0"/>
    <w:p w:rsidR="0091795A" w:rsidRDefault="0091795A" w:rsidP="0091795A">
      <w:pPr>
        <w:rPr>
          <w:bCs/>
          <w:color w:val="212529"/>
          <w:sz w:val="28"/>
          <w:szCs w:val="28"/>
          <w:shd w:val="clear" w:color="auto" w:fill="FFFFFF"/>
          <w:lang w:val="uk-UA"/>
        </w:rPr>
      </w:pPr>
    </w:p>
    <w:p w:rsidR="0091795A" w:rsidRPr="00A13E8A" w:rsidRDefault="0091795A" w:rsidP="001F3CEA">
      <w:pPr>
        <w:jc w:val="both"/>
        <w:rPr>
          <w:b/>
          <w:color w:val="FF0000"/>
          <w:sz w:val="28"/>
          <w:szCs w:val="28"/>
          <w:lang w:val="uk-UA"/>
        </w:rPr>
      </w:pPr>
    </w:p>
    <w:p w:rsidR="0091795A" w:rsidRPr="00E14126" w:rsidRDefault="0091795A" w:rsidP="001F3CE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46BF8">
        <w:rPr>
          <w:sz w:val="28"/>
          <w:szCs w:val="28"/>
          <w:lang w:val="uk-UA"/>
        </w:rPr>
        <w:t>Керуючись ст.</w:t>
      </w:r>
      <w:r w:rsidRPr="00246BF8">
        <w:rPr>
          <w:sz w:val="28"/>
          <w:szCs w:val="28"/>
        </w:rPr>
        <w:t> </w:t>
      </w:r>
      <w:r w:rsidRPr="00246BF8">
        <w:rPr>
          <w:sz w:val="28"/>
          <w:szCs w:val="28"/>
          <w:lang w:val="uk-UA"/>
        </w:rPr>
        <w:t xml:space="preserve">32 Закону України «Про місцеве самоврядування в Україні», відповідно до Законів України «Про освіту», «Про повну загальну середню освіту», </w:t>
      </w:r>
      <w:r>
        <w:rPr>
          <w:sz w:val="28"/>
          <w:szCs w:val="28"/>
          <w:lang w:val="uk-UA"/>
        </w:rPr>
        <w:t xml:space="preserve">відповідно акту обстеження огляду об’єкта щодо можливості його використання для укриття населення від 13.11.2025, у зв’язку з необхідністю організації освітнього процесу в умовах воєнного стану, що залежить від </w:t>
      </w:r>
      <w:proofErr w:type="spellStart"/>
      <w:r>
        <w:rPr>
          <w:sz w:val="28"/>
          <w:szCs w:val="28"/>
          <w:lang w:val="uk-UA"/>
        </w:rPr>
        <w:t>безпекової</w:t>
      </w:r>
      <w:proofErr w:type="spellEnd"/>
      <w:r>
        <w:rPr>
          <w:sz w:val="28"/>
          <w:szCs w:val="28"/>
          <w:lang w:val="uk-UA"/>
        </w:rPr>
        <w:t xml:space="preserve"> ситуації на території Костянтинівської сільської ради, </w:t>
      </w:r>
      <w:r>
        <w:rPr>
          <w:sz w:val="28"/>
          <w:szCs w:val="28"/>
          <w:shd w:val="clear" w:color="auto" w:fill="FFFFFF"/>
          <w:lang w:val="uk-UA"/>
        </w:rPr>
        <w:t xml:space="preserve">виконавчий комітет сільської ради </w:t>
      </w:r>
    </w:p>
    <w:p w:rsidR="0091795A" w:rsidRPr="00802717" w:rsidRDefault="0091795A" w:rsidP="001F3CE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</w:pPr>
    </w:p>
    <w:p w:rsidR="0091795A" w:rsidRDefault="0091795A" w:rsidP="001F3C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430057">
        <w:rPr>
          <w:rFonts w:ascii="ProbaPro" w:hAnsi="ProbaPro"/>
          <w:color w:val="000000"/>
          <w:sz w:val="27"/>
          <w:szCs w:val="27"/>
          <w:lang w:val="uk-UA"/>
        </w:rPr>
        <w:t>ВИРІШИВ:</w:t>
      </w:r>
    </w:p>
    <w:p w:rsidR="001F3CEA" w:rsidRDefault="001F3CEA" w:rsidP="001F3C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91795A" w:rsidRDefault="0091795A" w:rsidP="001F3CEA">
      <w:pPr>
        <w:shd w:val="clear" w:color="auto" w:fill="FFFFFF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Дозволити використовувати 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найпростіше укриття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Себинського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сільського будинку культури для</w:t>
      </w:r>
      <w:r>
        <w:rPr>
          <w:sz w:val="28"/>
          <w:szCs w:val="28"/>
          <w:lang w:val="uk-UA"/>
        </w:rPr>
        <w:t xml:space="preserve"> укриття учасників освітнього процесу </w:t>
      </w:r>
      <w:proofErr w:type="spellStart"/>
      <w:r>
        <w:rPr>
          <w:sz w:val="28"/>
          <w:szCs w:val="28"/>
          <w:lang w:val="uk-UA"/>
        </w:rPr>
        <w:t>Себинського</w:t>
      </w:r>
      <w:proofErr w:type="spellEnd"/>
      <w:r>
        <w:rPr>
          <w:sz w:val="28"/>
          <w:szCs w:val="28"/>
          <w:lang w:val="uk-UA"/>
        </w:rPr>
        <w:t xml:space="preserve"> ліцею Костянтинівської сільської ради Миколаївської області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91795A" w:rsidRPr="0091795A" w:rsidRDefault="0091795A" w:rsidP="001F3C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D2074">
        <w:rPr>
          <w:sz w:val="28"/>
          <w:szCs w:val="28"/>
          <w:lang w:val="uk-UA"/>
        </w:rPr>
        <w:t xml:space="preserve">. </w:t>
      </w:r>
      <w:r w:rsidRPr="0091795A">
        <w:rPr>
          <w:sz w:val="28"/>
          <w:szCs w:val="28"/>
          <w:lang w:val="uk-UA"/>
        </w:rPr>
        <w:t xml:space="preserve">Координацію роботи щодо виконання цього рішення покласти на </w:t>
      </w:r>
      <w:r>
        <w:rPr>
          <w:sz w:val="28"/>
          <w:szCs w:val="28"/>
          <w:lang w:val="uk-UA"/>
        </w:rPr>
        <w:t xml:space="preserve">начальника </w:t>
      </w:r>
      <w:r w:rsidRPr="0091795A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у</w:t>
      </w:r>
      <w:r w:rsidRPr="0091795A">
        <w:rPr>
          <w:sz w:val="28"/>
          <w:szCs w:val="28"/>
          <w:lang w:val="uk-UA"/>
        </w:rPr>
        <w:t xml:space="preserve"> освіти</w:t>
      </w:r>
      <w:r w:rsidRPr="007D2074">
        <w:rPr>
          <w:sz w:val="28"/>
          <w:szCs w:val="28"/>
          <w:lang w:val="uk-UA"/>
        </w:rPr>
        <w:t>,</w:t>
      </w:r>
      <w:r w:rsidRPr="0091795A">
        <w:rPr>
          <w:sz w:val="28"/>
          <w:szCs w:val="28"/>
          <w:lang w:val="uk-UA"/>
        </w:rPr>
        <w:t xml:space="preserve"> </w:t>
      </w:r>
      <w:r w:rsidRPr="007D2074">
        <w:rPr>
          <w:sz w:val="28"/>
          <w:szCs w:val="28"/>
          <w:lang w:val="uk-UA"/>
        </w:rPr>
        <w:t>культури, молоді та спорту Костянтинівської сільської</w:t>
      </w:r>
      <w:r w:rsidR="001F3CEA">
        <w:rPr>
          <w:sz w:val="28"/>
          <w:szCs w:val="28"/>
          <w:lang w:val="uk-UA"/>
        </w:rPr>
        <w:t xml:space="preserve"> ради</w:t>
      </w:r>
      <w:r w:rsidRPr="0091795A">
        <w:rPr>
          <w:sz w:val="28"/>
          <w:szCs w:val="28"/>
          <w:lang w:val="uk-UA"/>
        </w:rPr>
        <w:t xml:space="preserve">, контроль – </w:t>
      </w:r>
      <w:r w:rsidRPr="007D2074">
        <w:rPr>
          <w:sz w:val="28"/>
          <w:szCs w:val="28"/>
          <w:bdr w:val="none" w:sz="0" w:space="0" w:color="auto" w:frame="1"/>
          <w:lang w:val="uk-UA"/>
        </w:rPr>
        <w:t>на</w:t>
      </w:r>
      <w:r w:rsidRPr="007D2074">
        <w:rPr>
          <w:sz w:val="28"/>
          <w:szCs w:val="28"/>
          <w:lang w:val="uk-UA"/>
        </w:rPr>
        <w:t xml:space="preserve"> першого заступника сільського голови Ніну РЕВТУ</w:t>
      </w:r>
      <w:r w:rsidRPr="0091795A">
        <w:rPr>
          <w:sz w:val="28"/>
          <w:szCs w:val="28"/>
          <w:lang w:val="uk-UA"/>
        </w:rPr>
        <w:t>.</w:t>
      </w:r>
    </w:p>
    <w:p w:rsidR="0091795A" w:rsidRDefault="0091795A" w:rsidP="001F3CEA">
      <w:pPr>
        <w:jc w:val="both"/>
        <w:rPr>
          <w:sz w:val="28"/>
          <w:szCs w:val="28"/>
          <w:lang w:val="uk-UA"/>
        </w:rPr>
      </w:pPr>
    </w:p>
    <w:p w:rsidR="0091795A" w:rsidRPr="007D2074" w:rsidRDefault="0091795A" w:rsidP="0091795A">
      <w:pPr>
        <w:jc w:val="both"/>
        <w:rPr>
          <w:sz w:val="28"/>
          <w:szCs w:val="28"/>
          <w:lang w:val="uk-UA"/>
        </w:rPr>
      </w:pPr>
    </w:p>
    <w:p w:rsidR="0091795A" w:rsidRDefault="0091795A" w:rsidP="0091795A">
      <w:pPr>
        <w:jc w:val="both"/>
        <w:rPr>
          <w:sz w:val="28"/>
          <w:szCs w:val="28"/>
          <w:lang w:val="uk-UA"/>
        </w:rPr>
      </w:pPr>
    </w:p>
    <w:p w:rsidR="0091795A" w:rsidRDefault="0091795A" w:rsidP="009179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Антон ПАЄНТКО</w:t>
      </w:r>
    </w:p>
    <w:p w:rsidR="0091795A" w:rsidRDefault="0091795A" w:rsidP="0091795A">
      <w:pPr>
        <w:jc w:val="center"/>
        <w:rPr>
          <w:b/>
          <w:sz w:val="32"/>
          <w:szCs w:val="32"/>
          <w:lang w:val="uk-UA"/>
        </w:rPr>
      </w:pPr>
    </w:p>
    <w:p w:rsidR="0091795A" w:rsidRDefault="0091795A" w:rsidP="0091795A">
      <w:pPr>
        <w:jc w:val="center"/>
        <w:rPr>
          <w:b/>
          <w:sz w:val="32"/>
          <w:szCs w:val="32"/>
          <w:lang w:val="uk-UA"/>
        </w:rPr>
      </w:pPr>
    </w:p>
    <w:p w:rsidR="0091795A" w:rsidRDefault="0091795A" w:rsidP="0091795A">
      <w:pPr>
        <w:jc w:val="center"/>
        <w:rPr>
          <w:b/>
          <w:sz w:val="32"/>
          <w:szCs w:val="32"/>
          <w:lang w:val="uk-UA"/>
        </w:rPr>
      </w:pPr>
    </w:p>
    <w:p w:rsidR="0091795A" w:rsidRDefault="0091795A" w:rsidP="0091795A">
      <w:pPr>
        <w:jc w:val="center"/>
        <w:rPr>
          <w:b/>
          <w:sz w:val="32"/>
          <w:szCs w:val="32"/>
          <w:lang w:val="uk-UA"/>
        </w:rPr>
      </w:pPr>
    </w:p>
    <w:p w:rsidR="0091795A" w:rsidRDefault="0091795A" w:rsidP="0091795A">
      <w:pPr>
        <w:jc w:val="center"/>
        <w:rPr>
          <w:b/>
          <w:sz w:val="32"/>
          <w:szCs w:val="32"/>
          <w:lang w:val="uk-UA"/>
        </w:rPr>
      </w:pPr>
    </w:p>
    <w:p w:rsidR="004A2746" w:rsidRDefault="004A2746"/>
    <w:sectPr w:rsidR="004A2746" w:rsidSect="004A2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795A"/>
    <w:rsid w:val="001F3CEA"/>
    <w:rsid w:val="004A2746"/>
    <w:rsid w:val="0091795A"/>
    <w:rsid w:val="00A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59C0"/>
  <w15:docId w15:val="{4D98B3A0-D5C7-45ED-B867-11BD82D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95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17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95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3</cp:revision>
  <dcterms:created xsi:type="dcterms:W3CDTF">2025-11-24T08:19:00Z</dcterms:created>
  <dcterms:modified xsi:type="dcterms:W3CDTF">2025-11-24T08:27:00Z</dcterms:modified>
</cp:coreProperties>
</file>