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59" w:rsidRDefault="00423772" w:rsidP="00C51059">
      <w:pPr>
        <w:tabs>
          <w:tab w:val="left" w:pos="8222"/>
        </w:tabs>
        <w:spacing w:line="240" w:lineRule="auto"/>
        <w:ind w:left="4248" w:right="113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28625" cy="61912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059" w:rsidRPr="00C51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059">
        <w:rPr>
          <w:rFonts w:ascii="Times New Roman" w:hAnsi="Times New Roman" w:cs="Times New Roman"/>
          <w:b/>
          <w:sz w:val="28"/>
          <w:szCs w:val="28"/>
        </w:rPr>
        <w:t xml:space="preserve">                               ПРОЄ</w:t>
      </w:r>
      <w:r w:rsidR="00C51059" w:rsidRPr="009847BF">
        <w:rPr>
          <w:rFonts w:ascii="Times New Roman" w:hAnsi="Times New Roman" w:cs="Times New Roman"/>
          <w:b/>
          <w:sz w:val="28"/>
          <w:szCs w:val="28"/>
        </w:rPr>
        <w:t>КТ</w:t>
      </w:r>
    </w:p>
    <w:p w:rsidR="00423772" w:rsidRPr="00423772" w:rsidRDefault="00C51059" w:rsidP="00C51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</w:t>
      </w:r>
      <w:r w:rsidR="00423772" w:rsidRPr="00423772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423772" w:rsidRPr="00423772" w:rsidRDefault="00423772" w:rsidP="0042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423772" w:rsidRPr="00423772" w:rsidRDefault="00423772" w:rsidP="004237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423772" w:rsidRPr="00423772" w:rsidRDefault="00423772" w:rsidP="0042377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3772" w:rsidRPr="00423772" w:rsidRDefault="00423772" w:rsidP="00423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72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42377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23772">
        <w:rPr>
          <w:rFonts w:ascii="Times New Roman" w:hAnsi="Times New Roman" w:cs="Times New Roman"/>
          <w:b/>
          <w:sz w:val="28"/>
          <w:szCs w:val="28"/>
        </w:rPr>
        <w:t xml:space="preserve"> Я  № </w:t>
      </w:r>
      <w:r w:rsidR="00886B36">
        <w:rPr>
          <w:rFonts w:ascii="Times New Roman" w:hAnsi="Times New Roman" w:cs="Times New Roman"/>
          <w:b/>
          <w:sz w:val="28"/>
          <w:szCs w:val="28"/>
        </w:rPr>
        <w:t>312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с.</w:t>
      </w:r>
      <w:r w:rsidR="00886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Костянтинівка                               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33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  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</w:t>
      </w:r>
      <w:r w:rsidR="00833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18 грудн</w:t>
      </w:r>
      <w:r w:rsidR="00957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 202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оку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 </w:t>
      </w:r>
    </w:p>
    <w:p w:rsidR="006F4A47" w:rsidRDefault="006F4A47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0" w:name="_GoBack"/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</w:t>
      </w:r>
      <w:r w:rsidR="00833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внесення змін до рішення № 10</w:t>
      </w:r>
    </w:p>
    <w:p w:rsidR="006F4A47" w:rsidRDefault="00B55EFF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виконавчого комітету від 23 січня 2025</w:t>
      </w:r>
      <w:r w:rsidR="006F4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р.</w:t>
      </w:r>
    </w:p>
    <w:p w:rsidR="00C776EC" w:rsidRPr="002B3B65" w:rsidRDefault="00C776EC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утворення комісії з питань</w:t>
      </w:r>
    </w:p>
    <w:p w:rsidR="00B6571A" w:rsidRDefault="00C776EC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евакуації  Костянтинівської</w:t>
      </w:r>
      <w:r w:rsidR="00B6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C776EC" w:rsidRPr="002B3B65" w:rsidRDefault="00C776EC" w:rsidP="00BF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сільської ради</w:t>
      </w:r>
      <w:r w:rsidR="00886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затвердження Положення</w:t>
      </w:r>
      <w:r w:rsidR="00B6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</w:p>
    <w:bookmarkEnd w:id="0"/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6F4A47" w:rsidRDefault="006F4A47" w:rsidP="006E778F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 </w:t>
      </w:r>
      <w:r w:rsid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Керуючись пунктом 2 статті 36</w:t>
      </w:r>
      <w:r w:rsidR="00EF4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¹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Закону України «Про місц</w:t>
      </w:r>
      <w:r w:rsidR="00CF6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еве самоврядування в Україні», К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одексом цивільного захисту України, постановою Кабінету Міністрів України від 30 жовтня 2013 року № 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(Назва Порядку із змінами, внесеними згідно з Постановою Кабінету Міністрів </w:t>
      </w:r>
      <w:hyperlink r:id="rId6" w:anchor="n11" w:history="1">
        <w:r w:rsidRPr="002B3B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№ 905 від 30.11.2016</w:t>
        </w:r>
      </w:hyperlink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р.), з метою організованого проведення евакуації населення громади, розміщення його в безпечних районах (пунктах) у разі загрози або виникнення надзвичайної ситуації техногенного, природного, екологічного та воєнного характеру, виконавчий комітет 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Костянтинівської сільської ради, розпорядженн</w:t>
      </w:r>
      <w:r w:rsidR="0031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 №134 – р від 26.12.2024року «</w:t>
      </w:r>
      <w:r w:rsidR="00CC7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 затвердження Положення про районну комісію з питань евакуації»</w:t>
      </w:r>
      <w:r w:rsidR="0031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виконавчий комітет Костянтинівської сільської ради</w:t>
      </w:r>
    </w:p>
    <w:p w:rsidR="00315564" w:rsidRPr="002B3B65" w:rsidRDefault="00315564" w:rsidP="006E778F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E778F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ВИРІШИВ:</w:t>
      </w:r>
    </w:p>
    <w:p w:rsidR="00A3699F" w:rsidRPr="002B3B65" w:rsidRDefault="00A3699F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E5BBE" w:rsidRPr="00B55EFF" w:rsidRDefault="00CF652D" w:rsidP="00B55EF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5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Внести зміни до 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рішення виконавчого комітету № </w:t>
      </w:r>
      <w:r w:rsid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</w:t>
      </w:r>
      <w:r w:rsid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23 січня 2025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р. «Про утворення комісії з питань евакуації Костянтинівської сільської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</w:t>
      </w:r>
      <w:r w:rsidR="00213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затвердити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склад</w:t>
      </w:r>
      <w:r w:rsidR="00C77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евакуаційної комісії 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кої сільської ради в новій редакції</w:t>
      </w:r>
      <w:r w:rsidR="00AE0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одаток №</w:t>
      </w:r>
      <w:r w:rsidR="006F4A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  <w:r w:rsidR="009109F0" w:rsidRP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6F4A47" w:rsidRPr="00E10C48" w:rsidRDefault="00A3699F" w:rsidP="00A3699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63" w:after="63" w:line="240" w:lineRule="auto"/>
        <w:ind w:left="0" w:firstLine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10C4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</w:t>
      </w:r>
      <w:r w:rsidR="00C51059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E10C48">
        <w:rPr>
          <w:rFonts w:ascii="Times New Roman" w:hAnsi="Times New Roman" w:cs="Times New Roman"/>
          <w:sz w:val="28"/>
          <w:szCs w:val="28"/>
        </w:rPr>
        <w:t xml:space="preserve"> заступника сільського голови</w:t>
      </w:r>
      <w:r w:rsidR="00C51059">
        <w:rPr>
          <w:rFonts w:ascii="Times New Roman" w:hAnsi="Times New Roman" w:cs="Times New Roman"/>
          <w:sz w:val="28"/>
          <w:szCs w:val="28"/>
        </w:rPr>
        <w:t xml:space="preserve"> </w:t>
      </w:r>
      <w:r w:rsidRPr="00E10C48">
        <w:rPr>
          <w:rFonts w:ascii="Times New Roman" w:hAnsi="Times New Roman" w:cs="Times New Roman"/>
          <w:sz w:val="28"/>
          <w:szCs w:val="28"/>
        </w:rPr>
        <w:t>–</w:t>
      </w:r>
      <w:r w:rsidR="00E10C48">
        <w:rPr>
          <w:rFonts w:ascii="Times New Roman" w:hAnsi="Times New Roman" w:cs="Times New Roman"/>
          <w:sz w:val="28"/>
          <w:szCs w:val="28"/>
        </w:rPr>
        <w:t>Ніну РЕВТУ</w:t>
      </w:r>
    </w:p>
    <w:p w:rsidR="009109F0" w:rsidRPr="00E10C48" w:rsidRDefault="009109F0" w:rsidP="00A3699F">
      <w:pPr>
        <w:shd w:val="clear" w:color="auto" w:fill="FFFFFF"/>
        <w:spacing w:before="63" w:after="63" w:line="240" w:lineRule="auto"/>
        <w:ind w:firstLine="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Pr="002B3B65" w:rsidRDefault="00C776EC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Сільський  голова                                            </w:t>
      </w:r>
      <w:r w:rsidR="00E10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Антон ПАЄНТКО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8B3AF4" w:rsidRDefault="00E10C48" w:rsidP="00E10C48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                                     </w:t>
      </w:r>
    </w:p>
    <w:p w:rsidR="006F4A47" w:rsidRPr="00E10C48" w:rsidRDefault="008B3AF4" w:rsidP="00E10C48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                                                                        </w:t>
      </w:r>
      <w:r w:rsidR="00E10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6F4A47" w:rsidRPr="002B3B6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F4A47">
        <w:rPr>
          <w:rFonts w:ascii="Times New Roman" w:hAnsi="Times New Roman" w:cs="Times New Roman"/>
          <w:sz w:val="28"/>
          <w:szCs w:val="28"/>
        </w:rPr>
        <w:t>1</w:t>
      </w:r>
    </w:p>
    <w:p w:rsidR="006F4A47" w:rsidRPr="002B3B65" w:rsidRDefault="006F4A47" w:rsidP="00474DEB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B3B65">
        <w:rPr>
          <w:rFonts w:ascii="Times New Roman" w:hAnsi="Times New Roman" w:cs="Times New Roman"/>
          <w:sz w:val="28"/>
          <w:szCs w:val="28"/>
        </w:rPr>
        <w:t>до рішення виконавчого  комітету</w:t>
      </w:r>
    </w:p>
    <w:p w:rsidR="006F4A47" w:rsidRPr="002B3B65" w:rsidRDefault="006F4A47" w:rsidP="00474DEB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B3B65">
        <w:rPr>
          <w:rFonts w:ascii="Times New Roman" w:hAnsi="Times New Roman" w:cs="Times New Roman"/>
          <w:sz w:val="28"/>
          <w:szCs w:val="28"/>
        </w:rPr>
        <w:t xml:space="preserve">від </w:t>
      </w:r>
      <w:r w:rsidR="00E10C48">
        <w:rPr>
          <w:rFonts w:ascii="Times New Roman" w:hAnsi="Times New Roman" w:cs="Times New Roman"/>
          <w:sz w:val="28"/>
          <w:szCs w:val="28"/>
        </w:rPr>
        <w:t xml:space="preserve">18грудня </w:t>
      </w:r>
      <w:r w:rsidR="00956DE1">
        <w:rPr>
          <w:rFonts w:ascii="Times New Roman" w:hAnsi="Times New Roman" w:cs="Times New Roman"/>
          <w:sz w:val="28"/>
          <w:szCs w:val="28"/>
        </w:rPr>
        <w:t>2025</w:t>
      </w:r>
      <w:r w:rsidRPr="002B3B65">
        <w:rPr>
          <w:rFonts w:ascii="Times New Roman" w:hAnsi="Times New Roman" w:cs="Times New Roman"/>
          <w:sz w:val="28"/>
          <w:szCs w:val="28"/>
        </w:rPr>
        <w:t xml:space="preserve"> №</w:t>
      </w:r>
      <w:r w:rsidR="00886B36">
        <w:rPr>
          <w:rFonts w:ascii="Times New Roman" w:hAnsi="Times New Roman" w:cs="Times New Roman"/>
          <w:sz w:val="28"/>
          <w:szCs w:val="28"/>
        </w:rPr>
        <w:t>312</w:t>
      </w:r>
      <w:r w:rsidR="00451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47" w:rsidRPr="002B3B65" w:rsidRDefault="006F4A47" w:rsidP="006F4A47">
      <w:pPr>
        <w:shd w:val="clear" w:color="auto" w:fill="FFFFFF"/>
        <w:spacing w:before="63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Pr="002B3B65" w:rsidRDefault="00EF4118" w:rsidP="00EF4118">
      <w:pPr>
        <w:shd w:val="clear" w:color="auto" w:fill="FFFFFF"/>
        <w:spacing w:before="63" w:after="6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                          </w:t>
      </w:r>
      <w:r w:rsidR="006F4A47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Персональний склад</w:t>
      </w:r>
    </w:p>
    <w:p w:rsidR="006F4A47" w:rsidRPr="002B3B65" w:rsidRDefault="006F4A47" w:rsidP="006F4A47">
      <w:pPr>
        <w:shd w:val="clear" w:color="auto" w:fill="FFFFFF"/>
        <w:spacing w:before="63" w:after="6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комісії з питань евакуації Костянтинівської сільської ради</w:t>
      </w:r>
    </w:p>
    <w:p w:rsidR="006F4A47" w:rsidRPr="002B3B65" w:rsidRDefault="006F4A47" w:rsidP="00C776EC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Голова комісії -</w:t>
      </w:r>
      <w:r w:rsidR="008B3A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10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перший заступник сільського голови </w:t>
      </w:r>
    </w:p>
    <w:p w:rsidR="006F4A47" w:rsidRPr="006E1D76" w:rsidRDefault="006F4A47" w:rsidP="00981E23">
      <w:pPr>
        <w:pStyle w:val="a3"/>
        <w:shd w:val="clear" w:color="auto" w:fill="FFFFFF"/>
        <w:spacing w:before="72" w:after="12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Заступник голови комісії – начальник відділу земельних відносин та комунальної        власності виконавчого комітету Костянтинівської сільської ради </w:t>
      </w:r>
    </w:p>
    <w:p w:rsidR="006F4A47" w:rsidRPr="00ED4DC2" w:rsidRDefault="006F4A47" w:rsidP="00ED4DC2">
      <w:pPr>
        <w:pStyle w:val="a3"/>
        <w:shd w:val="clear" w:color="auto" w:fill="FFFFFF"/>
        <w:spacing w:before="72" w:after="120" w:line="25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Секретар комісії – </w:t>
      </w:r>
      <w:r w:rsidR="006E1D76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провідний спеціаліст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 цивільному захисту </w:t>
      </w: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відділу </w:t>
      </w:r>
      <w:r w:rsidR="00C776EC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містобудування, </w:t>
      </w: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архітектури, </w:t>
      </w:r>
      <w:r w:rsidR="00C776EC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</w:t>
      </w:r>
      <w:r w:rsidR="00F30F27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цивільного </w:t>
      </w:r>
      <w:r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захисту</w:t>
      </w:r>
      <w:r w:rsidR="00F30F27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Костянтинівської сільської  </w:t>
      </w:r>
      <w:r w:rsidR="00C776EC" w:rsidRPr="006E1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ради</w:t>
      </w:r>
      <w:r w:rsidR="006E1D76" w:rsidRP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                             </w:t>
      </w:r>
    </w:p>
    <w:p w:rsidR="006F4A47" w:rsidRPr="002B3B65" w:rsidRDefault="006F4A47" w:rsidP="00C776EC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Члени комісії: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організації розміщення населення в безпечному районі – 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транспортного забезпечення – начальник відділу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економічного розвитку, торгівлі, інвестицій, агропромислового розвитку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виконавчого комітету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забезпечення продуктами харчування та предметами першої необхідності – начальник бухгалтерського обліку та звітності виконавчого комітету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Pr="002B3B65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Начальник групи інженерного забезпечення – начальник КП «Добробут» Костянтинівської сільської ради 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F4A47" w:rsidRDefault="006F4A47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Начальник групи обліку евакуації населення та інформації – секретар Костянтині</w:t>
      </w:r>
      <w:r w:rsidR="00ED4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вської сільської ради </w:t>
      </w:r>
      <w:r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Default="00B82AD9" w:rsidP="00981E23">
      <w:pPr>
        <w:shd w:val="clear" w:color="auto" w:fill="FFFFFF"/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82AD9" w:rsidRPr="002B3B65" w:rsidRDefault="00B82AD9" w:rsidP="00B82AD9">
      <w:pPr>
        <w:shd w:val="clear" w:color="auto" w:fill="FFFFFF"/>
        <w:tabs>
          <w:tab w:val="left" w:pos="7020"/>
        </w:tabs>
        <w:spacing w:before="72" w:after="120" w:line="25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Провідний спеціаліст по ЦЗ                         Юлія ЧЕБОТНІКОВА</w:t>
      </w:r>
    </w:p>
    <w:p w:rsidR="006F4A47" w:rsidRPr="002B3B65" w:rsidRDefault="006F4A47" w:rsidP="005A4D64">
      <w:pPr>
        <w:shd w:val="clear" w:color="auto" w:fill="FFFFFF"/>
        <w:spacing w:before="63" w:after="63" w:line="240" w:lineRule="auto"/>
        <w:ind w:firstLine="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F4A47" w:rsidRDefault="006F4A47" w:rsidP="005A4D64">
      <w:pPr>
        <w:shd w:val="clear" w:color="auto" w:fill="FFFFFF"/>
        <w:spacing w:before="63"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E0CAA" w:rsidRDefault="009E0CAA" w:rsidP="005A4D64">
      <w:pPr>
        <w:jc w:val="both"/>
      </w:pPr>
    </w:p>
    <w:p w:rsidR="009020FD" w:rsidRDefault="009020FD" w:rsidP="005A4D64">
      <w:pPr>
        <w:jc w:val="both"/>
      </w:pPr>
    </w:p>
    <w:p w:rsidR="009020FD" w:rsidRDefault="009020FD" w:rsidP="005A4D64">
      <w:pPr>
        <w:jc w:val="both"/>
      </w:pPr>
    </w:p>
    <w:p w:rsidR="00857A81" w:rsidRPr="00EC2ACA" w:rsidRDefault="00857A81" w:rsidP="00EC2ACA">
      <w:pPr>
        <w:shd w:val="clear" w:color="auto" w:fill="FFFFFF"/>
        <w:tabs>
          <w:tab w:val="center" w:pos="4677"/>
        </w:tabs>
        <w:spacing w:before="63" w:after="63" w:line="240" w:lineRule="auto"/>
        <w:jc w:val="center"/>
        <w:rPr>
          <w:rFonts w:ascii="Times New Roman" w:hAnsi="Times New Roman" w:cs="Times New Roman"/>
        </w:rPr>
      </w:pPr>
    </w:p>
    <w:sectPr w:rsidR="00857A81" w:rsidRPr="00EC2ACA" w:rsidSect="00B82AD9">
      <w:pgSz w:w="11906" w:h="16838"/>
      <w:pgMar w:top="85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C25"/>
    <w:multiLevelType w:val="multilevel"/>
    <w:tmpl w:val="3444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04E7C"/>
    <w:multiLevelType w:val="hybridMultilevel"/>
    <w:tmpl w:val="7850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6D5"/>
    <w:multiLevelType w:val="multilevel"/>
    <w:tmpl w:val="5B402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C1193"/>
    <w:multiLevelType w:val="multilevel"/>
    <w:tmpl w:val="AFE2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B4B38"/>
    <w:multiLevelType w:val="multilevel"/>
    <w:tmpl w:val="EAEE3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21C97"/>
    <w:multiLevelType w:val="hybridMultilevel"/>
    <w:tmpl w:val="E0B88692"/>
    <w:lvl w:ilvl="0" w:tplc="514A0C00">
      <w:start w:val="1"/>
      <w:numFmt w:val="decimal"/>
      <w:lvlText w:val="%1)"/>
      <w:lvlJc w:val="left"/>
      <w:pPr>
        <w:ind w:left="1002" w:hanging="435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2D1261"/>
    <w:multiLevelType w:val="multilevel"/>
    <w:tmpl w:val="918C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62BAF"/>
    <w:multiLevelType w:val="multilevel"/>
    <w:tmpl w:val="4BCAF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65A1A"/>
    <w:multiLevelType w:val="multilevel"/>
    <w:tmpl w:val="4EE8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B2066"/>
    <w:multiLevelType w:val="multilevel"/>
    <w:tmpl w:val="1F14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426BD"/>
    <w:multiLevelType w:val="hybridMultilevel"/>
    <w:tmpl w:val="EAEE62DE"/>
    <w:lvl w:ilvl="0" w:tplc="1AE071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4A47"/>
    <w:rsid w:val="0009511B"/>
    <w:rsid w:val="00205494"/>
    <w:rsid w:val="00205801"/>
    <w:rsid w:val="00213004"/>
    <w:rsid w:val="002641EC"/>
    <w:rsid w:val="00273CD0"/>
    <w:rsid w:val="002E6DDA"/>
    <w:rsid w:val="003040C3"/>
    <w:rsid w:val="00315564"/>
    <w:rsid w:val="0035478A"/>
    <w:rsid w:val="00384547"/>
    <w:rsid w:val="003F472E"/>
    <w:rsid w:val="00423772"/>
    <w:rsid w:val="0044468E"/>
    <w:rsid w:val="00451EA2"/>
    <w:rsid w:val="00467CB2"/>
    <w:rsid w:val="00474DEB"/>
    <w:rsid w:val="00501AA6"/>
    <w:rsid w:val="0053332E"/>
    <w:rsid w:val="00597597"/>
    <w:rsid w:val="005A4D64"/>
    <w:rsid w:val="005C5D4E"/>
    <w:rsid w:val="00690247"/>
    <w:rsid w:val="006E1D76"/>
    <w:rsid w:val="006E778F"/>
    <w:rsid w:val="006F4A47"/>
    <w:rsid w:val="00732521"/>
    <w:rsid w:val="00764BC5"/>
    <w:rsid w:val="007E37F9"/>
    <w:rsid w:val="00822E2B"/>
    <w:rsid w:val="00833860"/>
    <w:rsid w:val="0085154A"/>
    <w:rsid w:val="00857A81"/>
    <w:rsid w:val="00886B36"/>
    <w:rsid w:val="008B3AF4"/>
    <w:rsid w:val="008E5BBE"/>
    <w:rsid w:val="008F18D8"/>
    <w:rsid w:val="009020FD"/>
    <w:rsid w:val="0090309F"/>
    <w:rsid w:val="009109F0"/>
    <w:rsid w:val="00956DE1"/>
    <w:rsid w:val="00957CE4"/>
    <w:rsid w:val="00981046"/>
    <w:rsid w:val="0098107B"/>
    <w:rsid w:val="00981E23"/>
    <w:rsid w:val="009A7DEC"/>
    <w:rsid w:val="009D2DCC"/>
    <w:rsid w:val="009E05F8"/>
    <w:rsid w:val="009E0CAA"/>
    <w:rsid w:val="009F65D2"/>
    <w:rsid w:val="00A3699F"/>
    <w:rsid w:val="00AE072A"/>
    <w:rsid w:val="00AE58CC"/>
    <w:rsid w:val="00B065FC"/>
    <w:rsid w:val="00B55EFF"/>
    <w:rsid w:val="00B6571A"/>
    <w:rsid w:val="00B82AD9"/>
    <w:rsid w:val="00B90D13"/>
    <w:rsid w:val="00B915EC"/>
    <w:rsid w:val="00B93751"/>
    <w:rsid w:val="00BF632B"/>
    <w:rsid w:val="00C151F7"/>
    <w:rsid w:val="00C51059"/>
    <w:rsid w:val="00C70B82"/>
    <w:rsid w:val="00C73D5E"/>
    <w:rsid w:val="00C776EC"/>
    <w:rsid w:val="00CC7263"/>
    <w:rsid w:val="00CF652D"/>
    <w:rsid w:val="00E10C48"/>
    <w:rsid w:val="00E20EEF"/>
    <w:rsid w:val="00E26FB4"/>
    <w:rsid w:val="00EC2ACA"/>
    <w:rsid w:val="00ED4DC2"/>
    <w:rsid w:val="00EF4118"/>
    <w:rsid w:val="00F00C5D"/>
    <w:rsid w:val="00F1228D"/>
    <w:rsid w:val="00F30F27"/>
    <w:rsid w:val="00F94267"/>
    <w:rsid w:val="00FB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569B"/>
  <w15:docId w15:val="{FE835A2E-F0C4-4CD1-A273-D89003E9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4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57A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7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57A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857A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857A8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rvps2">
    <w:name w:val="rvps2"/>
    <w:basedOn w:val="a"/>
    <w:rsid w:val="0085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857A8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905-2016-%D0%BF/paran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Prime</cp:lastModifiedBy>
  <cp:revision>7</cp:revision>
  <cp:lastPrinted>2025-12-12T09:09:00Z</cp:lastPrinted>
  <dcterms:created xsi:type="dcterms:W3CDTF">2025-12-10T10:02:00Z</dcterms:created>
  <dcterms:modified xsi:type="dcterms:W3CDTF">2025-12-15T10:29:00Z</dcterms:modified>
</cp:coreProperties>
</file>