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E9F87" w14:textId="77777777" w:rsidR="00AA11A4" w:rsidRPr="00152CD3" w:rsidRDefault="00AA11A4" w:rsidP="00AA11A4">
      <w:pPr>
        <w:adjustRightInd w:val="0"/>
        <w:ind w:left="4248" w:right="141"/>
        <w:jc w:val="center"/>
        <w:rPr>
          <w:b/>
          <w:noProof/>
          <w:sz w:val="28"/>
          <w:szCs w:val="28"/>
          <w:lang w:eastAsia="ru-RU"/>
        </w:rPr>
      </w:pPr>
      <w:bookmarkStart w:id="0" w:name="_Hlk95749240"/>
      <w:r>
        <w:rPr>
          <w:b/>
          <w:noProof/>
          <w:sz w:val="28"/>
          <w:szCs w:val="28"/>
          <w:lang w:eastAsia="ru-RU"/>
        </w:rPr>
        <w:t>ПРОЄКТ</w:t>
      </w:r>
    </w:p>
    <w:p w14:paraId="1EBAB3D8" w14:textId="77777777" w:rsidR="00AA11A4" w:rsidRDefault="00AA11A4" w:rsidP="00AA11A4">
      <w:pPr>
        <w:adjustRightInd w:val="0"/>
        <w:ind w:left="4248" w:right="4617"/>
        <w:jc w:val="center"/>
        <w:rPr>
          <w:b/>
          <w:sz w:val="20"/>
          <w:szCs w:val="20"/>
          <w:lang w:eastAsia="ru-RU"/>
        </w:rPr>
      </w:pPr>
      <w:r w:rsidRPr="00A73010">
        <w:rPr>
          <w:b/>
          <w:noProof/>
          <w:sz w:val="20"/>
          <w:szCs w:val="20"/>
          <w:lang w:eastAsia="uk-UA"/>
        </w:rPr>
        <w:drawing>
          <wp:anchor distT="0" distB="0" distL="114300" distR="114300" simplePos="0" relativeHeight="251659264" behindDoc="0" locked="0" layoutInCell="0" allowOverlap="1" wp14:anchorId="321F7699" wp14:editId="7C1593C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1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9228FA" w14:textId="77777777" w:rsidR="00AA11A4" w:rsidRDefault="00AA11A4" w:rsidP="00AA11A4">
      <w:pPr>
        <w:adjustRightInd w:val="0"/>
        <w:ind w:left="4248" w:right="4617"/>
        <w:jc w:val="center"/>
        <w:rPr>
          <w:b/>
          <w:sz w:val="20"/>
          <w:szCs w:val="20"/>
          <w:lang w:eastAsia="ru-RU"/>
        </w:rPr>
      </w:pPr>
    </w:p>
    <w:p w14:paraId="313AF1E9" w14:textId="77777777" w:rsidR="00AA11A4" w:rsidRPr="00152CD3" w:rsidRDefault="00AA11A4" w:rsidP="00AA11A4">
      <w:pPr>
        <w:adjustRightInd w:val="0"/>
        <w:ind w:left="4248" w:right="4617"/>
        <w:jc w:val="center"/>
        <w:rPr>
          <w:b/>
          <w:sz w:val="20"/>
          <w:szCs w:val="20"/>
          <w:lang w:eastAsia="ru-RU"/>
        </w:rPr>
      </w:pPr>
    </w:p>
    <w:p w14:paraId="3D5F517C" w14:textId="77777777" w:rsidR="00AA11A4" w:rsidRPr="00152CD3" w:rsidRDefault="00AA11A4" w:rsidP="00AA11A4">
      <w:pPr>
        <w:adjustRightInd w:val="0"/>
        <w:jc w:val="center"/>
        <w:rPr>
          <w:b/>
          <w:sz w:val="28"/>
          <w:szCs w:val="28"/>
          <w:lang w:eastAsia="ru-RU"/>
        </w:rPr>
      </w:pPr>
      <w:r w:rsidRPr="00152CD3">
        <w:rPr>
          <w:b/>
          <w:sz w:val="28"/>
          <w:szCs w:val="28"/>
          <w:lang w:eastAsia="ru-RU"/>
        </w:rPr>
        <w:t>Костянтинівська сільська рада</w:t>
      </w:r>
    </w:p>
    <w:p w14:paraId="0CC5D3B9" w14:textId="77777777" w:rsidR="00AA11A4" w:rsidRPr="00152CD3" w:rsidRDefault="00AA11A4" w:rsidP="00AA11A4">
      <w:pPr>
        <w:adjustRightInd w:val="0"/>
        <w:jc w:val="center"/>
        <w:rPr>
          <w:b/>
          <w:sz w:val="28"/>
          <w:szCs w:val="28"/>
          <w:lang w:eastAsia="ru-RU"/>
        </w:rPr>
      </w:pPr>
      <w:r w:rsidRPr="00152CD3">
        <w:rPr>
          <w:b/>
          <w:sz w:val="28"/>
          <w:szCs w:val="28"/>
          <w:lang w:eastAsia="ru-RU"/>
        </w:rPr>
        <w:t>Миколаївського району Миколаївської області</w:t>
      </w:r>
    </w:p>
    <w:p w14:paraId="1C58133C" w14:textId="77777777" w:rsidR="00AA11A4" w:rsidRPr="00152CD3" w:rsidRDefault="00AA11A4" w:rsidP="00AA11A4">
      <w:pPr>
        <w:adjustRightInd w:val="0"/>
        <w:jc w:val="center"/>
        <w:rPr>
          <w:b/>
          <w:sz w:val="32"/>
          <w:szCs w:val="32"/>
          <w:lang w:eastAsia="ru-RU"/>
        </w:rPr>
      </w:pPr>
      <w:r w:rsidRPr="00152CD3">
        <w:rPr>
          <w:b/>
          <w:sz w:val="28"/>
          <w:szCs w:val="28"/>
          <w:u w:val="single"/>
          <w:lang w:eastAsia="ru-RU"/>
        </w:rPr>
        <w:t>__________________Виконавчий комітет_______________________</w:t>
      </w:r>
    </w:p>
    <w:p w14:paraId="79E6B305" w14:textId="77777777" w:rsidR="00AA11A4" w:rsidRPr="00152CD3" w:rsidRDefault="00AA11A4" w:rsidP="00AA11A4">
      <w:pPr>
        <w:adjustRightInd w:val="0"/>
        <w:jc w:val="center"/>
        <w:rPr>
          <w:b/>
          <w:sz w:val="32"/>
          <w:szCs w:val="32"/>
          <w:lang w:eastAsia="ru-RU"/>
        </w:rPr>
      </w:pPr>
    </w:p>
    <w:p w14:paraId="226EB8EF" w14:textId="77777777" w:rsidR="00AA11A4" w:rsidRPr="006A306C" w:rsidRDefault="00AA11A4" w:rsidP="00AA11A4">
      <w:pPr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             </w:t>
      </w:r>
      <w:r w:rsidRPr="006A306C">
        <w:rPr>
          <w:b/>
          <w:sz w:val="28"/>
          <w:szCs w:val="28"/>
          <w:lang w:eastAsia="ru-RU"/>
        </w:rPr>
        <w:t xml:space="preserve">Р І Ш Е Н </w:t>
      </w:r>
      <w:proofErr w:type="spellStart"/>
      <w:r w:rsidRPr="006A306C">
        <w:rPr>
          <w:b/>
          <w:sz w:val="28"/>
          <w:szCs w:val="28"/>
          <w:lang w:eastAsia="ru-RU"/>
        </w:rPr>
        <w:t>Н</w:t>
      </w:r>
      <w:proofErr w:type="spellEnd"/>
      <w:r w:rsidRPr="006A306C">
        <w:rPr>
          <w:b/>
          <w:sz w:val="28"/>
          <w:szCs w:val="28"/>
          <w:lang w:eastAsia="ru-RU"/>
        </w:rPr>
        <w:t xml:space="preserve"> Я  № </w:t>
      </w:r>
      <w:r>
        <w:rPr>
          <w:b/>
          <w:sz w:val="28"/>
          <w:szCs w:val="28"/>
          <w:lang w:eastAsia="ru-RU"/>
        </w:rPr>
        <w:t>9</w:t>
      </w:r>
    </w:p>
    <w:p w14:paraId="0CB974E1" w14:textId="77777777" w:rsidR="00AA11A4" w:rsidRPr="00152CD3" w:rsidRDefault="00AA11A4" w:rsidP="00AA11A4">
      <w:pPr>
        <w:adjustRightInd w:val="0"/>
        <w:rPr>
          <w:sz w:val="28"/>
          <w:szCs w:val="28"/>
          <w:lang w:eastAsia="ru-RU"/>
        </w:rPr>
      </w:pPr>
    </w:p>
    <w:p w14:paraId="41C59D3A" w14:textId="77777777" w:rsidR="00AA11A4" w:rsidRPr="00152CD3" w:rsidRDefault="00AA11A4" w:rsidP="00AA11A4">
      <w:pPr>
        <w:adjustRightInd w:val="0"/>
        <w:rPr>
          <w:sz w:val="28"/>
          <w:szCs w:val="28"/>
          <w:lang w:eastAsia="ru-RU"/>
        </w:rPr>
      </w:pPr>
      <w:r w:rsidRPr="00152CD3">
        <w:rPr>
          <w:sz w:val="28"/>
          <w:szCs w:val="28"/>
          <w:lang w:eastAsia="ru-RU"/>
        </w:rPr>
        <w:t>с. Костянтинівка                                                              від 2</w:t>
      </w:r>
      <w:r>
        <w:rPr>
          <w:sz w:val="28"/>
          <w:szCs w:val="28"/>
          <w:lang w:eastAsia="ru-RU"/>
        </w:rPr>
        <w:t xml:space="preserve">2 січня </w:t>
      </w:r>
      <w:r w:rsidRPr="00152CD3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6</w:t>
      </w:r>
      <w:r w:rsidRPr="00152CD3">
        <w:rPr>
          <w:sz w:val="28"/>
          <w:szCs w:val="28"/>
          <w:lang w:eastAsia="ru-RU"/>
        </w:rPr>
        <w:t xml:space="preserve"> року</w:t>
      </w:r>
    </w:p>
    <w:p w14:paraId="552D8A78" w14:textId="77777777" w:rsidR="00AA11A4" w:rsidRPr="00152CD3" w:rsidRDefault="00AA11A4" w:rsidP="00AA11A4">
      <w:pPr>
        <w:adjustRightInd w:val="0"/>
        <w:rPr>
          <w:sz w:val="28"/>
          <w:szCs w:val="28"/>
          <w:lang w:eastAsia="ru-RU"/>
        </w:rPr>
      </w:pPr>
    </w:p>
    <w:p w14:paraId="4F25F39C" w14:textId="77777777" w:rsidR="00AA11A4" w:rsidRDefault="00AA11A4" w:rsidP="00AA11A4">
      <w:pPr>
        <w:ind w:right="538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</w:t>
      </w:r>
      <w:bookmarkStart w:id="1" w:name="_Hlk127179889"/>
      <w:bookmarkStart w:id="2" w:name="_Hlk127179721"/>
      <w:r>
        <w:rPr>
          <w:sz w:val="28"/>
          <w:szCs w:val="28"/>
          <w:lang w:eastAsia="ru-RU"/>
        </w:rPr>
        <w:t xml:space="preserve"> роботу Служби у справах дітей </w:t>
      </w:r>
      <w:r>
        <w:rPr>
          <w:bCs/>
          <w:sz w:val="28"/>
          <w:szCs w:val="28"/>
          <w:bdr w:val="none" w:sz="0" w:space="0" w:color="auto" w:frame="1"/>
          <w:lang w:eastAsia="ru-RU"/>
        </w:rPr>
        <w:t>Костянтинівської сільської ради за 2025 рік</w:t>
      </w:r>
      <w:bookmarkEnd w:id="1"/>
      <w:bookmarkEnd w:id="2"/>
      <w:r>
        <w:rPr>
          <w:bCs/>
          <w:sz w:val="28"/>
          <w:szCs w:val="28"/>
          <w:bdr w:val="none" w:sz="0" w:space="0" w:color="auto" w:frame="1"/>
          <w:lang w:eastAsia="ru-RU"/>
        </w:rPr>
        <w:t xml:space="preserve"> та затвердження плану роботи </w:t>
      </w:r>
      <w:bookmarkEnd w:id="0"/>
      <w:r>
        <w:rPr>
          <w:sz w:val="28"/>
          <w:szCs w:val="28"/>
          <w:lang w:eastAsia="ru-RU"/>
        </w:rPr>
        <w:t xml:space="preserve">Служби у справах дітей </w:t>
      </w:r>
      <w:r>
        <w:rPr>
          <w:bCs/>
          <w:sz w:val="28"/>
          <w:szCs w:val="28"/>
          <w:bdr w:val="none" w:sz="0" w:space="0" w:color="auto" w:frame="1"/>
          <w:lang w:eastAsia="ru-RU"/>
        </w:rPr>
        <w:t>Костянтинівської сільської ради на 2026 рік</w:t>
      </w:r>
    </w:p>
    <w:p w14:paraId="7DFF9597" w14:textId="77777777" w:rsidR="00AA11A4" w:rsidRDefault="00AA11A4" w:rsidP="00AA11A4">
      <w:pPr>
        <w:pStyle w:val="3"/>
        <w:shd w:val="clear" w:color="auto" w:fill="FFFFFF"/>
        <w:ind w:firstLine="567"/>
        <w:jc w:val="both"/>
        <w:rPr>
          <w:sz w:val="28"/>
        </w:rPr>
      </w:pPr>
    </w:p>
    <w:p w14:paraId="511AAD9A" w14:textId="77777777" w:rsidR="00AA11A4" w:rsidRPr="004156EF" w:rsidRDefault="00AA11A4" w:rsidP="00AA11A4">
      <w:pPr>
        <w:ind w:firstLine="720"/>
        <w:jc w:val="both"/>
        <w:rPr>
          <w:sz w:val="28"/>
          <w:szCs w:val="28"/>
        </w:rPr>
      </w:pPr>
      <w:r w:rsidRPr="004156EF">
        <w:rPr>
          <w:sz w:val="28"/>
          <w:szCs w:val="28"/>
        </w:rPr>
        <w:t xml:space="preserve">Заслухавши звіт начальника </w:t>
      </w:r>
      <w:bookmarkStart w:id="3" w:name="_Hlk127179953"/>
      <w:r w:rsidRPr="004156EF">
        <w:rPr>
          <w:sz w:val="28"/>
          <w:szCs w:val="28"/>
        </w:rPr>
        <w:t xml:space="preserve">Служби у справах дітей </w:t>
      </w:r>
      <w:r w:rsidRPr="004156EF">
        <w:rPr>
          <w:bCs/>
          <w:sz w:val="28"/>
          <w:szCs w:val="28"/>
          <w:bdr w:val="none" w:sz="0" w:space="0" w:color="auto" w:frame="1"/>
        </w:rPr>
        <w:t xml:space="preserve">Костянтинівської сільської ради </w:t>
      </w:r>
      <w:bookmarkEnd w:id="3"/>
      <w:proofErr w:type="spellStart"/>
      <w:r w:rsidRPr="004156EF">
        <w:rPr>
          <w:sz w:val="28"/>
          <w:szCs w:val="28"/>
        </w:rPr>
        <w:t>Л.Джуламанової</w:t>
      </w:r>
      <w:proofErr w:type="spellEnd"/>
      <w:r w:rsidRPr="004156EF">
        <w:rPr>
          <w:sz w:val="28"/>
          <w:szCs w:val="28"/>
        </w:rPr>
        <w:t xml:space="preserve"> про роботу Служби </w:t>
      </w:r>
      <w:r w:rsidRPr="004156EF">
        <w:rPr>
          <w:bCs/>
          <w:sz w:val="28"/>
          <w:szCs w:val="28"/>
          <w:bdr w:val="none" w:sz="0" w:space="0" w:color="auto" w:frame="1"/>
        </w:rPr>
        <w:t xml:space="preserve"> за 2025 рік та план роботи </w:t>
      </w:r>
      <w:r w:rsidRPr="004156EF">
        <w:rPr>
          <w:sz w:val="28"/>
          <w:szCs w:val="28"/>
        </w:rPr>
        <w:t xml:space="preserve">Служби у справах дітей </w:t>
      </w:r>
      <w:r w:rsidRPr="004156EF">
        <w:rPr>
          <w:bCs/>
          <w:sz w:val="28"/>
          <w:szCs w:val="28"/>
          <w:bdr w:val="none" w:sz="0" w:space="0" w:color="auto" w:frame="1"/>
        </w:rPr>
        <w:t>Костянтинівської сільської ради на 2026 рік</w:t>
      </w:r>
      <w:r w:rsidRPr="004156EF">
        <w:rPr>
          <w:sz w:val="28"/>
          <w:szCs w:val="28"/>
        </w:rPr>
        <w:t>, керуючись статтею 34, 40 Закону України «Про місцеве самоврядування в Україні», виконавчий комітет Костянтинівської сільської ради</w:t>
      </w:r>
    </w:p>
    <w:p w14:paraId="0782CE95" w14:textId="77777777" w:rsidR="00AA11A4" w:rsidRPr="004156EF" w:rsidRDefault="00AA11A4" w:rsidP="00AA11A4">
      <w:pPr>
        <w:ind w:firstLine="720"/>
        <w:jc w:val="both"/>
        <w:rPr>
          <w:sz w:val="28"/>
          <w:szCs w:val="28"/>
        </w:rPr>
      </w:pPr>
    </w:p>
    <w:p w14:paraId="403BD13E" w14:textId="77777777" w:rsidR="00AA11A4" w:rsidRPr="004156EF" w:rsidRDefault="00AA11A4" w:rsidP="00AA11A4">
      <w:pPr>
        <w:jc w:val="both"/>
        <w:rPr>
          <w:bCs/>
          <w:sz w:val="28"/>
          <w:szCs w:val="28"/>
        </w:rPr>
      </w:pPr>
      <w:r w:rsidRPr="004156EF">
        <w:rPr>
          <w:bCs/>
          <w:sz w:val="28"/>
          <w:szCs w:val="28"/>
        </w:rPr>
        <w:t>ВИРІШИВ:</w:t>
      </w:r>
    </w:p>
    <w:p w14:paraId="51D70A52" w14:textId="77777777" w:rsidR="00AA11A4" w:rsidRPr="004156EF" w:rsidRDefault="00AA11A4" w:rsidP="00AA11A4">
      <w:pPr>
        <w:ind w:left="2832" w:hanging="2832"/>
        <w:jc w:val="both"/>
        <w:rPr>
          <w:sz w:val="28"/>
          <w:szCs w:val="28"/>
        </w:rPr>
      </w:pPr>
    </w:p>
    <w:p w14:paraId="41B3BA9D" w14:textId="77777777" w:rsidR="00AA11A4" w:rsidRPr="004156EF" w:rsidRDefault="00AA11A4" w:rsidP="00AA11A4">
      <w:pPr>
        <w:pStyle w:val="a4"/>
        <w:widowControl/>
        <w:autoSpaceDE/>
        <w:ind w:right="-1"/>
        <w:contextualSpacing/>
        <w:jc w:val="both"/>
        <w:rPr>
          <w:sz w:val="28"/>
          <w:szCs w:val="28"/>
        </w:rPr>
      </w:pPr>
      <w:r w:rsidRPr="004156EF">
        <w:rPr>
          <w:sz w:val="28"/>
          <w:szCs w:val="28"/>
        </w:rPr>
        <w:t xml:space="preserve">1. Інформацію </w:t>
      </w:r>
      <w:r w:rsidRPr="004156EF">
        <w:rPr>
          <w:sz w:val="28"/>
          <w:szCs w:val="28"/>
          <w:lang w:eastAsia="ru-RU"/>
        </w:rPr>
        <w:t xml:space="preserve">про роботу Служби у справах дітей </w:t>
      </w:r>
      <w:r w:rsidRPr="004156EF">
        <w:rPr>
          <w:bCs/>
          <w:sz w:val="28"/>
          <w:szCs w:val="28"/>
          <w:bdr w:val="none" w:sz="0" w:space="0" w:color="auto" w:frame="1"/>
          <w:lang w:eastAsia="ru-RU"/>
        </w:rPr>
        <w:t>Костянтинівської сільської ради за 2025 рік взяти до відома</w:t>
      </w:r>
      <w:r w:rsidRPr="004156EF">
        <w:rPr>
          <w:sz w:val="28"/>
          <w:szCs w:val="28"/>
        </w:rPr>
        <w:t xml:space="preserve"> (додається).</w:t>
      </w:r>
    </w:p>
    <w:p w14:paraId="270AF62C" w14:textId="77777777" w:rsidR="00AA11A4" w:rsidRPr="004156EF" w:rsidRDefault="00AA11A4" w:rsidP="00AA11A4">
      <w:pPr>
        <w:pStyle w:val="a4"/>
        <w:widowControl/>
        <w:autoSpaceDE/>
        <w:ind w:right="-1"/>
        <w:contextualSpacing/>
        <w:jc w:val="both"/>
        <w:rPr>
          <w:color w:val="000000" w:themeColor="text1"/>
          <w:sz w:val="28"/>
          <w:szCs w:val="28"/>
        </w:rPr>
      </w:pPr>
      <w:r w:rsidRPr="004156EF">
        <w:rPr>
          <w:sz w:val="28"/>
          <w:szCs w:val="28"/>
          <w:lang w:eastAsia="ru-RU"/>
        </w:rPr>
        <w:t xml:space="preserve">2.Службіу справах дітей </w:t>
      </w:r>
      <w:r w:rsidRPr="004156EF">
        <w:rPr>
          <w:bCs/>
          <w:sz w:val="28"/>
          <w:szCs w:val="28"/>
          <w:bdr w:val="none" w:sz="0" w:space="0" w:color="auto" w:frame="1"/>
          <w:lang w:eastAsia="ru-RU"/>
        </w:rPr>
        <w:t xml:space="preserve">Костянтинівської сільської ради </w:t>
      </w:r>
      <w:r w:rsidRPr="004156EF">
        <w:rPr>
          <w:sz w:val="28"/>
          <w:szCs w:val="28"/>
        </w:rPr>
        <w:t xml:space="preserve"> продовжити виконання повноважень і функцій у сфері </w:t>
      </w:r>
      <w:r w:rsidRPr="004156EF">
        <w:rPr>
          <w:color w:val="000000" w:themeColor="text1"/>
          <w:sz w:val="28"/>
          <w:szCs w:val="28"/>
          <w:shd w:val="clear" w:color="auto" w:fill="FFFFFF"/>
        </w:rPr>
        <w:t xml:space="preserve"> захисту прав, свобод і законних інтересів дітей  </w:t>
      </w:r>
      <w:r w:rsidRPr="004156EF">
        <w:rPr>
          <w:color w:val="000000" w:themeColor="text1"/>
          <w:sz w:val="28"/>
          <w:szCs w:val="28"/>
        </w:rPr>
        <w:t>Костянтинівської сільської ради.</w:t>
      </w:r>
    </w:p>
    <w:p w14:paraId="6A92C75B" w14:textId="77777777" w:rsidR="00AA11A4" w:rsidRPr="004156EF" w:rsidRDefault="00AA11A4" w:rsidP="00AA11A4">
      <w:pPr>
        <w:pStyle w:val="a4"/>
        <w:widowControl/>
        <w:autoSpaceDE/>
        <w:ind w:right="-1"/>
        <w:contextualSpacing/>
        <w:jc w:val="both"/>
        <w:rPr>
          <w:sz w:val="28"/>
          <w:szCs w:val="28"/>
        </w:rPr>
      </w:pPr>
      <w:r w:rsidRPr="004156EF">
        <w:rPr>
          <w:sz w:val="28"/>
          <w:szCs w:val="28"/>
          <w:lang w:eastAsia="ru-RU"/>
        </w:rPr>
        <w:t xml:space="preserve">3.Затвердити план роботи </w:t>
      </w:r>
      <w:r w:rsidRPr="004156EF">
        <w:rPr>
          <w:sz w:val="28"/>
          <w:szCs w:val="28"/>
        </w:rPr>
        <w:t>С</w:t>
      </w:r>
      <w:r w:rsidRPr="004156EF">
        <w:rPr>
          <w:sz w:val="28"/>
          <w:szCs w:val="28"/>
          <w:lang w:eastAsia="ru-RU"/>
        </w:rPr>
        <w:t xml:space="preserve">лужби у справах дітей </w:t>
      </w:r>
      <w:r w:rsidRPr="004156EF">
        <w:rPr>
          <w:bCs/>
          <w:sz w:val="28"/>
          <w:szCs w:val="28"/>
          <w:bdr w:val="none" w:sz="0" w:space="0" w:color="auto" w:frame="1"/>
          <w:lang w:eastAsia="ru-RU"/>
        </w:rPr>
        <w:t>Костянтинівської сільської ради  на 2026 рік (додається).</w:t>
      </w:r>
    </w:p>
    <w:p w14:paraId="1BF6D1F1" w14:textId="77777777" w:rsidR="00AA11A4" w:rsidRPr="004156EF" w:rsidRDefault="00AA11A4" w:rsidP="00AA11A4">
      <w:pPr>
        <w:pStyle w:val="a4"/>
        <w:widowControl/>
        <w:autoSpaceDE/>
        <w:ind w:right="-1"/>
        <w:contextualSpacing/>
        <w:jc w:val="both"/>
        <w:rPr>
          <w:bCs/>
          <w:sz w:val="28"/>
          <w:szCs w:val="28"/>
          <w:bdr w:val="none" w:sz="0" w:space="0" w:color="auto" w:frame="1"/>
          <w:lang w:eastAsia="ru-RU"/>
        </w:rPr>
      </w:pPr>
      <w:r w:rsidRPr="004156EF">
        <w:rPr>
          <w:sz w:val="28"/>
          <w:szCs w:val="28"/>
        </w:rPr>
        <w:t>4. Контроль за виконанням даного рішення покласти на першого заступника сільського голови Ніну РЕВТУ.</w:t>
      </w:r>
    </w:p>
    <w:p w14:paraId="66E0C2E5" w14:textId="77777777" w:rsidR="00AA11A4" w:rsidRPr="004156EF" w:rsidRDefault="00AA11A4" w:rsidP="00AA11A4">
      <w:pPr>
        <w:jc w:val="both"/>
        <w:rPr>
          <w:sz w:val="28"/>
          <w:szCs w:val="28"/>
        </w:rPr>
      </w:pPr>
    </w:p>
    <w:p w14:paraId="57A1BBCF" w14:textId="77777777" w:rsidR="00AA11A4" w:rsidRPr="004156EF" w:rsidRDefault="00AA11A4" w:rsidP="00AA11A4">
      <w:pPr>
        <w:jc w:val="both"/>
        <w:rPr>
          <w:sz w:val="28"/>
          <w:szCs w:val="28"/>
        </w:rPr>
      </w:pPr>
    </w:p>
    <w:p w14:paraId="72AECE43" w14:textId="77777777" w:rsidR="00AA11A4" w:rsidRPr="004156EF" w:rsidRDefault="00AA11A4" w:rsidP="00AA11A4">
      <w:pPr>
        <w:tabs>
          <w:tab w:val="left" w:pos="5655"/>
        </w:tabs>
        <w:jc w:val="both"/>
        <w:rPr>
          <w:sz w:val="28"/>
          <w:szCs w:val="28"/>
        </w:rPr>
      </w:pPr>
      <w:r w:rsidRPr="004156EF">
        <w:rPr>
          <w:sz w:val="28"/>
          <w:szCs w:val="28"/>
        </w:rPr>
        <w:t>Сільський голова</w:t>
      </w:r>
      <w:r w:rsidRPr="004156EF">
        <w:rPr>
          <w:sz w:val="28"/>
          <w:szCs w:val="28"/>
        </w:rPr>
        <w:tab/>
      </w:r>
      <w:r w:rsidRPr="004156EF">
        <w:rPr>
          <w:sz w:val="28"/>
          <w:szCs w:val="28"/>
        </w:rPr>
        <w:tab/>
        <w:t>Антон ПАЄНТКО</w:t>
      </w:r>
    </w:p>
    <w:p w14:paraId="372BC6EB" w14:textId="77777777" w:rsidR="00AA11A4" w:rsidRPr="004156EF" w:rsidRDefault="00AA11A4" w:rsidP="00AA11A4">
      <w:pPr>
        <w:tabs>
          <w:tab w:val="left" w:pos="5655"/>
        </w:tabs>
        <w:jc w:val="both"/>
        <w:rPr>
          <w:sz w:val="28"/>
          <w:szCs w:val="28"/>
        </w:rPr>
      </w:pPr>
    </w:p>
    <w:p w14:paraId="257AF279" w14:textId="77777777" w:rsidR="00AA11A4" w:rsidRPr="004156EF" w:rsidRDefault="00AA11A4" w:rsidP="00AA11A4">
      <w:pPr>
        <w:tabs>
          <w:tab w:val="left" w:pos="5655"/>
        </w:tabs>
        <w:jc w:val="both"/>
        <w:rPr>
          <w:sz w:val="28"/>
          <w:szCs w:val="28"/>
        </w:rPr>
      </w:pPr>
    </w:p>
    <w:p w14:paraId="78B4E245" w14:textId="77777777" w:rsidR="00AA11A4" w:rsidRPr="004156EF" w:rsidRDefault="00AA11A4" w:rsidP="00AA11A4">
      <w:pPr>
        <w:tabs>
          <w:tab w:val="left" w:pos="5655"/>
        </w:tabs>
        <w:jc w:val="both"/>
        <w:rPr>
          <w:sz w:val="28"/>
          <w:szCs w:val="28"/>
        </w:rPr>
      </w:pPr>
    </w:p>
    <w:p w14:paraId="4E597ADC" w14:textId="77777777" w:rsidR="00AA11A4" w:rsidRPr="004156EF" w:rsidRDefault="00AA11A4" w:rsidP="00AA11A4">
      <w:pPr>
        <w:tabs>
          <w:tab w:val="left" w:pos="5655"/>
        </w:tabs>
        <w:jc w:val="both"/>
        <w:rPr>
          <w:sz w:val="28"/>
          <w:szCs w:val="28"/>
        </w:rPr>
      </w:pPr>
    </w:p>
    <w:p w14:paraId="59CB2542" w14:textId="77777777" w:rsidR="00AA11A4" w:rsidRPr="004156EF" w:rsidRDefault="00AA11A4" w:rsidP="00AA11A4">
      <w:pPr>
        <w:tabs>
          <w:tab w:val="left" w:pos="5655"/>
        </w:tabs>
        <w:jc w:val="both"/>
        <w:rPr>
          <w:sz w:val="28"/>
          <w:szCs w:val="28"/>
        </w:rPr>
      </w:pPr>
    </w:p>
    <w:p w14:paraId="61613EEC" w14:textId="77777777" w:rsidR="00AA11A4" w:rsidRPr="004156EF" w:rsidRDefault="00AA11A4" w:rsidP="00AA11A4">
      <w:pPr>
        <w:tabs>
          <w:tab w:val="left" w:pos="5655"/>
        </w:tabs>
        <w:jc w:val="both"/>
        <w:rPr>
          <w:sz w:val="28"/>
          <w:szCs w:val="28"/>
        </w:rPr>
      </w:pPr>
    </w:p>
    <w:p w14:paraId="6AB7DDCA" w14:textId="77777777" w:rsidR="00AA11A4" w:rsidRPr="004156EF" w:rsidRDefault="00AA11A4" w:rsidP="00AA11A4">
      <w:pPr>
        <w:tabs>
          <w:tab w:val="left" w:pos="5655"/>
        </w:tabs>
        <w:jc w:val="both"/>
        <w:rPr>
          <w:sz w:val="28"/>
          <w:szCs w:val="28"/>
        </w:rPr>
      </w:pPr>
    </w:p>
    <w:p w14:paraId="2AC48A77" w14:textId="77777777" w:rsidR="00AA11A4" w:rsidRPr="004156EF" w:rsidRDefault="00AA11A4" w:rsidP="00AA11A4">
      <w:pPr>
        <w:tabs>
          <w:tab w:val="left" w:pos="5655"/>
        </w:tabs>
        <w:jc w:val="both"/>
        <w:rPr>
          <w:sz w:val="28"/>
          <w:szCs w:val="28"/>
        </w:rPr>
      </w:pPr>
    </w:p>
    <w:p w14:paraId="5100C947" w14:textId="77777777" w:rsidR="00AA11A4" w:rsidRPr="004156EF" w:rsidRDefault="00AA11A4" w:rsidP="00AA11A4">
      <w:pPr>
        <w:tabs>
          <w:tab w:val="left" w:pos="5655"/>
        </w:tabs>
        <w:jc w:val="both"/>
        <w:rPr>
          <w:sz w:val="28"/>
          <w:szCs w:val="28"/>
        </w:rPr>
      </w:pPr>
    </w:p>
    <w:p w14:paraId="26367EAA" w14:textId="77777777" w:rsidR="00AA11A4" w:rsidRPr="00B766B2" w:rsidRDefault="00AA11A4" w:rsidP="00AA11A4">
      <w:pPr>
        <w:shd w:val="clear" w:color="auto" w:fill="FFFFFF"/>
        <w:jc w:val="both"/>
        <w:rPr>
          <w:bCs/>
          <w:sz w:val="28"/>
          <w:szCs w:val="28"/>
          <w:bdr w:val="none" w:sz="0" w:space="0" w:color="auto" w:frame="1"/>
          <w:lang w:eastAsia="ru-RU"/>
        </w:rPr>
      </w:pPr>
      <w:r>
        <w:rPr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         </w:t>
      </w:r>
      <w:r w:rsidRPr="00B766B2">
        <w:rPr>
          <w:bCs/>
          <w:sz w:val="28"/>
          <w:szCs w:val="28"/>
          <w:bdr w:val="none" w:sz="0" w:space="0" w:color="auto" w:frame="1"/>
          <w:lang w:eastAsia="ru-RU"/>
        </w:rPr>
        <w:t>Додаток 1</w:t>
      </w:r>
    </w:p>
    <w:p w14:paraId="13A5F961" w14:textId="77777777" w:rsidR="00AA11A4" w:rsidRDefault="00AA11A4" w:rsidP="00AA11A4">
      <w:pPr>
        <w:shd w:val="clear" w:color="auto" w:fill="FFFFFF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B766B2">
        <w:rPr>
          <w:bCs/>
          <w:sz w:val="28"/>
          <w:szCs w:val="28"/>
          <w:lang w:eastAsia="ru-RU"/>
        </w:rPr>
        <w:t xml:space="preserve">до рішення виконавчого </w:t>
      </w:r>
      <w:r>
        <w:rPr>
          <w:bCs/>
          <w:sz w:val="28"/>
          <w:szCs w:val="28"/>
          <w:lang w:eastAsia="ru-RU"/>
        </w:rPr>
        <w:t xml:space="preserve">   </w:t>
      </w:r>
    </w:p>
    <w:p w14:paraId="615CCBDD" w14:textId="77777777" w:rsidR="00AA11A4" w:rsidRPr="00B766B2" w:rsidRDefault="00AA11A4" w:rsidP="00AA11A4">
      <w:pPr>
        <w:shd w:val="clear" w:color="auto" w:fill="FFFFFF"/>
        <w:jc w:val="both"/>
        <w:rPr>
          <w:bCs/>
          <w:sz w:val="28"/>
          <w:szCs w:val="28"/>
          <w:bdr w:val="none" w:sz="0" w:space="0" w:color="auto" w:frame="1"/>
          <w:lang w:eastAsia="ru-RU"/>
        </w:rPr>
      </w:pPr>
      <w:r>
        <w:rPr>
          <w:bCs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B766B2">
        <w:rPr>
          <w:bCs/>
          <w:sz w:val="28"/>
          <w:szCs w:val="28"/>
          <w:lang w:eastAsia="ru-RU"/>
        </w:rPr>
        <w:t>комітету від 22.01.2025 №</w:t>
      </w:r>
      <w:r>
        <w:rPr>
          <w:bCs/>
          <w:sz w:val="28"/>
          <w:szCs w:val="28"/>
          <w:lang w:eastAsia="ru-RU"/>
        </w:rPr>
        <w:t>9</w:t>
      </w:r>
      <w:r w:rsidRPr="00B766B2">
        <w:rPr>
          <w:bCs/>
          <w:sz w:val="28"/>
          <w:szCs w:val="28"/>
          <w:lang w:eastAsia="ru-RU"/>
        </w:rPr>
        <w:t xml:space="preserve"> </w:t>
      </w:r>
    </w:p>
    <w:p w14:paraId="4005BE05" w14:textId="77777777" w:rsidR="00AA11A4" w:rsidRPr="00B766B2" w:rsidRDefault="00AA11A4" w:rsidP="00AA11A4">
      <w:pPr>
        <w:tabs>
          <w:tab w:val="left" w:pos="5655"/>
        </w:tabs>
        <w:jc w:val="both"/>
        <w:rPr>
          <w:sz w:val="28"/>
          <w:szCs w:val="28"/>
        </w:rPr>
      </w:pPr>
    </w:p>
    <w:p w14:paraId="37578C66" w14:textId="77777777" w:rsidR="00AA11A4" w:rsidRPr="00B766B2" w:rsidRDefault="00AA11A4" w:rsidP="00AA11A4">
      <w:pPr>
        <w:tabs>
          <w:tab w:val="left" w:pos="5655"/>
        </w:tabs>
        <w:jc w:val="center"/>
        <w:rPr>
          <w:b/>
          <w:bCs/>
          <w:i/>
          <w:iCs/>
          <w:color w:val="000000"/>
          <w:sz w:val="28"/>
          <w:szCs w:val="28"/>
        </w:rPr>
      </w:pPr>
      <w:r w:rsidRPr="00B766B2">
        <w:rPr>
          <w:b/>
          <w:bCs/>
          <w:i/>
          <w:iCs/>
          <w:color w:val="000000"/>
          <w:sz w:val="28"/>
          <w:szCs w:val="28"/>
        </w:rPr>
        <w:t>Звіт про  роботу</w:t>
      </w:r>
    </w:p>
    <w:p w14:paraId="34B202F1" w14:textId="77777777" w:rsidR="00AA11A4" w:rsidRPr="00B766B2" w:rsidRDefault="00AA11A4" w:rsidP="00AA11A4">
      <w:pPr>
        <w:tabs>
          <w:tab w:val="left" w:pos="5655"/>
        </w:tabs>
        <w:jc w:val="center"/>
        <w:rPr>
          <w:b/>
          <w:bCs/>
          <w:i/>
          <w:iCs/>
          <w:color w:val="000000"/>
          <w:sz w:val="28"/>
          <w:szCs w:val="28"/>
        </w:rPr>
      </w:pPr>
      <w:r w:rsidRPr="00B766B2">
        <w:rPr>
          <w:b/>
          <w:bCs/>
          <w:i/>
          <w:iCs/>
          <w:color w:val="000000"/>
          <w:sz w:val="28"/>
          <w:szCs w:val="28"/>
        </w:rPr>
        <w:t>служби у справах дітей Костянтинівської сільської ради</w:t>
      </w:r>
    </w:p>
    <w:p w14:paraId="2C27A1E2" w14:textId="77777777" w:rsidR="00AA11A4" w:rsidRPr="00B766B2" w:rsidRDefault="00AA11A4" w:rsidP="00AA11A4">
      <w:pPr>
        <w:tabs>
          <w:tab w:val="left" w:pos="5655"/>
        </w:tabs>
        <w:jc w:val="center"/>
        <w:rPr>
          <w:b/>
          <w:bCs/>
          <w:i/>
          <w:iCs/>
          <w:color w:val="000000"/>
          <w:sz w:val="28"/>
          <w:szCs w:val="28"/>
        </w:rPr>
      </w:pPr>
      <w:r w:rsidRPr="00B766B2">
        <w:rPr>
          <w:b/>
          <w:bCs/>
          <w:i/>
          <w:iCs/>
          <w:color w:val="000000"/>
          <w:sz w:val="28"/>
          <w:szCs w:val="28"/>
        </w:rPr>
        <w:t>за 2025 рік</w:t>
      </w:r>
    </w:p>
    <w:p w14:paraId="077A15C6" w14:textId="77777777" w:rsidR="00AA11A4" w:rsidRPr="00B766B2" w:rsidRDefault="00AA11A4" w:rsidP="00AA11A4">
      <w:pPr>
        <w:widowControl/>
        <w:autoSpaceDE/>
        <w:autoSpaceDN/>
        <w:jc w:val="center"/>
        <w:rPr>
          <w:rFonts w:eastAsia="Calibri"/>
          <w:b/>
          <w:bCs/>
          <w:i/>
          <w:iCs/>
          <w:color w:val="000000"/>
          <w:sz w:val="28"/>
          <w:szCs w:val="28"/>
        </w:rPr>
      </w:pPr>
    </w:p>
    <w:p w14:paraId="71A20905" w14:textId="77777777" w:rsidR="00AA11A4" w:rsidRPr="00B766B2" w:rsidRDefault="00AA11A4" w:rsidP="00AA11A4">
      <w:pPr>
        <w:tabs>
          <w:tab w:val="left" w:pos="993"/>
        </w:tabs>
        <w:jc w:val="both"/>
        <w:rPr>
          <w:bCs/>
          <w:sz w:val="28"/>
          <w:szCs w:val="28"/>
          <w:lang w:eastAsia="ru-RU"/>
        </w:rPr>
      </w:pPr>
      <w:r w:rsidRPr="00B766B2">
        <w:rPr>
          <w:rFonts w:eastAsia="Calibri"/>
          <w:color w:val="000000"/>
          <w:kern w:val="2"/>
          <w:sz w:val="28"/>
          <w:szCs w:val="28"/>
        </w:rPr>
        <w:t xml:space="preserve">        Служба у справах дітей Костянтинівської  сільської ради створена з 14 грудня 2020 року </w:t>
      </w:r>
      <w:bookmarkStart w:id="4" w:name="_Hlk218847640"/>
      <w:r w:rsidRPr="00B766B2">
        <w:rPr>
          <w:rFonts w:eastAsia="Calibri"/>
          <w:color w:val="000000"/>
          <w:kern w:val="2"/>
          <w:sz w:val="28"/>
          <w:szCs w:val="28"/>
        </w:rPr>
        <w:t xml:space="preserve">(рішення сільської ради  № 4 від 14.12.2020 року) </w:t>
      </w:r>
      <w:bookmarkEnd w:id="4"/>
      <w:r w:rsidRPr="00B766B2">
        <w:rPr>
          <w:rFonts w:eastAsia="Calibri"/>
          <w:color w:val="000000"/>
          <w:kern w:val="2"/>
          <w:sz w:val="28"/>
          <w:szCs w:val="28"/>
        </w:rPr>
        <w:t>.</w:t>
      </w:r>
    </w:p>
    <w:p w14:paraId="7040F894" w14:textId="77777777" w:rsidR="00AA11A4" w:rsidRPr="00B766B2" w:rsidRDefault="00AA11A4" w:rsidP="00AA11A4">
      <w:pPr>
        <w:jc w:val="both"/>
        <w:rPr>
          <w:rFonts w:eastAsia="Courier New"/>
          <w:color w:val="000000"/>
          <w:sz w:val="28"/>
          <w:szCs w:val="28"/>
          <w:lang w:eastAsia="ru-RU"/>
        </w:rPr>
      </w:pPr>
      <w:r w:rsidRPr="00B766B2">
        <w:rPr>
          <w:bCs/>
          <w:sz w:val="28"/>
          <w:szCs w:val="28"/>
          <w:lang w:eastAsia="ru-RU"/>
        </w:rPr>
        <w:t xml:space="preserve">Відповідно </w:t>
      </w:r>
      <w:r w:rsidRPr="00B766B2">
        <w:rPr>
          <w:iCs/>
          <w:sz w:val="28"/>
          <w:szCs w:val="28"/>
          <w:lang w:eastAsia="ru-RU"/>
        </w:rPr>
        <w:t xml:space="preserve">рішення сільської ради № 29 від </w:t>
      </w:r>
      <w:r w:rsidRPr="00B766B2">
        <w:rPr>
          <w:rFonts w:eastAsia="Calibri"/>
          <w:sz w:val="28"/>
          <w:szCs w:val="28"/>
        </w:rPr>
        <w:t>07 листопада 2024 року  «</w:t>
      </w:r>
      <w:r w:rsidRPr="00B766B2">
        <w:rPr>
          <w:rFonts w:eastAsia="Calibri"/>
          <w:sz w:val="28"/>
          <w:szCs w:val="28"/>
          <w:lang w:eastAsia="uk-UA"/>
        </w:rPr>
        <w:t>Про створення Служби у справах дітей Костянтинівської сільської ради   зі  статусом юридичної особи»</w:t>
      </w:r>
      <w:r w:rsidRPr="00B766B2">
        <w:rPr>
          <w:rFonts w:eastAsia="Calibri"/>
          <w:sz w:val="28"/>
          <w:szCs w:val="28"/>
          <w:shd w:val="clear" w:color="auto" w:fill="FFFFFF"/>
        </w:rPr>
        <w:t xml:space="preserve"> , яким затверджено положення, структуру та штатну чисельність. </w:t>
      </w:r>
      <w:r w:rsidRPr="00B766B2">
        <w:rPr>
          <w:rFonts w:eastAsia="Courier New"/>
          <w:color w:val="000000"/>
          <w:sz w:val="28"/>
          <w:szCs w:val="28"/>
          <w:lang w:eastAsia="ru-RU"/>
        </w:rPr>
        <w:t xml:space="preserve">09.01.2025 року зареєстровано  Службу у справах  дітей Костянтинівської сільської ради  </w:t>
      </w:r>
      <w:r w:rsidRPr="00B766B2">
        <w:rPr>
          <w:rFonts w:eastAsia="Calibri"/>
          <w:sz w:val="28"/>
          <w:szCs w:val="28"/>
          <w:lang w:eastAsia="uk-UA"/>
        </w:rPr>
        <w:t>зі статусом юридичної особи</w:t>
      </w:r>
      <w:r w:rsidRPr="00B766B2">
        <w:rPr>
          <w:rFonts w:eastAsia="Calibri"/>
          <w:sz w:val="28"/>
          <w:szCs w:val="28"/>
          <w:shd w:val="clear" w:color="auto" w:fill="FFFFFF"/>
        </w:rPr>
        <w:t xml:space="preserve">. Станом на 01.01.2026 року </w:t>
      </w:r>
      <w:r w:rsidRPr="00B766B2">
        <w:rPr>
          <w:rFonts w:eastAsia="Courier New"/>
          <w:color w:val="000000"/>
          <w:sz w:val="28"/>
          <w:szCs w:val="28"/>
          <w:lang w:eastAsia="ru-RU"/>
        </w:rPr>
        <w:t xml:space="preserve">штатна чисельність працівників ССД становить 3 </w:t>
      </w:r>
      <w:proofErr w:type="spellStart"/>
      <w:r w:rsidRPr="00B766B2">
        <w:rPr>
          <w:rFonts w:eastAsia="Courier New"/>
          <w:color w:val="000000"/>
          <w:sz w:val="28"/>
          <w:szCs w:val="28"/>
          <w:lang w:eastAsia="ru-RU"/>
        </w:rPr>
        <w:t>шт.од</w:t>
      </w:r>
      <w:proofErr w:type="spellEnd"/>
      <w:r w:rsidRPr="00B766B2">
        <w:rPr>
          <w:rFonts w:eastAsia="Courier New"/>
          <w:color w:val="000000"/>
          <w:sz w:val="28"/>
          <w:szCs w:val="28"/>
          <w:lang w:eastAsia="ru-RU"/>
        </w:rPr>
        <w:t xml:space="preserve">. :  Начальник ССД (1 </w:t>
      </w:r>
      <w:proofErr w:type="spellStart"/>
      <w:r w:rsidRPr="00B766B2">
        <w:rPr>
          <w:rFonts w:eastAsia="Courier New"/>
          <w:color w:val="000000"/>
          <w:sz w:val="28"/>
          <w:szCs w:val="28"/>
          <w:lang w:eastAsia="ru-RU"/>
        </w:rPr>
        <w:t>шт.од</w:t>
      </w:r>
      <w:proofErr w:type="spellEnd"/>
      <w:r w:rsidRPr="00B766B2">
        <w:rPr>
          <w:rFonts w:eastAsia="Courier New"/>
          <w:color w:val="000000"/>
          <w:sz w:val="28"/>
          <w:szCs w:val="28"/>
          <w:lang w:eastAsia="ru-RU"/>
        </w:rPr>
        <w:t>),  два головних спеціалістів ССД  (2шт.од.).</w:t>
      </w:r>
    </w:p>
    <w:p w14:paraId="078D3809" w14:textId="77777777" w:rsidR="00AA11A4" w:rsidRPr="00B766B2" w:rsidRDefault="00AA11A4" w:rsidP="00AA11A4">
      <w:pPr>
        <w:tabs>
          <w:tab w:val="left" w:pos="6465"/>
        </w:tabs>
        <w:jc w:val="both"/>
        <w:rPr>
          <w:rFonts w:eastAsia="Calibri"/>
          <w:color w:val="000000"/>
          <w:sz w:val="28"/>
          <w:szCs w:val="28"/>
        </w:rPr>
      </w:pPr>
      <w:r w:rsidRPr="00B766B2">
        <w:rPr>
          <w:color w:val="000000"/>
          <w:sz w:val="28"/>
          <w:szCs w:val="28"/>
          <w:lang w:eastAsia="ru-RU"/>
        </w:rPr>
        <w:t xml:space="preserve">        Служба </w:t>
      </w:r>
      <w:r w:rsidRPr="00B766B2">
        <w:rPr>
          <w:color w:val="000000"/>
          <w:sz w:val="28"/>
          <w:szCs w:val="28"/>
          <w:lang w:val="ru-RU" w:eastAsia="ru-RU"/>
        </w:rPr>
        <w:t> </w:t>
      </w:r>
      <w:r w:rsidRPr="00B766B2">
        <w:rPr>
          <w:color w:val="000000"/>
          <w:sz w:val="28"/>
          <w:szCs w:val="28"/>
          <w:lang w:eastAsia="ru-RU"/>
        </w:rPr>
        <w:t xml:space="preserve">у своїй діяльності керується </w:t>
      </w:r>
      <w:bookmarkStart w:id="5" w:name="_Hlk190328393"/>
      <w:r w:rsidRPr="00B766B2">
        <w:rPr>
          <w:color w:val="000000"/>
          <w:sz w:val="28"/>
          <w:szCs w:val="28"/>
          <w:lang w:eastAsia="ru-RU"/>
        </w:rPr>
        <w:t>положенням про Службу у справах дітей виконавчого комітету Костянтинівської сільської ради</w:t>
      </w:r>
      <w:bookmarkEnd w:id="5"/>
      <w:r w:rsidRPr="00B766B2">
        <w:rPr>
          <w:color w:val="000000"/>
          <w:sz w:val="28"/>
          <w:szCs w:val="28"/>
          <w:lang w:eastAsia="ru-RU"/>
        </w:rPr>
        <w:t xml:space="preserve">, Конституцією України, Законами „ Про місцеве самоврядування в Україні”, „ Про службу в органах місцевого самоврядування”, „ Про державну службу” , „ Про органи і служби у справах дітей та спеціальні установи для дітей”, „ Про запобігання корупції” та іншими </w:t>
      </w:r>
      <w:r w:rsidRPr="00B766B2">
        <w:rPr>
          <w:color w:val="000000"/>
          <w:sz w:val="28"/>
          <w:szCs w:val="28"/>
          <w:lang w:val="ru-RU" w:eastAsia="ru-RU"/>
        </w:rPr>
        <w:t> </w:t>
      </w:r>
      <w:r w:rsidRPr="00B766B2">
        <w:rPr>
          <w:color w:val="000000"/>
          <w:sz w:val="28"/>
          <w:szCs w:val="28"/>
          <w:lang w:eastAsia="ru-RU"/>
        </w:rPr>
        <w:t xml:space="preserve">законами України, указами і розпорядженнями Президента України, постановами Верховної Ради України, постановами і розпорядженнями Кабінету Міністрів України, наказами відповідного Міністерства </w:t>
      </w:r>
      <w:r w:rsidRPr="00B766B2">
        <w:rPr>
          <w:color w:val="000000"/>
          <w:sz w:val="28"/>
          <w:szCs w:val="28"/>
          <w:lang w:val="ru-RU" w:eastAsia="ru-RU"/>
        </w:rPr>
        <w:t> </w:t>
      </w:r>
      <w:r w:rsidRPr="00B766B2">
        <w:rPr>
          <w:color w:val="000000"/>
          <w:sz w:val="28"/>
          <w:szCs w:val="28"/>
          <w:lang w:eastAsia="ru-RU"/>
        </w:rPr>
        <w:t xml:space="preserve">України, наказами Служби у справах дітей  Миколаївської облдержадміністрації, іншими нормативними актами органів виконавчої влади та місцевого самоврядування, рішеннями Костянтинівської сільської ради та виконкому, розпорядженнями сільського голови. </w:t>
      </w:r>
    </w:p>
    <w:p w14:paraId="4FAB64E5" w14:textId="77777777" w:rsidR="00AA11A4" w:rsidRPr="00B766B2" w:rsidRDefault="00AA11A4" w:rsidP="00AA11A4">
      <w:pPr>
        <w:tabs>
          <w:tab w:val="left" w:pos="6465"/>
        </w:tabs>
        <w:jc w:val="both"/>
        <w:rPr>
          <w:rFonts w:eastAsia="Calibri"/>
          <w:color w:val="000000"/>
          <w:sz w:val="28"/>
          <w:szCs w:val="28"/>
        </w:rPr>
      </w:pPr>
      <w:r w:rsidRPr="00B766B2">
        <w:rPr>
          <w:color w:val="000000"/>
          <w:sz w:val="28"/>
          <w:szCs w:val="28"/>
        </w:rPr>
        <w:t xml:space="preserve">       На території Костянтинівської сільської ради станом на 01.01.2026р. чисельність дитячого населення  складає 2050 дітей з них діти ВПО 409.</w:t>
      </w:r>
      <w:r w:rsidRPr="00B766B2">
        <w:rPr>
          <w:rFonts w:eastAsia="Calibri"/>
          <w:color w:val="000000"/>
          <w:sz w:val="28"/>
          <w:szCs w:val="28"/>
        </w:rPr>
        <w:t xml:space="preserve">  Впродовж звітного періоду працювали над реалізацією державної політики з питань соціального захисту дітей, запобігання дитячій бездоглядності та безпритульності, підтримки національного усиновлення та інших форм сімейного виховання дітей-сиріт та дітей, позбавлених батьківського піклування, забезпечення контролю за дотриманням вимог чинного законодавства у сфері захисту прав дітей, підвищення рівня правової культури територіальної громади у сфері охорони дитинства. З цією метою організовували розробку і здійснення на території міста заходів, спрямованих на поліпшення становища дітей, їх фізичного, інтелектуального  і духовного розвитку, запобігання дитячій бездоглядності та безпритульності, вчиненню ними правопорушень. </w:t>
      </w:r>
    </w:p>
    <w:p w14:paraId="7D4A84CC" w14:textId="77777777" w:rsidR="00AA11A4" w:rsidRPr="00B766B2" w:rsidRDefault="00AA11A4" w:rsidP="00AA11A4">
      <w:pPr>
        <w:widowControl/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B766B2">
        <w:rPr>
          <w:rFonts w:eastAsia="Calibri"/>
          <w:color w:val="000000"/>
          <w:sz w:val="28"/>
          <w:szCs w:val="28"/>
        </w:rPr>
        <w:t xml:space="preserve">          Служба у справах дітей Костянтинівської сільської ради  постійно здійснює контроль над сім’ями </w:t>
      </w:r>
      <w:proofErr w:type="spellStart"/>
      <w:r w:rsidRPr="00B766B2">
        <w:rPr>
          <w:rFonts w:eastAsia="Calibri"/>
          <w:color w:val="000000"/>
          <w:sz w:val="28"/>
          <w:szCs w:val="28"/>
        </w:rPr>
        <w:t>усиновлювачів</w:t>
      </w:r>
      <w:proofErr w:type="spellEnd"/>
      <w:r w:rsidRPr="00B766B2">
        <w:rPr>
          <w:rFonts w:eastAsia="Calibri"/>
          <w:color w:val="000000"/>
          <w:sz w:val="28"/>
          <w:szCs w:val="28"/>
        </w:rPr>
        <w:t xml:space="preserve">,  опікунів/піклувальників,  </w:t>
      </w:r>
      <w:r w:rsidRPr="00B766B2">
        <w:rPr>
          <w:rFonts w:eastAsia="Calibri"/>
          <w:color w:val="000000"/>
          <w:sz w:val="28"/>
          <w:szCs w:val="28"/>
        </w:rPr>
        <w:lastRenderedPageBreak/>
        <w:t>дитячими будинками сімейного типу та прийомними сім’ями, в яких проживають діти-сироти та діти, позбавлені батьківського піклування.</w:t>
      </w:r>
    </w:p>
    <w:p w14:paraId="2ED57D9F" w14:textId="77777777" w:rsidR="00AA11A4" w:rsidRPr="00B766B2" w:rsidRDefault="00AA11A4" w:rsidP="00AA11A4">
      <w:pPr>
        <w:widowControl/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B766B2">
        <w:rPr>
          <w:rFonts w:eastAsia="Calibri"/>
          <w:color w:val="000000"/>
          <w:sz w:val="28"/>
          <w:szCs w:val="28"/>
        </w:rPr>
        <w:t xml:space="preserve">           На первинному обліку в службі у справах дітей станом на 01.01.2026 року перебуває 27 дітей;</w:t>
      </w:r>
    </w:p>
    <w:p w14:paraId="4F410BCF" w14:textId="77777777" w:rsidR="00AA11A4" w:rsidRPr="00B766B2" w:rsidRDefault="00AA11A4" w:rsidP="00AA11A4">
      <w:pPr>
        <w:widowControl/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B766B2">
        <w:rPr>
          <w:rFonts w:eastAsia="Calibri"/>
          <w:color w:val="000000"/>
          <w:sz w:val="28"/>
          <w:szCs w:val="28"/>
        </w:rPr>
        <w:t xml:space="preserve">- 15 дітей-сиріт та 12 дітей, позбавлених батьківського піклування: </w:t>
      </w:r>
    </w:p>
    <w:p w14:paraId="0D6EF63E" w14:textId="77777777" w:rsidR="00AA11A4" w:rsidRPr="00B766B2" w:rsidRDefault="00AA11A4" w:rsidP="00AA11A4">
      <w:pPr>
        <w:widowControl/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B766B2">
        <w:rPr>
          <w:rFonts w:eastAsia="Calibri"/>
          <w:color w:val="000000"/>
          <w:sz w:val="28"/>
          <w:szCs w:val="28"/>
        </w:rPr>
        <w:t>- 23 дітей перебуває під опікою/піклуванням;</w:t>
      </w:r>
    </w:p>
    <w:p w14:paraId="74E96D88" w14:textId="77777777" w:rsidR="00AA11A4" w:rsidRPr="00B766B2" w:rsidRDefault="00AA11A4" w:rsidP="00AA11A4">
      <w:pPr>
        <w:widowControl/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B766B2">
        <w:rPr>
          <w:rFonts w:eastAsia="Calibri"/>
          <w:color w:val="000000"/>
          <w:sz w:val="28"/>
          <w:szCs w:val="28"/>
        </w:rPr>
        <w:t>-  4 дитини перебувають в дитячих будинках сімейного типу;</w:t>
      </w:r>
    </w:p>
    <w:p w14:paraId="3A1BDF69" w14:textId="77777777" w:rsidR="00AA11A4" w:rsidRPr="00B766B2" w:rsidRDefault="00AA11A4" w:rsidP="00AA11A4">
      <w:pPr>
        <w:widowControl/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B766B2">
        <w:rPr>
          <w:rFonts w:eastAsia="Calibri"/>
          <w:color w:val="000000"/>
          <w:sz w:val="28"/>
          <w:szCs w:val="28"/>
        </w:rPr>
        <w:t xml:space="preserve">               Протягом 2025 року було поставлено на облік 3 дитини:</w:t>
      </w:r>
    </w:p>
    <w:p w14:paraId="5A56934A" w14:textId="77777777" w:rsidR="00AA11A4" w:rsidRPr="00B766B2" w:rsidRDefault="00AA11A4" w:rsidP="00AA11A4">
      <w:pPr>
        <w:widowControl/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B766B2">
        <w:rPr>
          <w:rFonts w:eastAsia="Calibri"/>
          <w:color w:val="000000"/>
          <w:sz w:val="28"/>
          <w:szCs w:val="28"/>
        </w:rPr>
        <w:t xml:space="preserve">-2 дитини  позбавлену батьківського піклування </w:t>
      </w:r>
    </w:p>
    <w:p w14:paraId="465D570C" w14:textId="77777777" w:rsidR="00AA11A4" w:rsidRPr="00B766B2" w:rsidRDefault="00AA11A4" w:rsidP="00AA11A4">
      <w:pPr>
        <w:widowControl/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B766B2">
        <w:rPr>
          <w:rFonts w:eastAsia="Calibri"/>
          <w:color w:val="000000"/>
          <w:sz w:val="28"/>
          <w:szCs w:val="28"/>
        </w:rPr>
        <w:t>- 1 дитину-сироту;</w:t>
      </w:r>
    </w:p>
    <w:p w14:paraId="05E1470C" w14:textId="77777777" w:rsidR="00AA11A4" w:rsidRPr="00B766B2" w:rsidRDefault="00AA11A4" w:rsidP="00AA11A4">
      <w:pPr>
        <w:widowControl/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B766B2">
        <w:rPr>
          <w:rFonts w:eastAsia="Calibri"/>
          <w:color w:val="000000"/>
          <w:sz w:val="28"/>
          <w:szCs w:val="28"/>
        </w:rPr>
        <w:t>Протягом року знято з первинного обліку  2 дітей в зв’язку з досягненням повноліття.</w:t>
      </w:r>
    </w:p>
    <w:p w14:paraId="2E6F491D" w14:textId="77777777" w:rsidR="00AA11A4" w:rsidRPr="00B766B2" w:rsidRDefault="00AA11A4" w:rsidP="00AA11A4">
      <w:pPr>
        <w:widowControl/>
        <w:autoSpaceDE/>
        <w:autoSpaceDN/>
        <w:jc w:val="both"/>
        <w:rPr>
          <w:rFonts w:eastAsia="Calibri"/>
          <w:color w:val="000000"/>
          <w:sz w:val="28"/>
          <w:szCs w:val="28"/>
        </w:rPr>
      </w:pPr>
      <w:r w:rsidRPr="00B766B2">
        <w:rPr>
          <w:rFonts w:eastAsia="Calibri"/>
          <w:color w:val="000000"/>
          <w:sz w:val="28"/>
          <w:szCs w:val="28"/>
        </w:rPr>
        <w:tab/>
        <w:t>На обліку Служби перебувають діти які знаходяться в складних життєвих обставинах  3 сім’ї  в яких перебуває 6 дітей з них:</w:t>
      </w:r>
    </w:p>
    <w:p w14:paraId="7E54A863" w14:textId="77777777" w:rsidR="00AA11A4" w:rsidRPr="00B766B2" w:rsidRDefault="00AA11A4" w:rsidP="00AA11A4">
      <w:pPr>
        <w:widowControl/>
        <w:autoSpaceDE/>
        <w:autoSpaceDN/>
        <w:jc w:val="both"/>
        <w:rPr>
          <w:rFonts w:eastAsia="Calibri"/>
          <w:color w:val="000000"/>
          <w:sz w:val="28"/>
          <w:szCs w:val="28"/>
        </w:rPr>
      </w:pPr>
      <w:r w:rsidRPr="00B766B2">
        <w:rPr>
          <w:rFonts w:eastAsia="Calibri"/>
          <w:color w:val="000000"/>
          <w:sz w:val="28"/>
          <w:szCs w:val="28"/>
        </w:rPr>
        <w:t>- Протягом року було взято на облік 1 сім’ю  в якій 2 дітей ( на даний час діти влаштовані до сім’ї  патронатного вихователя м. Нова Одеса.</w:t>
      </w:r>
    </w:p>
    <w:p w14:paraId="10CCC96A" w14:textId="77777777" w:rsidR="00AA11A4" w:rsidRPr="00B766B2" w:rsidRDefault="00AA11A4" w:rsidP="00AA11A4">
      <w:pPr>
        <w:widowControl/>
        <w:autoSpaceDE/>
        <w:autoSpaceDN/>
        <w:jc w:val="both"/>
        <w:rPr>
          <w:rFonts w:eastAsia="Calibri"/>
          <w:color w:val="000000"/>
          <w:sz w:val="28"/>
          <w:szCs w:val="28"/>
        </w:rPr>
      </w:pPr>
      <w:r w:rsidRPr="00B766B2">
        <w:rPr>
          <w:rFonts w:eastAsia="Calibri"/>
          <w:color w:val="000000"/>
          <w:sz w:val="28"/>
          <w:szCs w:val="28"/>
        </w:rPr>
        <w:t xml:space="preserve">- 2 сім’ї  в яких 4 дітей ( діти даних сімей знаходяться в інтернатних закладах). </w:t>
      </w:r>
    </w:p>
    <w:p w14:paraId="1B57AD45" w14:textId="77777777" w:rsidR="00AA11A4" w:rsidRPr="00B766B2" w:rsidRDefault="00AA11A4" w:rsidP="00AA11A4">
      <w:pPr>
        <w:widowControl/>
        <w:shd w:val="clear" w:color="auto" w:fill="FFFFFF"/>
        <w:autoSpaceDE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B766B2">
        <w:rPr>
          <w:color w:val="000000"/>
          <w:sz w:val="28"/>
          <w:szCs w:val="28"/>
          <w:lang w:eastAsia="ru-RU"/>
        </w:rPr>
        <w:t xml:space="preserve">       На території сільської ради  функціонує:</w:t>
      </w:r>
    </w:p>
    <w:p w14:paraId="0D9EE7AB" w14:textId="77777777" w:rsidR="00AA11A4" w:rsidRPr="00B766B2" w:rsidRDefault="00AA11A4" w:rsidP="00AA11A4">
      <w:pPr>
        <w:widowControl/>
        <w:numPr>
          <w:ilvl w:val="0"/>
          <w:numId w:val="6"/>
        </w:numPr>
        <w:shd w:val="clear" w:color="auto" w:fill="FFFFFF"/>
        <w:autoSpaceDE/>
        <w:autoSpaceDN/>
        <w:ind w:left="0"/>
        <w:contextualSpacing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B766B2">
        <w:rPr>
          <w:color w:val="000000"/>
          <w:sz w:val="28"/>
          <w:szCs w:val="28"/>
          <w:lang w:eastAsia="ru-RU"/>
        </w:rPr>
        <w:t>2 прийомні сім’ї в яких виховується  4 дітей ;</w:t>
      </w:r>
    </w:p>
    <w:p w14:paraId="242A360F" w14:textId="77777777" w:rsidR="00AA11A4" w:rsidRPr="00B766B2" w:rsidRDefault="00AA11A4" w:rsidP="00AA11A4">
      <w:pPr>
        <w:widowControl/>
        <w:numPr>
          <w:ilvl w:val="0"/>
          <w:numId w:val="6"/>
        </w:numPr>
        <w:shd w:val="clear" w:color="auto" w:fill="FFFFFF"/>
        <w:autoSpaceDE/>
        <w:autoSpaceDN/>
        <w:ind w:left="0"/>
        <w:contextualSpacing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B766B2">
        <w:rPr>
          <w:color w:val="000000"/>
          <w:sz w:val="28"/>
          <w:szCs w:val="28"/>
          <w:lang w:eastAsia="ru-RU"/>
        </w:rPr>
        <w:t>1 ДБСТ в якому виховується  5 дітей;</w:t>
      </w:r>
    </w:p>
    <w:p w14:paraId="02689400" w14:textId="77777777" w:rsidR="00AA11A4" w:rsidRPr="00B766B2" w:rsidRDefault="00AA11A4" w:rsidP="00AA11A4">
      <w:pPr>
        <w:widowControl/>
        <w:autoSpaceDE/>
        <w:autoSpaceDN/>
        <w:contextualSpacing/>
        <w:jc w:val="both"/>
        <w:rPr>
          <w:rFonts w:eastAsia="Calibri"/>
          <w:color w:val="000000"/>
          <w:kern w:val="2"/>
          <w:sz w:val="28"/>
          <w:szCs w:val="28"/>
        </w:rPr>
      </w:pPr>
      <w:r w:rsidRPr="00B766B2">
        <w:rPr>
          <w:rFonts w:eastAsia="Calibri"/>
          <w:color w:val="000000"/>
          <w:sz w:val="28"/>
          <w:szCs w:val="28"/>
        </w:rPr>
        <w:tab/>
        <w:t xml:space="preserve">Служба у справах дітей веде постійний пошук кандидатів в </w:t>
      </w:r>
      <w:proofErr w:type="spellStart"/>
      <w:r w:rsidRPr="00B766B2">
        <w:rPr>
          <w:rFonts w:eastAsia="Calibri"/>
          <w:color w:val="000000"/>
          <w:sz w:val="28"/>
          <w:szCs w:val="28"/>
        </w:rPr>
        <w:t>усиновлювачі</w:t>
      </w:r>
      <w:proofErr w:type="spellEnd"/>
      <w:r w:rsidRPr="00B766B2">
        <w:rPr>
          <w:rFonts w:eastAsia="Calibri"/>
          <w:color w:val="000000"/>
          <w:sz w:val="28"/>
          <w:szCs w:val="28"/>
        </w:rPr>
        <w:t xml:space="preserve">. </w:t>
      </w:r>
      <w:r w:rsidRPr="00B766B2">
        <w:rPr>
          <w:rFonts w:eastAsia="Calibri"/>
          <w:color w:val="000000"/>
          <w:sz w:val="28"/>
          <w:szCs w:val="28"/>
          <w:lang w:eastAsia="ru-RU"/>
        </w:rPr>
        <w:t xml:space="preserve">Відповідно до постанови КМ України від 24.09.2008 року №866 «Питання діяльності органів опіки та піклування, пов’язаної із захистом прав дитини», </w:t>
      </w:r>
      <w:r w:rsidRPr="00B766B2">
        <w:rPr>
          <w:color w:val="000000"/>
          <w:sz w:val="28"/>
          <w:szCs w:val="28"/>
          <w:lang w:eastAsia="ru-RU"/>
        </w:rPr>
        <w:t xml:space="preserve">з метою профілактики негативних явищ у підлітковому середовищі, безпритульності та бездоглядності дітей, профілактики правопорушень серед неповнолітніх, запобігання </w:t>
      </w:r>
      <w:proofErr w:type="spellStart"/>
      <w:r w:rsidRPr="00B766B2">
        <w:rPr>
          <w:color w:val="000000"/>
          <w:sz w:val="28"/>
          <w:szCs w:val="28"/>
          <w:lang w:eastAsia="ru-RU"/>
        </w:rPr>
        <w:t>булінгу</w:t>
      </w:r>
      <w:proofErr w:type="spellEnd"/>
      <w:r w:rsidRPr="00B766B2">
        <w:rPr>
          <w:color w:val="000000"/>
          <w:sz w:val="28"/>
          <w:szCs w:val="28"/>
          <w:lang w:eastAsia="ru-RU"/>
        </w:rPr>
        <w:t>, жорстокого поводження з дітьми, проблем насильства в сім’ї, необхідність здобуття загальної середньої освіти, виявлення дітей, які опинились в складних життєвих обставинах</w:t>
      </w:r>
      <w:r w:rsidRPr="00B766B2">
        <w:rPr>
          <w:rFonts w:eastAsia="Calibri"/>
          <w:color w:val="000000"/>
          <w:sz w:val="28"/>
          <w:szCs w:val="28"/>
          <w:lang w:eastAsia="ru-RU"/>
        </w:rPr>
        <w:t xml:space="preserve"> п</w:t>
      </w:r>
      <w:r w:rsidRPr="00B766B2">
        <w:rPr>
          <w:rFonts w:eastAsia="Calibri"/>
          <w:color w:val="000000"/>
          <w:kern w:val="2"/>
          <w:sz w:val="28"/>
          <w:szCs w:val="28"/>
        </w:rPr>
        <w:t>ротягом 2025 року службою ССД спільно з</w:t>
      </w:r>
      <w:r w:rsidRPr="00B766B2">
        <w:rPr>
          <w:color w:val="000000"/>
          <w:sz w:val="28"/>
          <w:szCs w:val="28"/>
          <w:lang w:eastAsia="ru-RU"/>
        </w:rPr>
        <w:t xml:space="preserve"> інспектор</w:t>
      </w:r>
      <w:r w:rsidRPr="00B766B2">
        <w:rPr>
          <w:rFonts w:eastAsia="Calibri"/>
          <w:color w:val="000000"/>
          <w:kern w:val="2"/>
          <w:sz w:val="28"/>
          <w:szCs w:val="28"/>
        </w:rPr>
        <w:t>ом</w:t>
      </w:r>
      <w:r w:rsidRPr="00B766B2">
        <w:rPr>
          <w:color w:val="000000"/>
          <w:sz w:val="28"/>
          <w:szCs w:val="28"/>
          <w:lang w:eastAsia="ru-RU"/>
        </w:rPr>
        <w:t xml:space="preserve"> СЮП ВП МРУП ГУНП в Миколаївській області та поліцейським офіцером Костянтинівської ТГ в Миколаївській області</w:t>
      </w:r>
      <w:r w:rsidRPr="00B766B2">
        <w:rPr>
          <w:rFonts w:eastAsia="Calibri"/>
          <w:color w:val="000000"/>
          <w:kern w:val="2"/>
          <w:sz w:val="28"/>
          <w:szCs w:val="28"/>
        </w:rPr>
        <w:t xml:space="preserve"> проведено  12 </w:t>
      </w:r>
      <w:r w:rsidRPr="00B766B2">
        <w:rPr>
          <w:color w:val="000000"/>
          <w:sz w:val="28"/>
          <w:szCs w:val="28"/>
          <w:lang w:eastAsia="ru-RU"/>
        </w:rPr>
        <w:t>профілактичн</w:t>
      </w:r>
      <w:r w:rsidRPr="00B766B2">
        <w:rPr>
          <w:rFonts w:eastAsia="Calibri"/>
          <w:color w:val="000000"/>
          <w:kern w:val="2"/>
          <w:sz w:val="28"/>
          <w:szCs w:val="28"/>
        </w:rPr>
        <w:t>их</w:t>
      </w:r>
      <w:r w:rsidRPr="00B766B2">
        <w:rPr>
          <w:color w:val="000000"/>
          <w:sz w:val="28"/>
          <w:szCs w:val="28"/>
          <w:lang w:eastAsia="ru-RU"/>
        </w:rPr>
        <w:t xml:space="preserve"> рейд</w:t>
      </w:r>
      <w:r w:rsidRPr="00B766B2">
        <w:rPr>
          <w:rFonts w:eastAsia="Calibri"/>
          <w:color w:val="000000"/>
          <w:kern w:val="2"/>
          <w:sz w:val="28"/>
          <w:szCs w:val="28"/>
        </w:rPr>
        <w:t>ів</w:t>
      </w:r>
      <w:r w:rsidRPr="00B766B2">
        <w:rPr>
          <w:color w:val="000000"/>
          <w:sz w:val="28"/>
          <w:szCs w:val="28"/>
          <w:lang w:eastAsia="ru-RU"/>
        </w:rPr>
        <w:t xml:space="preserve"> «Діти вулиці</w:t>
      </w:r>
      <w:r w:rsidRPr="00B766B2">
        <w:rPr>
          <w:rFonts w:eastAsia="Calibri"/>
          <w:color w:val="000000"/>
          <w:kern w:val="2"/>
          <w:sz w:val="28"/>
          <w:szCs w:val="28"/>
        </w:rPr>
        <w:t xml:space="preserve">». </w:t>
      </w:r>
    </w:p>
    <w:p w14:paraId="01028079" w14:textId="77777777" w:rsidR="00AA11A4" w:rsidRPr="00B766B2" w:rsidRDefault="00AA11A4" w:rsidP="00AA11A4">
      <w:pPr>
        <w:widowControl/>
        <w:autoSpaceDE/>
        <w:autoSpaceDN/>
        <w:contextualSpacing/>
        <w:jc w:val="both"/>
        <w:rPr>
          <w:rFonts w:eastAsia="Calibri"/>
          <w:color w:val="000000"/>
          <w:kern w:val="2"/>
          <w:sz w:val="28"/>
          <w:szCs w:val="28"/>
        </w:rPr>
      </w:pPr>
      <w:r w:rsidRPr="00B766B2">
        <w:rPr>
          <w:rFonts w:eastAsia="Calibri"/>
          <w:color w:val="000000"/>
          <w:kern w:val="2"/>
          <w:sz w:val="28"/>
          <w:szCs w:val="28"/>
        </w:rPr>
        <w:t xml:space="preserve">    Протягом 2025 року службою складено 111 актів обстеження умов проживання (111 сімей в них дітей  241 )</w:t>
      </w:r>
    </w:p>
    <w:p w14:paraId="58074579" w14:textId="77777777" w:rsidR="00AA11A4" w:rsidRPr="00B766B2" w:rsidRDefault="00AA11A4" w:rsidP="00AA11A4">
      <w:pPr>
        <w:widowControl/>
        <w:autoSpaceDE/>
        <w:autoSpaceDN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B766B2">
        <w:rPr>
          <w:rFonts w:eastAsia="Calibri"/>
          <w:color w:val="000000"/>
          <w:sz w:val="28"/>
          <w:szCs w:val="28"/>
        </w:rPr>
        <w:t xml:space="preserve">   Служба у справах дітей забезпечувала роботу комісії </w:t>
      </w:r>
      <w:bookmarkStart w:id="6" w:name="_Hlk190336090"/>
      <w:r w:rsidRPr="00B766B2">
        <w:rPr>
          <w:rFonts w:eastAsia="Calibri"/>
          <w:color w:val="000000"/>
          <w:sz w:val="28"/>
          <w:szCs w:val="28"/>
        </w:rPr>
        <w:t xml:space="preserve">з питань захисту прав дитини виконавчого комітету Костянтинівської сільської ради </w:t>
      </w:r>
      <w:bookmarkEnd w:id="6"/>
      <w:r w:rsidRPr="00B766B2">
        <w:rPr>
          <w:rFonts w:eastAsia="Calibri"/>
          <w:color w:val="000000"/>
          <w:sz w:val="28"/>
          <w:szCs w:val="28"/>
        </w:rPr>
        <w:t>.</w:t>
      </w:r>
    </w:p>
    <w:p w14:paraId="2A01278B" w14:textId="77777777" w:rsidR="00AA11A4" w:rsidRPr="00B766B2" w:rsidRDefault="00AA11A4" w:rsidP="00AA11A4">
      <w:pPr>
        <w:widowControl/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B766B2">
        <w:rPr>
          <w:rFonts w:eastAsia="Calibri"/>
          <w:color w:val="000000"/>
          <w:sz w:val="28"/>
          <w:szCs w:val="28"/>
        </w:rPr>
        <w:t xml:space="preserve">    Впродовж звітного періоду відбулося 13 засідань комісії з питань захисту прав дитини, на яких затверджено  33   індивідуальних планів соціально-правового захисту  дітей-сиріт, дітей, позбавлених батьківського піклування, та дітей, що опинилися в складних життєвих обставинах. Також розглядалися інші питання по яких, з метою захисту прав та інтересів дітей, поліпшення їх становища,  за поданням служби у справах дітей прийнято 176 рішень  виконавчого комітету Костянтинівської сільської  ради:</w:t>
      </w:r>
    </w:p>
    <w:p w14:paraId="0956B825" w14:textId="77777777" w:rsidR="00AA11A4" w:rsidRPr="00B766B2" w:rsidRDefault="00AA11A4" w:rsidP="00AA11A4">
      <w:pPr>
        <w:widowControl/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B766B2">
        <w:rPr>
          <w:rFonts w:eastAsia="Calibri"/>
          <w:color w:val="000000"/>
          <w:sz w:val="28"/>
          <w:szCs w:val="28"/>
        </w:rPr>
        <w:t>- 144 рішень про надання статусів дитини яка постраждала внаслідок воєнних дій та збройних конфліктів;</w:t>
      </w:r>
    </w:p>
    <w:p w14:paraId="5EE32334" w14:textId="77777777" w:rsidR="00AA11A4" w:rsidRPr="00B766B2" w:rsidRDefault="00AA11A4" w:rsidP="00AA11A4">
      <w:pPr>
        <w:widowControl/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B766B2">
        <w:rPr>
          <w:rFonts w:eastAsia="Calibri"/>
          <w:color w:val="000000"/>
          <w:sz w:val="28"/>
          <w:szCs w:val="28"/>
        </w:rPr>
        <w:t>-  1 висновки про доцільність позбавлення батьківських прав;</w:t>
      </w:r>
    </w:p>
    <w:p w14:paraId="4ACA71D5" w14:textId="77777777" w:rsidR="00AA11A4" w:rsidRPr="00B766B2" w:rsidRDefault="00AA11A4" w:rsidP="00AA11A4">
      <w:pPr>
        <w:widowControl/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B766B2">
        <w:rPr>
          <w:rFonts w:eastAsia="Calibri"/>
          <w:color w:val="000000"/>
          <w:sz w:val="28"/>
          <w:szCs w:val="28"/>
        </w:rPr>
        <w:t>-  3 рішення про надання статусу дитини сирота та ПБП;</w:t>
      </w:r>
    </w:p>
    <w:p w14:paraId="537DE074" w14:textId="77777777" w:rsidR="00AA11A4" w:rsidRPr="00B766B2" w:rsidRDefault="00AA11A4" w:rsidP="00AA11A4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B766B2">
        <w:rPr>
          <w:rFonts w:eastAsia="Calibri"/>
          <w:color w:val="000000"/>
          <w:sz w:val="28"/>
          <w:szCs w:val="28"/>
        </w:rPr>
        <w:t xml:space="preserve">-  1 </w:t>
      </w:r>
      <w:r w:rsidRPr="00B766B2">
        <w:rPr>
          <w:color w:val="000000"/>
          <w:sz w:val="28"/>
          <w:szCs w:val="28"/>
        </w:rPr>
        <w:t xml:space="preserve"> висновок про участь батька у вихованні дитини;</w:t>
      </w:r>
    </w:p>
    <w:p w14:paraId="1F18A772" w14:textId="77777777" w:rsidR="00AA11A4" w:rsidRPr="00B766B2" w:rsidRDefault="00AA11A4" w:rsidP="00AA11A4">
      <w:pPr>
        <w:widowControl/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B766B2">
        <w:rPr>
          <w:color w:val="000000"/>
          <w:sz w:val="28"/>
          <w:szCs w:val="28"/>
        </w:rPr>
        <w:lastRenderedPageBreak/>
        <w:t>-   5  про встановлення опіки;</w:t>
      </w:r>
    </w:p>
    <w:p w14:paraId="0FDC8A12" w14:textId="77777777" w:rsidR="00AA11A4" w:rsidRPr="00B766B2" w:rsidRDefault="00AA11A4" w:rsidP="00AA11A4">
      <w:pPr>
        <w:widowControl/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B766B2">
        <w:rPr>
          <w:rFonts w:eastAsia="Calibri"/>
          <w:color w:val="000000"/>
          <w:sz w:val="28"/>
          <w:szCs w:val="28"/>
        </w:rPr>
        <w:t>-  12 рішень про надання дозволів на вчинення правочинів ;</w:t>
      </w:r>
    </w:p>
    <w:p w14:paraId="1AA99D39" w14:textId="77777777" w:rsidR="00AA11A4" w:rsidRPr="00B766B2" w:rsidRDefault="00AA11A4" w:rsidP="00AA11A4">
      <w:pPr>
        <w:widowControl/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B766B2">
        <w:rPr>
          <w:rFonts w:eastAsia="Calibri"/>
          <w:color w:val="000000"/>
          <w:sz w:val="28"/>
          <w:szCs w:val="28"/>
        </w:rPr>
        <w:t>-  3 рішення про  надання дозволу на реєстрацію місця проживання;</w:t>
      </w:r>
    </w:p>
    <w:p w14:paraId="78014E86" w14:textId="77777777" w:rsidR="00AA11A4" w:rsidRPr="00B766B2" w:rsidRDefault="00AA11A4" w:rsidP="00AA11A4">
      <w:pPr>
        <w:widowControl/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B766B2">
        <w:rPr>
          <w:rFonts w:eastAsia="Calibri"/>
          <w:color w:val="000000"/>
          <w:sz w:val="28"/>
          <w:szCs w:val="28"/>
        </w:rPr>
        <w:t>-  2 рішення про зміни до комісії з питань захисту прав дитини виконавчого комітету Костянтинівської сільської ради;</w:t>
      </w:r>
    </w:p>
    <w:p w14:paraId="652E5B12" w14:textId="77777777" w:rsidR="00AA11A4" w:rsidRPr="00B766B2" w:rsidRDefault="00AA11A4" w:rsidP="00AA11A4">
      <w:pPr>
        <w:widowControl/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B766B2">
        <w:rPr>
          <w:rFonts w:eastAsia="Calibri"/>
          <w:color w:val="000000"/>
          <w:sz w:val="28"/>
          <w:szCs w:val="28"/>
        </w:rPr>
        <w:t>-  3  рішення про продовження функціонування ПС та ДБСТ;</w:t>
      </w:r>
    </w:p>
    <w:p w14:paraId="3E68AD10" w14:textId="77777777" w:rsidR="00AA11A4" w:rsidRPr="00B766B2" w:rsidRDefault="00AA11A4" w:rsidP="00AA11A4">
      <w:pPr>
        <w:widowControl/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B766B2">
        <w:rPr>
          <w:rFonts w:eastAsia="Calibri"/>
          <w:color w:val="000000"/>
          <w:sz w:val="28"/>
          <w:szCs w:val="28"/>
        </w:rPr>
        <w:t>-  1 рішення про роботу Служби за 2025 та роботи на 2026р;</w:t>
      </w:r>
    </w:p>
    <w:p w14:paraId="50C40B63" w14:textId="77777777" w:rsidR="00AA11A4" w:rsidRDefault="00AA11A4" w:rsidP="00AA11A4">
      <w:pPr>
        <w:jc w:val="both"/>
        <w:rPr>
          <w:sz w:val="28"/>
          <w:szCs w:val="28"/>
          <w:lang w:val="ru-RU" w:eastAsia="ru-RU"/>
        </w:rPr>
      </w:pPr>
      <w:r w:rsidRPr="00B766B2">
        <w:rPr>
          <w:rFonts w:eastAsia="Calibri"/>
          <w:color w:val="000000"/>
          <w:sz w:val="28"/>
          <w:szCs w:val="28"/>
        </w:rPr>
        <w:t xml:space="preserve">- 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B766B2">
        <w:rPr>
          <w:rFonts w:eastAsia="Calibri"/>
          <w:color w:val="000000"/>
          <w:sz w:val="28"/>
          <w:szCs w:val="28"/>
        </w:rPr>
        <w:t>1 рішення  п</w:t>
      </w:r>
      <w:r w:rsidRPr="00B766B2">
        <w:rPr>
          <w:sz w:val="28"/>
          <w:szCs w:val="28"/>
          <w:lang w:eastAsia="ru-RU"/>
        </w:rPr>
        <w:t xml:space="preserve">ро затвердження </w:t>
      </w:r>
      <w:bookmarkStart w:id="7" w:name="_Hlk192168712"/>
      <w:r w:rsidRPr="00B766B2">
        <w:rPr>
          <w:sz w:val="28"/>
          <w:szCs w:val="28"/>
          <w:lang w:eastAsia="ru-RU"/>
        </w:rPr>
        <w:t xml:space="preserve">операційного плану заходів </w:t>
      </w:r>
      <w:r w:rsidRPr="00B766B2">
        <w:rPr>
          <w:sz w:val="28"/>
          <w:szCs w:val="28"/>
          <w:lang w:val="ru-RU" w:eastAsia="ru-RU"/>
        </w:rPr>
        <w:t xml:space="preserve">на 2025 – 2026 роки з </w:t>
      </w:r>
      <w:proofErr w:type="spellStart"/>
      <w:r w:rsidRPr="00B766B2">
        <w:rPr>
          <w:sz w:val="28"/>
          <w:szCs w:val="28"/>
          <w:lang w:val="ru-RU" w:eastAsia="ru-RU"/>
        </w:rPr>
        <w:t>реалізації</w:t>
      </w:r>
      <w:proofErr w:type="spellEnd"/>
      <w:r w:rsidRPr="00B766B2">
        <w:rPr>
          <w:sz w:val="28"/>
          <w:szCs w:val="28"/>
          <w:lang w:val="ru-RU" w:eastAsia="ru-RU"/>
        </w:rPr>
        <w:t xml:space="preserve"> в </w:t>
      </w:r>
      <w:r w:rsidRPr="00B766B2">
        <w:rPr>
          <w:sz w:val="28"/>
          <w:szCs w:val="28"/>
          <w:lang w:eastAsia="ru-RU"/>
        </w:rPr>
        <w:t xml:space="preserve">Костянтинівській </w:t>
      </w:r>
      <w:proofErr w:type="spellStart"/>
      <w:r w:rsidRPr="00B766B2">
        <w:rPr>
          <w:sz w:val="28"/>
          <w:szCs w:val="28"/>
          <w:lang w:val="ru-RU" w:eastAsia="ru-RU"/>
        </w:rPr>
        <w:t>громаді</w:t>
      </w:r>
      <w:proofErr w:type="spellEnd"/>
      <w:r w:rsidRPr="00B766B2">
        <w:rPr>
          <w:sz w:val="28"/>
          <w:szCs w:val="28"/>
          <w:lang w:val="ru-RU" w:eastAsia="ru-RU"/>
        </w:rPr>
        <w:t xml:space="preserve"> </w:t>
      </w:r>
      <w:proofErr w:type="spellStart"/>
      <w:r w:rsidRPr="00B766B2">
        <w:rPr>
          <w:sz w:val="28"/>
          <w:szCs w:val="28"/>
          <w:lang w:val="ru-RU" w:eastAsia="ru-RU"/>
        </w:rPr>
        <w:t>Стратегії</w:t>
      </w:r>
      <w:proofErr w:type="spellEnd"/>
      <w:r w:rsidRPr="00B766B2">
        <w:rPr>
          <w:sz w:val="28"/>
          <w:szCs w:val="28"/>
          <w:lang w:val="ru-RU" w:eastAsia="ru-RU"/>
        </w:rPr>
        <w:t xml:space="preserve"> </w:t>
      </w:r>
      <w:proofErr w:type="spellStart"/>
      <w:r w:rsidRPr="00B766B2">
        <w:rPr>
          <w:sz w:val="28"/>
          <w:szCs w:val="28"/>
          <w:lang w:val="ru-RU" w:eastAsia="ru-RU"/>
        </w:rPr>
        <w:t>забезпечення</w:t>
      </w:r>
      <w:proofErr w:type="spellEnd"/>
      <w:r w:rsidRPr="00B766B2">
        <w:rPr>
          <w:sz w:val="28"/>
          <w:szCs w:val="28"/>
          <w:lang w:val="ru-RU" w:eastAsia="ru-RU"/>
        </w:rPr>
        <w:t xml:space="preserve"> права </w:t>
      </w:r>
      <w:proofErr w:type="spellStart"/>
      <w:r w:rsidRPr="00B766B2">
        <w:rPr>
          <w:sz w:val="28"/>
          <w:szCs w:val="28"/>
          <w:lang w:val="ru-RU" w:eastAsia="ru-RU"/>
        </w:rPr>
        <w:t>кожної</w:t>
      </w:r>
      <w:proofErr w:type="spellEnd"/>
      <w:r w:rsidRPr="00B766B2">
        <w:rPr>
          <w:sz w:val="28"/>
          <w:szCs w:val="28"/>
          <w:lang w:val="ru-RU" w:eastAsia="ru-RU"/>
        </w:rPr>
        <w:t xml:space="preserve"> </w:t>
      </w:r>
      <w:proofErr w:type="spellStart"/>
      <w:r w:rsidRPr="00B766B2">
        <w:rPr>
          <w:sz w:val="28"/>
          <w:szCs w:val="28"/>
          <w:lang w:val="ru-RU" w:eastAsia="ru-RU"/>
        </w:rPr>
        <w:t>дитини</w:t>
      </w:r>
      <w:proofErr w:type="spellEnd"/>
      <w:r w:rsidRPr="00B766B2">
        <w:rPr>
          <w:sz w:val="28"/>
          <w:szCs w:val="28"/>
          <w:lang w:val="ru-RU" w:eastAsia="ru-RU"/>
        </w:rPr>
        <w:t xml:space="preserve"> в </w:t>
      </w:r>
      <w:proofErr w:type="spellStart"/>
      <w:r w:rsidRPr="00B766B2">
        <w:rPr>
          <w:sz w:val="28"/>
          <w:szCs w:val="28"/>
          <w:lang w:val="ru-RU" w:eastAsia="ru-RU"/>
        </w:rPr>
        <w:t>Україні</w:t>
      </w:r>
      <w:proofErr w:type="spellEnd"/>
      <w:r w:rsidRPr="00B766B2">
        <w:rPr>
          <w:sz w:val="28"/>
          <w:szCs w:val="28"/>
          <w:lang w:val="ru-RU" w:eastAsia="ru-RU"/>
        </w:rPr>
        <w:t xml:space="preserve"> на </w:t>
      </w:r>
      <w:proofErr w:type="spellStart"/>
      <w:r w:rsidRPr="00B766B2">
        <w:rPr>
          <w:sz w:val="28"/>
          <w:szCs w:val="28"/>
          <w:lang w:val="ru-RU" w:eastAsia="ru-RU"/>
        </w:rPr>
        <w:t>зростання</w:t>
      </w:r>
      <w:proofErr w:type="spellEnd"/>
      <w:r w:rsidRPr="00B766B2">
        <w:rPr>
          <w:sz w:val="28"/>
          <w:szCs w:val="28"/>
          <w:lang w:val="ru-RU" w:eastAsia="ru-RU"/>
        </w:rPr>
        <w:t xml:space="preserve"> в </w:t>
      </w:r>
      <w:proofErr w:type="spellStart"/>
      <w:r w:rsidRPr="00B766B2">
        <w:rPr>
          <w:sz w:val="28"/>
          <w:szCs w:val="28"/>
          <w:lang w:val="ru-RU" w:eastAsia="ru-RU"/>
        </w:rPr>
        <w:t>сімейному</w:t>
      </w:r>
      <w:proofErr w:type="spellEnd"/>
      <w:r w:rsidRPr="00B766B2">
        <w:rPr>
          <w:sz w:val="28"/>
          <w:szCs w:val="28"/>
          <w:lang w:val="ru-RU" w:eastAsia="ru-RU"/>
        </w:rPr>
        <w:t xml:space="preserve"> </w:t>
      </w:r>
      <w:proofErr w:type="spellStart"/>
      <w:r w:rsidRPr="00B766B2">
        <w:rPr>
          <w:sz w:val="28"/>
          <w:szCs w:val="28"/>
          <w:lang w:val="ru-RU" w:eastAsia="ru-RU"/>
        </w:rPr>
        <w:t>оточенні</w:t>
      </w:r>
      <w:proofErr w:type="spellEnd"/>
      <w:r w:rsidRPr="00B766B2">
        <w:rPr>
          <w:sz w:val="28"/>
          <w:szCs w:val="28"/>
          <w:lang w:val="ru-RU" w:eastAsia="ru-RU"/>
        </w:rPr>
        <w:t xml:space="preserve"> на 2024-2028 роки. </w:t>
      </w:r>
      <w:bookmarkEnd w:id="7"/>
    </w:p>
    <w:p w14:paraId="0BF5C73C" w14:textId="77777777" w:rsidR="00AA11A4" w:rsidRPr="009E1B32" w:rsidRDefault="00AA11A4" w:rsidP="00AA11A4">
      <w:pPr>
        <w:widowControl/>
        <w:autoSpaceDE/>
        <w:autoSpaceDN/>
        <w:spacing w:line="276" w:lineRule="auto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E1B32">
        <w:rPr>
          <w:sz w:val="28"/>
          <w:szCs w:val="28"/>
        </w:rPr>
        <w:t xml:space="preserve">Службою </w:t>
      </w:r>
      <w:r>
        <w:rPr>
          <w:sz w:val="28"/>
          <w:szCs w:val="28"/>
        </w:rPr>
        <w:t xml:space="preserve">видано та </w:t>
      </w:r>
      <w:proofErr w:type="spellStart"/>
      <w:r>
        <w:rPr>
          <w:sz w:val="28"/>
          <w:szCs w:val="28"/>
        </w:rPr>
        <w:t>відпрцьовано</w:t>
      </w:r>
      <w:proofErr w:type="spellEnd"/>
      <w:r w:rsidRPr="009E1B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80 наказів начальника служби </w:t>
      </w:r>
      <w:r w:rsidRPr="009E1B32">
        <w:rPr>
          <w:sz w:val="28"/>
          <w:szCs w:val="28"/>
        </w:rPr>
        <w:t xml:space="preserve">та </w:t>
      </w:r>
      <w:r>
        <w:rPr>
          <w:sz w:val="28"/>
          <w:szCs w:val="28"/>
        </w:rPr>
        <w:t>474</w:t>
      </w:r>
      <w:r w:rsidRPr="009E1B32">
        <w:rPr>
          <w:sz w:val="28"/>
          <w:szCs w:val="28"/>
        </w:rPr>
        <w:t xml:space="preserve"> лист</w:t>
      </w:r>
      <w:r>
        <w:rPr>
          <w:sz w:val="28"/>
          <w:szCs w:val="28"/>
        </w:rPr>
        <w:t>а</w:t>
      </w:r>
      <w:r w:rsidRPr="009E1B32">
        <w:rPr>
          <w:sz w:val="28"/>
          <w:szCs w:val="28"/>
        </w:rPr>
        <w:t xml:space="preserve"> які надійшли від різних установ і організацій та відпрацьовані.</w:t>
      </w:r>
    </w:p>
    <w:p w14:paraId="6EE8FC58" w14:textId="77777777" w:rsidR="00AA11A4" w:rsidRPr="00B766B2" w:rsidRDefault="00AA11A4" w:rsidP="00AA11A4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</w:rPr>
        <w:t xml:space="preserve">    </w:t>
      </w:r>
      <w:r w:rsidRPr="00B766B2">
        <w:rPr>
          <w:sz w:val="28"/>
          <w:szCs w:val="28"/>
        </w:rPr>
        <w:t xml:space="preserve">    На підставі клопотання Служби у справах дітей відділом освіти, культури, молоді та спорту Костянтинівської сільської ради  передбачено кошти в місцевому бюджеті для здійснення видатків для виплати одноразової допомоги дітям-сиротам та дітям, позбавленим батьківського піклування, які досягли повноліття відповідно до чинного законодавства. У 2025 році одноразову допомогу виплачеано 2 дітям-сиротам та дітям позбавленим батьківського піклування</w:t>
      </w:r>
    </w:p>
    <w:p w14:paraId="7B25BAF8" w14:textId="77777777" w:rsidR="00AA11A4" w:rsidRPr="00B766B2" w:rsidRDefault="00AA11A4" w:rsidP="00AA11A4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 w:rsidRPr="00B766B2">
        <w:rPr>
          <w:color w:val="000000"/>
          <w:sz w:val="28"/>
          <w:szCs w:val="28"/>
          <w:lang w:eastAsia="ru-RU"/>
        </w:rPr>
        <w:t xml:space="preserve">       Службою у справах дітей з метою захисту житлових та майнових прав ведеться реєстр нерухомого майна, що належить дітям – сиротам та дітям, позбавленим  батьківського піклування, які перебувають на первинному обліку.  Протягом 2025 року на соціально - квартирний облік</w:t>
      </w:r>
      <w:r w:rsidRPr="00B766B2">
        <w:rPr>
          <w:color w:val="000000"/>
          <w:sz w:val="28"/>
          <w:szCs w:val="28"/>
        </w:rPr>
        <w:t xml:space="preserve"> поставлено</w:t>
      </w:r>
    </w:p>
    <w:p w14:paraId="7182B7CC" w14:textId="77777777" w:rsidR="00AA11A4" w:rsidRPr="00B766B2" w:rsidRDefault="00AA11A4" w:rsidP="00AA11A4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B766B2">
        <w:rPr>
          <w:color w:val="000000"/>
          <w:sz w:val="28"/>
          <w:szCs w:val="28"/>
        </w:rPr>
        <w:t xml:space="preserve">3 дітей  позбавлених батьківського піклування. </w:t>
      </w:r>
      <w:r w:rsidRPr="00B766B2">
        <w:rPr>
          <w:color w:val="000000"/>
          <w:sz w:val="28"/>
          <w:szCs w:val="28"/>
          <w:lang w:eastAsia="ru-RU"/>
        </w:rPr>
        <w:t>Загалом на квартирному обліку  перебуває 75 дитини.</w:t>
      </w:r>
    </w:p>
    <w:p w14:paraId="3ED2091E" w14:textId="77777777" w:rsidR="00AA11A4" w:rsidRPr="00B766B2" w:rsidRDefault="00AA11A4" w:rsidP="00AA11A4">
      <w:pPr>
        <w:jc w:val="both"/>
        <w:rPr>
          <w:sz w:val="28"/>
          <w:szCs w:val="28"/>
          <w:lang w:eastAsia="ru-RU"/>
        </w:rPr>
      </w:pPr>
      <w:r w:rsidRPr="00B766B2">
        <w:rPr>
          <w:color w:val="212529"/>
          <w:sz w:val="28"/>
          <w:szCs w:val="28"/>
          <w:lang w:eastAsia="ru-RU"/>
        </w:rPr>
        <w:t xml:space="preserve">       Службою у справах дітей  та відділом соціального захисту населення та охорони здоров’я Костянтинівської сільської ради перевірено 1 факт скоєння домашнього насильства психологічного характеру, коли під час конфлікту були присутні діти, </w:t>
      </w:r>
      <w:r w:rsidRPr="00B766B2">
        <w:rPr>
          <w:rFonts w:eastAsia="Calibri"/>
          <w:color w:val="000000"/>
          <w:sz w:val="28"/>
          <w:szCs w:val="28"/>
        </w:rPr>
        <w:t xml:space="preserve"> але дана інформація не знайшла підтвердження</w:t>
      </w:r>
      <w:r w:rsidRPr="00B766B2">
        <w:rPr>
          <w:color w:val="212529"/>
          <w:sz w:val="28"/>
          <w:szCs w:val="28"/>
          <w:lang w:eastAsia="ru-RU"/>
        </w:rPr>
        <w:t>, проведено профілактичну та роз’яснювальну роботу з членами родини. За згодою батьків з дитиною працював психолог; батьки попереджені про наслідки та відповідальність за скоєння правопорушень та неналежне виконання батьківських обов’язків.</w:t>
      </w:r>
      <w:r w:rsidRPr="00B766B2">
        <w:rPr>
          <w:rFonts w:eastAsia="Calibri"/>
          <w:sz w:val="28"/>
          <w:szCs w:val="28"/>
        </w:rPr>
        <w:t xml:space="preserve"> З метою організації інформаційно - профілактичної роботи щодо запобігання торгівлі, експлуатації та жорстокого поводження з дітьми в закладах освіти сільської ради було проведено такі заходи: акція «16 днів проти насильства», </w:t>
      </w:r>
      <w:r w:rsidRPr="00B766B2">
        <w:rPr>
          <w:sz w:val="28"/>
          <w:szCs w:val="28"/>
          <w:lang w:eastAsia="ru-RU"/>
        </w:rPr>
        <w:t xml:space="preserve">       «Жертви домашнього насильства»; тематичні заняття для класних керівників, психологів, соціальних педагогів за темами: «Ґендерні відносини в сім’ї», «Ґендерна дискримінація», а також батьківські всеобучі: «Сучасна сім’я – рівні права і можливості», «Обов’язки батьків з виховання дітей». Крім того, спеціалістами служби у справах дітей Костянтинівської сільської ради періодично проводяться зустрічі з дітьми та батьками щодо запобігання </w:t>
      </w:r>
      <w:proofErr w:type="spellStart"/>
      <w:r w:rsidRPr="00B766B2">
        <w:rPr>
          <w:sz w:val="28"/>
          <w:szCs w:val="28"/>
          <w:lang w:eastAsia="ru-RU"/>
        </w:rPr>
        <w:t>булінгу</w:t>
      </w:r>
      <w:proofErr w:type="spellEnd"/>
      <w:r w:rsidRPr="00B766B2">
        <w:rPr>
          <w:sz w:val="28"/>
          <w:szCs w:val="28"/>
          <w:lang w:eastAsia="ru-RU"/>
        </w:rPr>
        <w:t>, жорстокого поводження з дітьми, проблем насильства в сім’ї , раннього статевого дозрівання, сексуальної освіти дітей, запобігання ранній вагітності, роботи з причинами та наслідками нездорової сексуальної поведінки дитини.</w:t>
      </w:r>
    </w:p>
    <w:p w14:paraId="1AB48F0E" w14:textId="77777777" w:rsidR="00AA11A4" w:rsidRPr="00B766B2" w:rsidRDefault="00AA11A4" w:rsidP="00AA11A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766B2">
        <w:rPr>
          <w:sz w:val="28"/>
          <w:szCs w:val="28"/>
        </w:rPr>
        <w:lastRenderedPageBreak/>
        <w:t xml:space="preserve">       </w:t>
      </w:r>
      <w:r w:rsidRPr="00B766B2">
        <w:rPr>
          <w:rFonts w:eastAsia="Calibri"/>
          <w:sz w:val="28"/>
          <w:szCs w:val="28"/>
        </w:rPr>
        <w:t>Для проведення раз</w:t>
      </w:r>
      <w:r w:rsidRPr="00B766B2">
        <w:rPr>
          <w:rFonts w:eastAsia="Calibri"/>
          <w:sz w:val="28"/>
          <w:szCs w:val="28"/>
          <w:lang w:val="ru-RU"/>
        </w:rPr>
        <w:t>’</w:t>
      </w:r>
      <w:proofErr w:type="spellStart"/>
      <w:r w:rsidRPr="00B766B2">
        <w:rPr>
          <w:rFonts w:eastAsia="Calibri"/>
          <w:sz w:val="28"/>
          <w:szCs w:val="28"/>
        </w:rPr>
        <w:t>яснювальної</w:t>
      </w:r>
      <w:proofErr w:type="spellEnd"/>
      <w:r w:rsidRPr="00B766B2">
        <w:rPr>
          <w:rFonts w:eastAsia="Calibri"/>
          <w:sz w:val="28"/>
          <w:szCs w:val="28"/>
        </w:rPr>
        <w:t xml:space="preserve"> роботи серед населення постійно розповсюджуються буклети про сімейні форми виховання, усиновлення, недопущення насильства над дитиною.  Працівники Служби у справах дітей брали участь в проведенні нарад, комісій, навчань, круглих столів, колегій, семінарів з питань охорони дитинства, а також урочистостей з нагоди державних та релігійних свят.</w:t>
      </w:r>
    </w:p>
    <w:p w14:paraId="1BE0C6AF" w14:textId="77777777" w:rsidR="00AA11A4" w:rsidRPr="00B766B2" w:rsidRDefault="00AA11A4" w:rsidP="00AA11A4">
      <w:pPr>
        <w:ind w:firstLine="360"/>
        <w:jc w:val="both"/>
        <w:rPr>
          <w:rFonts w:eastAsia="Calibri"/>
          <w:sz w:val="28"/>
          <w:szCs w:val="28"/>
        </w:rPr>
      </w:pPr>
      <w:r w:rsidRPr="00B766B2">
        <w:rPr>
          <w:rFonts w:eastAsia="Calibri"/>
          <w:sz w:val="28"/>
          <w:szCs w:val="28"/>
        </w:rPr>
        <w:t xml:space="preserve">       На території Костянтинівської с/ради для дітей проводились заходи:</w:t>
      </w:r>
    </w:p>
    <w:p w14:paraId="1932DCB3" w14:textId="77777777" w:rsidR="00AA11A4" w:rsidRPr="00B766B2" w:rsidRDefault="00AA11A4" w:rsidP="00AA11A4">
      <w:pPr>
        <w:pStyle w:val="a4"/>
        <w:numPr>
          <w:ilvl w:val="0"/>
          <w:numId w:val="6"/>
        </w:numPr>
        <w:ind w:left="0"/>
        <w:jc w:val="both"/>
        <w:rPr>
          <w:rFonts w:eastAsia="Calibri"/>
          <w:sz w:val="28"/>
          <w:szCs w:val="28"/>
        </w:rPr>
      </w:pPr>
      <w:r w:rsidRPr="00B766B2">
        <w:rPr>
          <w:rFonts w:eastAsia="Calibri"/>
          <w:sz w:val="28"/>
          <w:szCs w:val="28"/>
        </w:rPr>
        <w:t xml:space="preserve">01.06.2025 «Привіт канікули» ; </w:t>
      </w:r>
    </w:p>
    <w:p w14:paraId="4F49908C" w14:textId="77777777" w:rsidR="00AA11A4" w:rsidRPr="00B766B2" w:rsidRDefault="00AA11A4" w:rsidP="00AA11A4">
      <w:pPr>
        <w:pStyle w:val="a4"/>
        <w:numPr>
          <w:ilvl w:val="0"/>
          <w:numId w:val="6"/>
        </w:numPr>
        <w:ind w:left="0"/>
        <w:jc w:val="both"/>
        <w:rPr>
          <w:rFonts w:eastAsia="Calibri"/>
          <w:sz w:val="28"/>
          <w:szCs w:val="28"/>
        </w:rPr>
      </w:pPr>
      <w:r w:rsidRPr="00B766B2">
        <w:rPr>
          <w:rFonts w:eastAsia="Calibri"/>
          <w:sz w:val="28"/>
          <w:szCs w:val="28"/>
        </w:rPr>
        <w:t>20.11.2025 року «День  захисту дітей»;</w:t>
      </w:r>
    </w:p>
    <w:p w14:paraId="543B3CAD" w14:textId="77777777" w:rsidR="00AA11A4" w:rsidRPr="00B766B2" w:rsidRDefault="00AA11A4" w:rsidP="00AA11A4">
      <w:pPr>
        <w:pStyle w:val="a4"/>
        <w:numPr>
          <w:ilvl w:val="0"/>
          <w:numId w:val="6"/>
        </w:numPr>
        <w:ind w:left="0"/>
        <w:jc w:val="both"/>
        <w:rPr>
          <w:rFonts w:eastAsia="Calibri"/>
          <w:sz w:val="28"/>
          <w:szCs w:val="28"/>
        </w:rPr>
      </w:pPr>
      <w:r w:rsidRPr="00B766B2">
        <w:rPr>
          <w:rFonts w:eastAsia="Calibri"/>
          <w:sz w:val="28"/>
          <w:szCs w:val="28"/>
        </w:rPr>
        <w:t>06.12.2025  « Дня святого Миколая»;</w:t>
      </w:r>
    </w:p>
    <w:p w14:paraId="7F938F50" w14:textId="77777777" w:rsidR="00AA11A4" w:rsidRPr="00B766B2" w:rsidRDefault="00AA11A4" w:rsidP="00AA11A4">
      <w:pPr>
        <w:pStyle w:val="a4"/>
        <w:numPr>
          <w:ilvl w:val="0"/>
          <w:numId w:val="6"/>
        </w:numPr>
        <w:ind w:left="0"/>
        <w:jc w:val="both"/>
        <w:rPr>
          <w:rFonts w:eastAsia="Calibri"/>
          <w:sz w:val="28"/>
          <w:szCs w:val="28"/>
        </w:rPr>
      </w:pPr>
      <w:r w:rsidRPr="00B766B2">
        <w:rPr>
          <w:rFonts w:eastAsia="Calibri"/>
          <w:sz w:val="28"/>
          <w:szCs w:val="28"/>
        </w:rPr>
        <w:t>24-25.12 2025 «Різдвяні свята»;</w:t>
      </w:r>
    </w:p>
    <w:p w14:paraId="5AEDE16D" w14:textId="77777777" w:rsidR="00AA11A4" w:rsidRPr="00B766B2" w:rsidRDefault="00AA11A4" w:rsidP="00AA11A4">
      <w:pPr>
        <w:pStyle w:val="a4"/>
        <w:numPr>
          <w:ilvl w:val="0"/>
          <w:numId w:val="6"/>
        </w:numPr>
        <w:ind w:left="0"/>
        <w:jc w:val="both"/>
        <w:rPr>
          <w:rFonts w:eastAsia="Calibri"/>
          <w:sz w:val="28"/>
          <w:szCs w:val="28"/>
        </w:rPr>
      </w:pPr>
      <w:r w:rsidRPr="00B766B2">
        <w:rPr>
          <w:rFonts w:eastAsia="Calibri"/>
          <w:sz w:val="28"/>
          <w:szCs w:val="28"/>
        </w:rPr>
        <w:t>29-30.12.2025 «Новорічні свята»;</w:t>
      </w:r>
    </w:p>
    <w:p w14:paraId="72EE0C0E" w14:textId="77777777" w:rsidR="00AA11A4" w:rsidRPr="00B766B2" w:rsidRDefault="00AA11A4" w:rsidP="00AA11A4">
      <w:pPr>
        <w:jc w:val="both"/>
        <w:rPr>
          <w:rFonts w:eastAsia="Calibri"/>
          <w:sz w:val="28"/>
          <w:szCs w:val="28"/>
        </w:rPr>
      </w:pPr>
      <w:r w:rsidRPr="00B766B2">
        <w:rPr>
          <w:rFonts w:eastAsia="Calibri"/>
          <w:sz w:val="28"/>
          <w:szCs w:val="28"/>
        </w:rPr>
        <w:t xml:space="preserve"> по всім </w:t>
      </w:r>
      <w:proofErr w:type="spellStart"/>
      <w:r w:rsidRPr="00B766B2">
        <w:rPr>
          <w:rFonts w:eastAsia="Calibri"/>
          <w:sz w:val="28"/>
          <w:szCs w:val="28"/>
        </w:rPr>
        <w:t>старостинським</w:t>
      </w:r>
      <w:proofErr w:type="spellEnd"/>
      <w:r w:rsidRPr="00B766B2">
        <w:rPr>
          <w:rFonts w:eastAsia="Calibri"/>
          <w:sz w:val="28"/>
          <w:szCs w:val="28"/>
        </w:rPr>
        <w:t xml:space="preserve"> округам Костянтинівської сільської ради</w:t>
      </w:r>
      <w:r w:rsidRPr="00AC435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до Дня захисту дітей</w:t>
      </w:r>
      <w:r w:rsidRPr="00B766B2">
        <w:rPr>
          <w:rFonts w:eastAsia="Calibri"/>
          <w:sz w:val="28"/>
          <w:szCs w:val="28"/>
        </w:rPr>
        <w:t xml:space="preserve"> було організовано</w:t>
      </w:r>
      <w:r>
        <w:rPr>
          <w:rFonts w:eastAsia="Calibri"/>
          <w:sz w:val="28"/>
          <w:szCs w:val="28"/>
        </w:rPr>
        <w:t xml:space="preserve"> </w:t>
      </w:r>
      <w:r w:rsidRPr="00B766B2">
        <w:rPr>
          <w:rFonts w:eastAsia="Calibri"/>
          <w:sz w:val="28"/>
          <w:szCs w:val="28"/>
        </w:rPr>
        <w:t xml:space="preserve">: конкурси, змагання, конкурси малюнків, спортивні та розважальні ігри, а також дітям роздавали безкоштовно цукерки, печиво, солодку вату та інші </w:t>
      </w:r>
      <w:proofErr w:type="spellStart"/>
      <w:r w:rsidRPr="00B766B2">
        <w:rPr>
          <w:rFonts w:eastAsia="Calibri"/>
          <w:sz w:val="28"/>
          <w:szCs w:val="28"/>
        </w:rPr>
        <w:t>смаколики</w:t>
      </w:r>
      <w:proofErr w:type="spellEnd"/>
      <w:r w:rsidRPr="00B766B2">
        <w:rPr>
          <w:rFonts w:eastAsia="Calibri"/>
          <w:sz w:val="28"/>
          <w:szCs w:val="28"/>
        </w:rPr>
        <w:t>. До Дня Святого Миколая, новорічних та різдвяних свят проведено святкові заходи та надано солодкі подарункові набори. Запрошували для розваги дітей професійних аніматорів, які надали свою розважальну програму.</w:t>
      </w:r>
      <w:r>
        <w:rPr>
          <w:rFonts w:eastAsia="Calibri"/>
          <w:sz w:val="28"/>
          <w:szCs w:val="28"/>
        </w:rPr>
        <w:t xml:space="preserve"> </w:t>
      </w:r>
      <w:r w:rsidRPr="00B766B2">
        <w:rPr>
          <w:rFonts w:eastAsia="Calibri"/>
          <w:sz w:val="28"/>
          <w:szCs w:val="28"/>
        </w:rPr>
        <w:t xml:space="preserve">Для діток ПС та ДБСТ на передодні нового року за сприянням Миколаївської ОВА, було організовано святкові заходи  у м. Миколаєві.  </w:t>
      </w:r>
    </w:p>
    <w:p w14:paraId="31515FC9" w14:textId="77777777" w:rsidR="00AA11A4" w:rsidRDefault="00AA11A4" w:rsidP="00AA11A4">
      <w:pPr>
        <w:jc w:val="both"/>
        <w:rPr>
          <w:rFonts w:eastAsia="Calibri"/>
          <w:sz w:val="28"/>
          <w:szCs w:val="28"/>
        </w:rPr>
      </w:pPr>
      <w:r w:rsidRPr="00B766B2">
        <w:rPr>
          <w:rFonts w:eastAsia="Calibri"/>
          <w:sz w:val="28"/>
          <w:szCs w:val="28"/>
        </w:rPr>
        <w:t>Пройшла година вшанування пам’яті дітей «Діти народжуються не для війни», маленьких янголят вшанували хвилиною мовчання. У бібліотеках представлені виставки: « День вшанування пам’яті дітей, які загинули внаслідок російської агресії», «Дитинство обірване війною».</w:t>
      </w:r>
      <w:r>
        <w:rPr>
          <w:rFonts w:eastAsia="Calibri"/>
          <w:sz w:val="28"/>
          <w:szCs w:val="28"/>
        </w:rPr>
        <w:t xml:space="preserve"> </w:t>
      </w:r>
      <w:r w:rsidRPr="00B766B2">
        <w:rPr>
          <w:rFonts w:eastAsia="Calibri"/>
          <w:sz w:val="28"/>
          <w:szCs w:val="28"/>
        </w:rPr>
        <w:t xml:space="preserve">На всіх офіційних сторінках </w:t>
      </w:r>
      <w:proofErr w:type="spellStart"/>
      <w:r w:rsidRPr="00B766B2">
        <w:rPr>
          <w:rFonts w:eastAsia="Calibri"/>
          <w:sz w:val="28"/>
          <w:szCs w:val="28"/>
        </w:rPr>
        <w:t>старостинських</w:t>
      </w:r>
      <w:proofErr w:type="spellEnd"/>
      <w:r w:rsidRPr="00B766B2">
        <w:rPr>
          <w:rFonts w:eastAsia="Calibri"/>
          <w:sz w:val="28"/>
          <w:szCs w:val="28"/>
        </w:rPr>
        <w:t xml:space="preserve"> округів та сільської ради було висвітлено фото виробів дітей та  прив’язаних дзвіночків на деревах та офіційних  сторінках</w:t>
      </w:r>
      <w:r>
        <w:rPr>
          <w:rFonts w:eastAsia="Calibri"/>
          <w:sz w:val="28"/>
          <w:szCs w:val="28"/>
        </w:rPr>
        <w:t xml:space="preserve"> </w:t>
      </w:r>
      <w:r w:rsidRPr="00B766B2">
        <w:rPr>
          <w:rFonts w:eastAsia="Calibri"/>
          <w:sz w:val="28"/>
          <w:szCs w:val="28"/>
        </w:rPr>
        <w:t>(</w:t>
      </w:r>
      <w:r w:rsidRPr="00B766B2">
        <w:rPr>
          <w:rFonts w:eastAsia="Calibri"/>
          <w:sz w:val="28"/>
          <w:szCs w:val="28"/>
          <w:lang w:val="en-US"/>
        </w:rPr>
        <w:t>Facebook</w:t>
      </w:r>
      <w:r w:rsidRPr="00B766B2">
        <w:rPr>
          <w:rFonts w:eastAsia="Calibri"/>
          <w:sz w:val="28"/>
          <w:szCs w:val="28"/>
        </w:rPr>
        <w:t>).</w:t>
      </w:r>
    </w:p>
    <w:p w14:paraId="19D46EAD" w14:textId="77777777" w:rsidR="00AA11A4" w:rsidRPr="00B766B2" w:rsidRDefault="00AA11A4" w:rsidP="00AA11A4">
      <w:pPr>
        <w:ind w:firstLine="708"/>
        <w:jc w:val="both"/>
        <w:rPr>
          <w:rFonts w:eastAsia="Calibri"/>
          <w:sz w:val="28"/>
          <w:szCs w:val="28"/>
        </w:rPr>
      </w:pPr>
      <w:r w:rsidRPr="00B766B2">
        <w:rPr>
          <w:rFonts w:eastAsia="Calibri"/>
          <w:sz w:val="28"/>
          <w:szCs w:val="28"/>
        </w:rPr>
        <w:t xml:space="preserve"> Сільською радою забезпечено участь дітей  громади різних категорій у </w:t>
      </w:r>
      <w:proofErr w:type="spellStart"/>
      <w:r w:rsidRPr="00B766B2">
        <w:rPr>
          <w:rFonts w:eastAsia="Calibri"/>
          <w:sz w:val="28"/>
          <w:szCs w:val="28"/>
        </w:rPr>
        <w:t>проєкті</w:t>
      </w:r>
      <w:proofErr w:type="spellEnd"/>
      <w:r w:rsidRPr="00B766B2">
        <w:rPr>
          <w:rFonts w:eastAsia="Calibri"/>
          <w:sz w:val="28"/>
          <w:szCs w:val="28"/>
        </w:rPr>
        <w:t xml:space="preserve"> реабілітаційний простір «Мрія», який реалізовувався у кінному клубі «Золота підкова»</w:t>
      </w:r>
      <w:r w:rsidRPr="00B766B2">
        <w:rPr>
          <w:sz w:val="28"/>
          <w:szCs w:val="28"/>
        </w:rPr>
        <w:t xml:space="preserve">.  Загалом прийняли участь у </w:t>
      </w:r>
      <w:proofErr w:type="spellStart"/>
      <w:r w:rsidRPr="00B766B2">
        <w:rPr>
          <w:sz w:val="28"/>
          <w:szCs w:val="28"/>
        </w:rPr>
        <w:t>проєкті</w:t>
      </w:r>
      <w:proofErr w:type="spellEnd"/>
      <w:r w:rsidRPr="00B766B2">
        <w:rPr>
          <w:sz w:val="28"/>
          <w:szCs w:val="28"/>
        </w:rPr>
        <w:t xml:space="preserve"> 100 дітей . В </w:t>
      </w:r>
      <w:proofErr w:type="spellStart"/>
      <w:r w:rsidRPr="00B766B2">
        <w:rPr>
          <w:sz w:val="28"/>
          <w:szCs w:val="28"/>
        </w:rPr>
        <w:t>проєкті</w:t>
      </w:r>
      <w:proofErr w:type="spellEnd"/>
      <w:r w:rsidRPr="00B766B2">
        <w:rPr>
          <w:sz w:val="28"/>
          <w:szCs w:val="28"/>
        </w:rPr>
        <w:t xml:space="preserve"> взяли участь діти вразливих категорій населення , а саме: </w:t>
      </w:r>
    </w:p>
    <w:p w14:paraId="05A68F5C" w14:textId="77777777" w:rsidR="00AA11A4" w:rsidRPr="00B766B2" w:rsidRDefault="00AA11A4" w:rsidP="00AA11A4">
      <w:pPr>
        <w:widowControl/>
        <w:shd w:val="clear" w:color="auto" w:fill="FFFFFF"/>
        <w:autoSpaceDE/>
        <w:jc w:val="both"/>
        <w:textAlignment w:val="baseline"/>
        <w:rPr>
          <w:rFonts w:eastAsia="Calibri"/>
          <w:sz w:val="28"/>
          <w:szCs w:val="28"/>
        </w:rPr>
      </w:pPr>
      <w:r w:rsidRPr="00B766B2">
        <w:rPr>
          <w:sz w:val="28"/>
          <w:szCs w:val="28"/>
        </w:rPr>
        <w:t xml:space="preserve">          Діти з інвалідністю, внутрішньо переміщені особи, діти з багатодітних сімей, діти які знаходяться під опікою та піклуванням, діти які виховуються в дитячому будинку сімейного типу та прийомній сім’ї, діти загиблих військовослужбовців, діти із сімей які опинились в складних життєвих обставинах. Під час реабілітації діти отримали </w:t>
      </w:r>
      <w:proofErr w:type="spellStart"/>
      <w:r w:rsidRPr="00B766B2">
        <w:rPr>
          <w:sz w:val="28"/>
          <w:szCs w:val="28"/>
        </w:rPr>
        <w:t>арттерапію</w:t>
      </w:r>
      <w:proofErr w:type="spellEnd"/>
      <w:r w:rsidRPr="00B766B2">
        <w:rPr>
          <w:sz w:val="28"/>
          <w:szCs w:val="28"/>
        </w:rPr>
        <w:t xml:space="preserve">, </w:t>
      </w:r>
      <w:proofErr w:type="spellStart"/>
      <w:r w:rsidRPr="00B766B2">
        <w:rPr>
          <w:sz w:val="28"/>
          <w:szCs w:val="28"/>
        </w:rPr>
        <w:t>іповенцію</w:t>
      </w:r>
      <w:proofErr w:type="spellEnd"/>
      <w:r w:rsidRPr="00B766B2">
        <w:rPr>
          <w:sz w:val="28"/>
          <w:szCs w:val="28"/>
        </w:rPr>
        <w:t xml:space="preserve">, </w:t>
      </w:r>
      <w:proofErr w:type="spellStart"/>
      <w:r w:rsidRPr="00B766B2">
        <w:rPr>
          <w:sz w:val="28"/>
          <w:szCs w:val="28"/>
        </w:rPr>
        <w:t>іпотерапію</w:t>
      </w:r>
      <w:proofErr w:type="spellEnd"/>
      <w:r w:rsidRPr="00B766B2">
        <w:rPr>
          <w:sz w:val="28"/>
          <w:szCs w:val="28"/>
        </w:rPr>
        <w:t>,  які позитивно вплинули на емоційний , психологічний,  фізичний та моральний стан дітей. Діти відпочили та набрались нових позитивних емоцій, що на даний період часу є дуже  необхідним для здоров’я дітей.</w:t>
      </w:r>
    </w:p>
    <w:p w14:paraId="61D66BDA" w14:textId="77777777" w:rsidR="00AA11A4" w:rsidRPr="00B766B2" w:rsidRDefault="00AA11A4" w:rsidP="00AA11A4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 xml:space="preserve">        </w:t>
      </w:r>
      <w:r w:rsidRPr="00B766B2">
        <w:rPr>
          <w:rFonts w:eastAsia="Calibri"/>
          <w:sz w:val="28"/>
          <w:szCs w:val="28"/>
        </w:rPr>
        <w:t>Працівники Служби у справах дітей брали участь в проведенні нарад, комісій, навчань, круглих столів, колегій, семінарів з питань охорони дитинства, а також урочистостей з нагоди державних та релігійних свят.</w:t>
      </w:r>
    </w:p>
    <w:p w14:paraId="79F46335" w14:textId="77777777" w:rsidR="00AA11A4" w:rsidRPr="00B766B2" w:rsidRDefault="00AA11A4" w:rsidP="00AA11A4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B766B2">
        <w:rPr>
          <w:rFonts w:eastAsia="Calibri"/>
          <w:sz w:val="28"/>
          <w:szCs w:val="28"/>
        </w:rPr>
        <w:t xml:space="preserve">        Покладені на службу </w:t>
      </w:r>
      <w:proofErr w:type="spellStart"/>
      <w:r w:rsidRPr="00B766B2">
        <w:rPr>
          <w:rFonts w:eastAsia="Calibri"/>
          <w:sz w:val="28"/>
          <w:szCs w:val="28"/>
        </w:rPr>
        <w:t>обов</w:t>
      </w:r>
      <w:proofErr w:type="spellEnd"/>
      <w:r w:rsidRPr="00B766B2">
        <w:rPr>
          <w:rFonts w:eastAsia="Calibri"/>
          <w:sz w:val="28"/>
          <w:szCs w:val="28"/>
          <w:lang w:val="ru-RU"/>
        </w:rPr>
        <w:t>’</w:t>
      </w:r>
      <w:proofErr w:type="spellStart"/>
      <w:r w:rsidRPr="00B766B2">
        <w:rPr>
          <w:rFonts w:eastAsia="Calibri"/>
          <w:sz w:val="28"/>
          <w:szCs w:val="28"/>
        </w:rPr>
        <w:t>язки</w:t>
      </w:r>
      <w:proofErr w:type="spellEnd"/>
      <w:r w:rsidRPr="00B766B2">
        <w:rPr>
          <w:rFonts w:eastAsia="Calibri"/>
          <w:sz w:val="28"/>
          <w:szCs w:val="28"/>
        </w:rPr>
        <w:t xml:space="preserve"> виконуються в повному обсязі, не допускаючи зривів термінів розгляду звернень та заяв громадян, виконання нормативних документів.</w:t>
      </w:r>
    </w:p>
    <w:p w14:paraId="2F8EE05E" w14:textId="77777777" w:rsidR="00AA11A4" w:rsidRPr="00B766B2" w:rsidRDefault="00AA11A4" w:rsidP="00AA11A4">
      <w:pPr>
        <w:widowControl/>
        <w:shd w:val="clear" w:color="auto" w:fill="FFFFFF"/>
        <w:autoSpaceDE/>
        <w:ind w:firstLine="360"/>
        <w:jc w:val="both"/>
        <w:textAlignment w:val="baseline"/>
        <w:rPr>
          <w:color w:val="212529"/>
          <w:sz w:val="28"/>
          <w:szCs w:val="28"/>
          <w:lang w:eastAsia="ru-RU"/>
        </w:rPr>
      </w:pPr>
      <w:r w:rsidRPr="00B766B2">
        <w:rPr>
          <w:rFonts w:eastAsia="Courier New"/>
          <w:color w:val="000000"/>
          <w:spacing w:val="4"/>
          <w:sz w:val="28"/>
          <w:szCs w:val="28"/>
          <w:lang w:eastAsia="ru-RU"/>
        </w:rPr>
        <w:t xml:space="preserve">   Працівники ССД </w:t>
      </w:r>
      <w:r w:rsidRPr="00B766B2">
        <w:rPr>
          <w:color w:val="212529"/>
          <w:sz w:val="28"/>
          <w:szCs w:val="28"/>
          <w:lang w:eastAsia="ru-RU"/>
        </w:rPr>
        <w:t xml:space="preserve">постійно співпрацюють з закладами освіти, медичними закладами, інспектором </w:t>
      </w:r>
      <w:r w:rsidRPr="00B766B2">
        <w:rPr>
          <w:sz w:val="28"/>
          <w:szCs w:val="28"/>
          <w:lang w:eastAsia="ru-RU"/>
        </w:rPr>
        <w:t xml:space="preserve"> СЮП ВП МРУП ГУНП в Миколаївській </w:t>
      </w:r>
      <w:r w:rsidRPr="00B766B2">
        <w:rPr>
          <w:sz w:val="28"/>
          <w:szCs w:val="28"/>
          <w:lang w:eastAsia="ru-RU"/>
        </w:rPr>
        <w:lastRenderedPageBreak/>
        <w:t>області та поліцейським офіцером Костянтинівської ТГ</w:t>
      </w:r>
      <w:r w:rsidRPr="00B766B2">
        <w:rPr>
          <w:color w:val="212529"/>
          <w:sz w:val="28"/>
          <w:szCs w:val="28"/>
          <w:lang w:eastAsia="ru-RU"/>
        </w:rPr>
        <w:t xml:space="preserve">  щодо надання всебічної допомоги в межах своїх повноважень насамперед  сім’ям ВПО та сім’ям які опинились в СЖО. Протягом звітного періоду Костянтинівська сільська рада тісно співпрацювала з благодійними організаціями  які надавали свою допомогу у сфері захисту прав дітей, надають послуги для дітей і сімей з дітьми у сфері освіти, соціального захисту, охорони здоров’я,  реабілітації, психологічну, безоплатну правову допомогу (консультації, роз’яснення) та матеріальну допомогу.      </w:t>
      </w:r>
    </w:p>
    <w:p w14:paraId="17423038" w14:textId="77777777" w:rsidR="00AA11A4" w:rsidRPr="00B766B2" w:rsidRDefault="00AA11A4" w:rsidP="00AA11A4">
      <w:pPr>
        <w:widowControl/>
        <w:autoSpaceDE/>
        <w:autoSpaceDN/>
        <w:ind w:firstLine="720"/>
        <w:jc w:val="both"/>
        <w:rPr>
          <w:rFonts w:eastAsia="Calibri"/>
          <w:sz w:val="28"/>
          <w:szCs w:val="28"/>
        </w:rPr>
      </w:pPr>
      <w:r w:rsidRPr="00B766B2">
        <w:rPr>
          <w:rFonts w:eastAsia="Calibri"/>
          <w:sz w:val="28"/>
          <w:szCs w:val="28"/>
        </w:rPr>
        <w:t>На сьогодні актуальними залишаються питання:</w:t>
      </w:r>
    </w:p>
    <w:p w14:paraId="6140A56A" w14:textId="77777777" w:rsidR="00AA11A4" w:rsidRPr="00B766B2" w:rsidRDefault="00AA11A4" w:rsidP="00AA11A4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B766B2">
        <w:rPr>
          <w:rFonts w:eastAsia="Calibri"/>
          <w:sz w:val="28"/>
          <w:szCs w:val="28"/>
        </w:rPr>
        <w:t xml:space="preserve">  -  </w:t>
      </w:r>
      <w:r w:rsidRPr="00B766B2">
        <w:rPr>
          <w:sz w:val="28"/>
          <w:szCs w:val="28"/>
          <w:lang w:eastAsia="ru-RU"/>
        </w:rPr>
        <w:t>підвищення ефективності діяльності служби у справах дітей, закладів соціального захисту дітей, закладів освіти, спрямованої на профілактику бездоглядності та безпритульності дітей;</w:t>
      </w:r>
    </w:p>
    <w:p w14:paraId="0816C1E2" w14:textId="77777777" w:rsidR="00AA11A4" w:rsidRPr="00B766B2" w:rsidRDefault="00AA11A4" w:rsidP="00AA11A4">
      <w:pPr>
        <w:widowControl/>
        <w:ind w:firstLine="709"/>
        <w:jc w:val="both"/>
        <w:rPr>
          <w:bCs/>
          <w:sz w:val="28"/>
          <w:szCs w:val="28"/>
          <w:lang w:eastAsia="ru-RU"/>
        </w:rPr>
      </w:pPr>
      <w:r w:rsidRPr="00B766B2">
        <w:rPr>
          <w:bCs/>
          <w:sz w:val="28"/>
          <w:szCs w:val="28"/>
          <w:lang w:eastAsia="ru-RU"/>
        </w:rPr>
        <w:t xml:space="preserve">  - подальшого розвитку в громаді форм сімейного виховання дітей-сиріт та дітей, позбавлених батьківського піклування, їх усиновлення, влаштування під опіку, піклування,  розгалуження мережі прийомних сімей, створення патронатних сімей,  що є ефективним засобом боротьби з дитячою бездоглядністю та безпритульністю.</w:t>
      </w:r>
    </w:p>
    <w:p w14:paraId="6C189D91" w14:textId="77777777" w:rsidR="00AA11A4" w:rsidRPr="00B766B2" w:rsidRDefault="00AA11A4" w:rsidP="00AA11A4">
      <w:pPr>
        <w:widowControl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   </w:t>
      </w:r>
      <w:r w:rsidRPr="00B766B2">
        <w:rPr>
          <w:bCs/>
          <w:sz w:val="28"/>
          <w:szCs w:val="28"/>
          <w:lang w:eastAsia="ru-RU"/>
        </w:rPr>
        <w:t>Служба у справах дітей і в подальшій роботі буде стояти на захисті прав та інтересів дітей.</w:t>
      </w:r>
    </w:p>
    <w:p w14:paraId="0761B2CC" w14:textId="77777777" w:rsidR="00AA11A4" w:rsidRPr="00B766B2" w:rsidRDefault="00AA11A4" w:rsidP="00AA11A4">
      <w:pPr>
        <w:widowControl/>
        <w:ind w:firstLine="709"/>
        <w:jc w:val="both"/>
        <w:rPr>
          <w:bCs/>
          <w:sz w:val="28"/>
          <w:szCs w:val="28"/>
          <w:lang w:eastAsia="ru-RU"/>
        </w:rPr>
      </w:pPr>
    </w:p>
    <w:p w14:paraId="4A14FDF9" w14:textId="77777777" w:rsidR="00AA11A4" w:rsidRPr="00B766B2" w:rsidRDefault="00AA11A4" w:rsidP="00AA11A4">
      <w:pPr>
        <w:widowControl/>
        <w:ind w:firstLine="709"/>
        <w:jc w:val="both"/>
        <w:rPr>
          <w:bCs/>
          <w:sz w:val="28"/>
          <w:szCs w:val="28"/>
          <w:lang w:eastAsia="ru-RU"/>
        </w:rPr>
      </w:pPr>
    </w:p>
    <w:p w14:paraId="22600656" w14:textId="77777777" w:rsidR="00AA11A4" w:rsidRPr="00B766B2" w:rsidRDefault="00AA11A4" w:rsidP="00AA11A4">
      <w:pPr>
        <w:tabs>
          <w:tab w:val="left" w:pos="5655"/>
        </w:tabs>
        <w:jc w:val="both"/>
        <w:rPr>
          <w:sz w:val="28"/>
          <w:szCs w:val="28"/>
        </w:rPr>
      </w:pPr>
    </w:p>
    <w:p w14:paraId="58DFD2A7" w14:textId="77777777" w:rsidR="00AA11A4" w:rsidRPr="00B766B2" w:rsidRDefault="00AA11A4" w:rsidP="00AA11A4">
      <w:pPr>
        <w:tabs>
          <w:tab w:val="left" w:pos="5655"/>
        </w:tabs>
        <w:jc w:val="both"/>
        <w:rPr>
          <w:sz w:val="28"/>
          <w:szCs w:val="28"/>
        </w:rPr>
      </w:pPr>
      <w:r w:rsidRPr="00B766B2">
        <w:rPr>
          <w:sz w:val="28"/>
          <w:szCs w:val="28"/>
        </w:rPr>
        <w:t>Начальник служби                                           Любов ДЖУЛАМАНОВА</w:t>
      </w:r>
    </w:p>
    <w:p w14:paraId="1DA14077" w14:textId="77777777" w:rsidR="00AA11A4" w:rsidRPr="00B766B2" w:rsidRDefault="00AA11A4" w:rsidP="00AA11A4">
      <w:pPr>
        <w:shd w:val="clear" w:color="auto" w:fill="FFFFFF"/>
        <w:jc w:val="both"/>
        <w:rPr>
          <w:bCs/>
          <w:sz w:val="28"/>
          <w:szCs w:val="28"/>
          <w:lang w:val="ru-RU" w:eastAsia="ru-RU"/>
        </w:rPr>
      </w:pPr>
    </w:p>
    <w:p w14:paraId="4E32C901" w14:textId="77777777" w:rsidR="00AA11A4" w:rsidRPr="00B766B2" w:rsidRDefault="00AA11A4" w:rsidP="00AA11A4">
      <w:pPr>
        <w:shd w:val="clear" w:color="auto" w:fill="FFFFFF"/>
        <w:jc w:val="both"/>
        <w:rPr>
          <w:bCs/>
          <w:sz w:val="28"/>
          <w:szCs w:val="28"/>
          <w:lang w:val="ru-RU" w:eastAsia="ru-RU"/>
        </w:rPr>
      </w:pPr>
    </w:p>
    <w:p w14:paraId="0D5618E9" w14:textId="77777777" w:rsidR="00AA11A4" w:rsidRPr="00B766B2" w:rsidRDefault="00AA11A4" w:rsidP="00AA11A4">
      <w:pPr>
        <w:shd w:val="clear" w:color="auto" w:fill="FFFFFF"/>
        <w:jc w:val="both"/>
        <w:rPr>
          <w:bCs/>
          <w:sz w:val="28"/>
          <w:szCs w:val="28"/>
          <w:lang w:val="ru-RU" w:eastAsia="ru-RU"/>
        </w:rPr>
      </w:pPr>
    </w:p>
    <w:p w14:paraId="3B066B8D" w14:textId="77777777" w:rsidR="00AA11A4" w:rsidRPr="00B766B2" w:rsidRDefault="00AA11A4" w:rsidP="00AA11A4">
      <w:pPr>
        <w:shd w:val="clear" w:color="auto" w:fill="FFFFFF"/>
        <w:jc w:val="both"/>
        <w:rPr>
          <w:bCs/>
          <w:sz w:val="28"/>
          <w:szCs w:val="28"/>
          <w:lang w:val="ru-RU" w:eastAsia="ru-RU"/>
        </w:rPr>
      </w:pPr>
    </w:p>
    <w:p w14:paraId="0058CFF3" w14:textId="77777777" w:rsidR="00AA11A4" w:rsidRPr="00B766B2" w:rsidRDefault="00AA11A4" w:rsidP="00AA11A4">
      <w:pPr>
        <w:shd w:val="clear" w:color="auto" w:fill="FFFFFF"/>
        <w:jc w:val="both"/>
        <w:rPr>
          <w:bCs/>
          <w:sz w:val="28"/>
          <w:szCs w:val="28"/>
          <w:lang w:val="ru-RU" w:eastAsia="ru-RU"/>
        </w:rPr>
      </w:pPr>
    </w:p>
    <w:p w14:paraId="6A2E5AF1" w14:textId="77777777" w:rsidR="00AA11A4" w:rsidRPr="00B766B2" w:rsidRDefault="00AA11A4" w:rsidP="00AA11A4">
      <w:pPr>
        <w:shd w:val="clear" w:color="auto" w:fill="FFFFFF"/>
        <w:jc w:val="both"/>
        <w:rPr>
          <w:bCs/>
          <w:sz w:val="28"/>
          <w:szCs w:val="28"/>
          <w:lang w:val="ru-RU" w:eastAsia="ru-RU"/>
        </w:rPr>
      </w:pPr>
    </w:p>
    <w:p w14:paraId="0F63BC34" w14:textId="77777777" w:rsidR="00AA11A4" w:rsidRPr="004156EF" w:rsidRDefault="00AA11A4" w:rsidP="00AA11A4">
      <w:pPr>
        <w:shd w:val="clear" w:color="auto" w:fill="FFFFFF"/>
        <w:ind w:left="5670"/>
        <w:jc w:val="both"/>
        <w:rPr>
          <w:bCs/>
          <w:sz w:val="28"/>
          <w:szCs w:val="28"/>
          <w:lang w:val="ru-RU" w:eastAsia="ru-RU"/>
        </w:rPr>
      </w:pPr>
    </w:p>
    <w:p w14:paraId="0037C0EE" w14:textId="77777777" w:rsidR="00AA11A4" w:rsidRPr="004156EF" w:rsidRDefault="00AA11A4" w:rsidP="00AA11A4">
      <w:pPr>
        <w:shd w:val="clear" w:color="auto" w:fill="FFFFFF"/>
        <w:ind w:left="5670"/>
        <w:jc w:val="both"/>
        <w:rPr>
          <w:bCs/>
          <w:sz w:val="28"/>
          <w:szCs w:val="28"/>
          <w:lang w:val="ru-RU" w:eastAsia="ru-RU"/>
        </w:rPr>
      </w:pPr>
    </w:p>
    <w:p w14:paraId="75F11A1D" w14:textId="77777777" w:rsidR="00AA11A4" w:rsidRPr="004156EF" w:rsidRDefault="00AA11A4" w:rsidP="00AA11A4">
      <w:pPr>
        <w:shd w:val="clear" w:color="auto" w:fill="FFFFFF"/>
        <w:ind w:left="5670"/>
        <w:jc w:val="both"/>
        <w:rPr>
          <w:bCs/>
          <w:sz w:val="28"/>
          <w:szCs w:val="28"/>
          <w:lang w:val="ru-RU" w:eastAsia="ru-RU"/>
        </w:rPr>
      </w:pPr>
    </w:p>
    <w:p w14:paraId="3D83B875" w14:textId="77777777" w:rsidR="00AA11A4" w:rsidRPr="004156EF" w:rsidRDefault="00AA11A4" w:rsidP="00AA11A4">
      <w:pPr>
        <w:shd w:val="clear" w:color="auto" w:fill="FFFFFF"/>
        <w:ind w:left="5670"/>
        <w:jc w:val="both"/>
        <w:rPr>
          <w:bCs/>
          <w:sz w:val="28"/>
          <w:szCs w:val="28"/>
          <w:lang w:val="ru-RU" w:eastAsia="ru-RU"/>
        </w:rPr>
      </w:pPr>
    </w:p>
    <w:p w14:paraId="0148345A" w14:textId="77777777" w:rsidR="00AA11A4" w:rsidRPr="004156EF" w:rsidRDefault="00AA11A4" w:rsidP="00AA11A4">
      <w:pPr>
        <w:shd w:val="clear" w:color="auto" w:fill="FFFFFF"/>
        <w:ind w:left="5670"/>
        <w:jc w:val="both"/>
        <w:rPr>
          <w:bCs/>
          <w:sz w:val="28"/>
          <w:szCs w:val="28"/>
          <w:lang w:val="ru-RU" w:eastAsia="ru-RU"/>
        </w:rPr>
      </w:pPr>
    </w:p>
    <w:p w14:paraId="4A0D1DFD" w14:textId="77777777" w:rsidR="00AA11A4" w:rsidRPr="004156EF" w:rsidRDefault="00AA11A4" w:rsidP="00AA11A4">
      <w:pPr>
        <w:shd w:val="clear" w:color="auto" w:fill="FFFFFF"/>
        <w:ind w:left="5670"/>
        <w:jc w:val="both"/>
        <w:rPr>
          <w:bCs/>
          <w:sz w:val="28"/>
          <w:szCs w:val="28"/>
          <w:lang w:val="ru-RU" w:eastAsia="ru-RU"/>
        </w:rPr>
      </w:pPr>
    </w:p>
    <w:p w14:paraId="74443CB6" w14:textId="77777777" w:rsidR="00AA11A4" w:rsidRDefault="00AA11A4" w:rsidP="00AA11A4">
      <w:pPr>
        <w:shd w:val="clear" w:color="auto" w:fill="FFFFFF"/>
        <w:ind w:left="5670"/>
        <w:jc w:val="both"/>
        <w:rPr>
          <w:bCs/>
          <w:sz w:val="28"/>
          <w:szCs w:val="28"/>
          <w:lang w:val="ru-RU" w:eastAsia="ru-RU"/>
        </w:rPr>
      </w:pPr>
    </w:p>
    <w:p w14:paraId="78DA1A8F" w14:textId="77777777" w:rsidR="00AA11A4" w:rsidRDefault="00AA11A4" w:rsidP="00AA11A4">
      <w:pPr>
        <w:shd w:val="clear" w:color="auto" w:fill="FFFFFF"/>
        <w:ind w:left="5670"/>
        <w:jc w:val="both"/>
        <w:rPr>
          <w:bCs/>
          <w:sz w:val="28"/>
          <w:szCs w:val="28"/>
          <w:lang w:val="ru-RU" w:eastAsia="ru-RU"/>
        </w:rPr>
      </w:pPr>
    </w:p>
    <w:p w14:paraId="6239D74F" w14:textId="77777777" w:rsidR="00AA11A4" w:rsidRDefault="00AA11A4" w:rsidP="00AA11A4">
      <w:pPr>
        <w:shd w:val="clear" w:color="auto" w:fill="FFFFFF"/>
        <w:ind w:left="5670"/>
        <w:jc w:val="both"/>
        <w:rPr>
          <w:bCs/>
          <w:sz w:val="28"/>
          <w:szCs w:val="28"/>
          <w:lang w:val="ru-RU" w:eastAsia="ru-RU"/>
        </w:rPr>
      </w:pPr>
    </w:p>
    <w:p w14:paraId="6005D92C" w14:textId="77777777" w:rsidR="00AA11A4" w:rsidRDefault="00AA11A4" w:rsidP="00AA11A4">
      <w:pPr>
        <w:shd w:val="clear" w:color="auto" w:fill="FFFFFF"/>
        <w:ind w:left="5670"/>
        <w:jc w:val="both"/>
        <w:rPr>
          <w:bCs/>
          <w:sz w:val="28"/>
          <w:szCs w:val="28"/>
          <w:lang w:val="ru-RU" w:eastAsia="ru-RU"/>
        </w:rPr>
      </w:pPr>
    </w:p>
    <w:p w14:paraId="5B696744" w14:textId="77777777" w:rsidR="00AA11A4" w:rsidRDefault="00AA11A4" w:rsidP="00AA11A4">
      <w:pPr>
        <w:shd w:val="clear" w:color="auto" w:fill="FFFFFF"/>
        <w:ind w:left="5670"/>
        <w:jc w:val="both"/>
        <w:rPr>
          <w:bCs/>
          <w:sz w:val="28"/>
          <w:szCs w:val="28"/>
          <w:lang w:val="ru-RU" w:eastAsia="ru-RU"/>
        </w:rPr>
      </w:pPr>
    </w:p>
    <w:p w14:paraId="75AB8653" w14:textId="77777777" w:rsidR="00AA11A4" w:rsidRDefault="00AA11A4" w:rsidP="00AA11A4">
      <w:pPr>
        <w:shd w:val="clear" w:color="auto" w:fill="FFFFFF"/>
        <w:ind w:left="5670"/>
        <w:jc w:val="both"/>
        <w:rPr>
          <w:bCs/>
          <w:sz w:val="28"/>
          <w:szCs w:val="28"/>
          <w:lang w:val="ru-RU" w:eastAsia="ru-RU"/>
        </w:rPr>
      </w:pPr>
    </w:p>
    <w:p w14:paraId="504D0A33" w14:textId="77777777" w:rsidR="00AA11A4" w:rsidRDefault="00AA11A4" w:rsidP="00AA11A4">
      <w:pPr>
        <w:shd w:val="clear" w:color="auto" w:fill="FFFFFF"/>
        <w:ind w:left="5670"/>
        <w:jc w:val="both"/>
        <w:rPr>
          <w:bCs/>
          <w:sz w:val="28"/>
          <w:szCs w:val="28"/>
          <w:lang w:val="ru-RU" w:eastAsia="ru-RU"/>
        </w:rPr>
      </w:pPr>
    </w:p>
    <w:p w14:paraId="368D1DAB" w14:textId="77777777" w:rsidR="00AA11A4" w:rsidRDefault="00AA11A4" w:rsidP="00AA11A4">
      <w:pPr>
        <w:shd w:val="clear" w:color="auto" w:fill="FFFFFF"/>
        <w:ind w:left="5670"/>
        <w:jc w:val="both"/>
        <w:rPr>
          <w:bCs/>
          <w:sz w:val="28"/>
          <w:szCs w:val="28"/>
          <w:lang w:val="ru-RU" w:eastAsia="ru-RU"/>
        </w:rPr>
      </w:pPr>
    </w:p>
    <w:p w14:paraId="5EB80C79" w14:textId="77777777" w:rsidR="00AA11A4" w:rsidRPr="004156EF" w:rsidRDefault="00AA11A4" w:rsidP="00AA11A4">
      <w:pPr>
        <w:shd w:val="clear" w:color="auto" w:fill="FFFFFF"/>
        <w:ind w:left="5670"/>
        <w:jc w:val="both"/>
        <w:rPr>
          <w:bCs/>
          <w:sz w:val="28"/>
          <w:szCs w:val="28"/>
          <w:lang w:val="ru-RU" w:eastAsia="ru-RU"/>
        </w:rPr>
      </w:pPr>
    </w:p>
    <w:p w14:paraId="55C3789D" w14:textId="77777777" w:rsidR="00AA11A4" w:rsidRDefault="00AA11A4" w:rsidP="00AA11A4">
      <w:pPr>
        <w:shd w:val="clear" w:color="auto" w:fill="FFFFFF"/>
        <w:ind w:left="5670"/>
        <w:jc w:val="both"/>
        <w:rPr>
          <w:bCs/>
          <w:sz w:val="28"/>
          <w:szCs w:val="28"/>
          <w:lang w:val="ru-RU" w:eastAsia="ru-RU"/>
        </w:rPr>
      </w:pPr>
    </w:p>
    <w:p w14:paraId="46F70623" w14:textId="77777777" w:rsidR="00AA11A4" w:rsidRDefault="00AA11A4" w:rsidP="00AA11A4">
      <w:pPr>
        <w:shd w:val="clear" w:color="auto" w:fill="FFFFFF"/>
        <w:ind w:left="5670"/>
        <w:jc w:val="both"/>
        <w:rPr>
          <w:bCs/>
          <w:sz w:val="28"/>
          <w:szCs w:val="28"/>
          <w:lang w:val="ru-RU" w:eastAsia="ru-RU"/>
        </w:rPr>
      </w:pPr>
    </w:p>
    <w:p w14:paraId="0DB34429" w14:textId="77777777" w:rsidR="00AA11A4" w:rsidRDefault="00AA11A4" w:rsidP="00AA11A4">
      <w:pPr>
        <w:shd w:val="clear" w:color="auto" w:fill="FFFFFF"/>
        <w:ind w:left="5670"/>
        <w:jc w:val="both"/>
        <w:rPr>
          <w:bCs/>
          <w:sz w:val="28"/>
          <w:szCs w:val="28"/>
          <w:lang w:val="ru-RU" w:eastAsia="ru-RU"/>
        </w:rPr>
      </w:pPr>
    </w:p>
    <w:p w14:paraId="314A8B66" w14:textId="77777777" w:rsidR="00AA11A4" w:rsidRPr="004156EF" w:rsidRDefault="00AA11A4" w:rsidP="00AA11A4">
      <w:pPr>
        <w:shd w:val="clear" w:color="auto" w:fill="FFFFFF"/>
        <w:ind w:left="5670"/>
        <w:jc w:val="both"/>
        <w:rPr>
          <w:bCs/>
          <w:sz w:val="28"/>
          <w:szCs w:val="28"/>
          <w:lang w:val="ru-RU" w:eastAsia="ru-RU"/>
        </w:rPr>
      </w:pPr>
    </w:p>
    <w:p w14:paraId="13D28BDE" w14:textId="77777777" w:rsidR="00AA11A4" w:rsidRDefault="00AA11A4" w:rsidP="00AA11A4">
      <w:pPr>
        <w:shd w:val="clear" w:color="auto" w:fill="FFFFFF"/>
        <w:ind w:left="5670"/>
        <w:rPr>
          <w:bCs/>
          <w:sz w:val="24"/>
          <w:szCs w:val="24"/>
          <w:lang w:val="ru-RU" w:eastAsia="ru-RU"/>
        </w:rPr>
      </w:pPr>
    </w:p>
    <w:p w14:paraId="0F4C85E3" w14:textId="77777777" w:rsidR="00AA11A4" w:rsidRDefault="00AA11A4" w:rsidP="00AA11A4">
      <w:pPr>
        <w:shd w:val="clear" w:color="auto" w:fill="FFFFFF"/>
        <w:ind w:left="5670"/>
        <w:rPr>
          <w:bCs/>
          <w:sz w:val="24"/>
          <w:szCs w:val="24"/>
          <w:lang w:val="ru-RU" w:eastAsia="ru-RU"/>
        </w:rPr>
      </w:pPr>
      <w:proofErr w:type="spellStart"/>
      <w:r>
        <w:rPr>
          <w:bCs/>
          <w:sz w:val="24"/>
          <w:szCs w:val="24"/>
          <w:lang w:val="ru-RU" w:eastAsia="ru-RU"/>
        </w:rPr>
        <w:t>Додаток</w:t>
      </w:r>
      <w:proofErr w:type="spellEnd"/>
      <w:r>
        <w:rPr>
          <w:bCs/>
          <w:sz w:val="24"/>
          <w:szCs w:val="24"/>
          <w:lang w:val="ru-RU" w:eastAsia="ru-RU"/>
        </w:rPr>
        <w:t xml:space="preserve"> 2</w:t>
      </w:r>
    </w:p>
    <w:p w14:paraId="05B91ED3" w14:textId="77777777" w:rsidR="00AA11A4" w:rsidRDefault="00AA11A4" w:rsidP="00AA11A4">
      <w:pPr>
        <w:shd w:val="clear" w:color="auto" w:fill="FFFFFF"/>
        <w:ind w:left="5670"/>
        <w:rPr>
          <w:bCs/>
          <w:sz w:val="24"/>
          <w:szCs w:val="24"/>
          <w:lang w:val="ru-RU" w:eastAsia="ru-RU"/>
        </w:rPr>
      </w:pPr>
      <w:r>
        <w:rPr>
          <w:bCs/>
          <w:sz w:val="24"/>
          <w:szCs w:val="24"/>
          <w:lang w:val="ru-RU" w:eastAsia="ru-RU"/>
        </w:rPr>
        <w:t xml:space="preserve">до </w:t>
      </w:r>
      <w:proofErr w:type="spellStart"/>
      <w:r>
        <w:rPr>
          <w:bCs/>
          <w:sz w:val="24"/>
          <w:szCs w:val="24"/>
          <w:lang w:val="ru-RU" w:eastAsia="ru-RU"/>
        </w:rPr>
        <w:t>рішення</w:t>
      </w:r>
      <w:proofErr w:type="spellEnd"/>
      <w:r>
        <w:rPr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bCs/>
          <w:sz w:val="24"/>
          <w:szCs w:val="24"/>
          <w:lang w:val="ru-RU" w:eastAsia="ru-RU"/>
        </w:rPr>
        <w:t>виконавчого</w:t>
      </w:r>
      <w:proofErr w:type="spellEnd"/>
      <w:r>
        <w:rPr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bCs/>
          <w:sz w:val="24"/>
          <w:szCs w:val="24"/>
          <w:lang w:val="ru-RU" w:eastAsia="ru-RU"/>
        </w:rPr>
        <w:t>комітету</w:t>
      </w:r>
      <w:proofErr w:type="spellEnd"/>
    </w:p>
    <w:p w14:paraId="29E03176" w14:textId="77777777" w:rsidR="00AA11A4" w:rsidRDefault="00AA11A4" w:rsidP="00AA11A4">
      <w:pPr>
        <w:shd w:val="clear" w:color="auto" w:fill="FFFFFF"/>
        <w:ind w:left="5670"/>
        <w:rPr>
          <w:bCs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bCs/>
          <w:sz w:val="24"/>
          <w:szCs w:val="24"/>
          <w:lang w:val="ru-RU" w:eastAsia="ru-RU"/>
        </w:rPr>
        <w:t>від</w:t>
      </w:r>
      <w:proofErr w:type="spellEnd"/>
      <w:r>
        <w:rPr>
          <w:bCs/>
          <w:sz w:val="24"/>
          <w:szCs w:val="24"/>
          <w:lang w:val="ru-RU" w:eastAsia="ru-RU"/>
        </w:rPr>
        <w:t xml:space="preserve"> 21.01.2025 №9 </w:t>
      </w:r>
    </w:p>
    <w:p w14:paraId="18D6472C" w14:textId="77777777" w:rsidR="00AA11A4" w:rsidRDefault="00AA11A4" w:rsidP="00AA11A4">
      <w:pPr>
        <w:ind w:firstLine="709"/>
        <w:jc w:val="both"/>
      </w:pPr>
    </w:p>
    <w:p w14:paraId="6F752B83" w14:textId="77777777" w:rsidR="00AA11A4" w:rsidRPr="00072878" w:rsidRDefault="00AA11A4" w:rsidP="00AA11A4">
      <w:pPr>
        <w:tabs>
          <w:tab w:val="left" w:pos="3544"/>
          <w:tab w:val="left" w:pos="6096"/>
        </w:tabs>
        <w:jc w:val="center"/>
        <w:rPr>
          <w:b/>
          <w:color w:val="000000"/>
          <w:sz w:val="28"/>
          <w:szCs w:val="28"/>
        </w:rPr>
      </w:pPr>
      <w:bookmarkStart w:id="8" w:name="_Hlk127255700"/>
      <w:r w:rsidRPr="00072878">
        <w:rPr>
          <w:b/>
          <w:color w:val="000000"/>
          <w:sz w:val="28"/>
          <w:szCs w:val="28"/>
        </w:rPr>
        <w:t>План роботи</w:t>
      </w:r>
    </w:p>
    <w:p w14:paraId="7D133A32" w14:textId="77777777" w:rsidR="00AA11A4" w:rsidRPr="00072878" w:rsidRDefault="00AA11A4" w:rsidP="00AA11A4">
      <w:pPr>
        <w:tabs>
          <w:tab w:val="left" w:pos="6096"/>
        </w:tabs>
        <w:jc w:val="center"/>
        <w:rPr>
          <w:b/>
          <w:color w:val="000000"/>
          <w:sz w:val="28"/>
          <w:szCs w:val="28"/>
        </w:rPr>
      </w:pPr>
      <w:r w:rsidRPr="00072878">
        <w:rPr>
          <w:b/>
          <w:color w:val="000000"/>
          <w:sz w:val="28"/>
          <w:szCs w:val="28"/>
        </w:rPr>
        <w:t>Служби у справах дітей</w:t>
      </w:r>
    </w:p>
    <w:p w14:paraId="65AC88DF" w14:textId="77777777" w:rsidR="00AA11A4" w:rsidRDefault="00AA11A4" w:rsidP="00AA11A4">
      <w:pPr>
        <w:tabs>
          <w:tab w:val="left" w:pos="6096"/>
        </w:tabs>
        <w:jc w:val="center"/>
        <w:rPr>
          <w:b/>
          <w:color w:val="000000"/>
          <w:sz w:val="28"/>
          <w:szCs w:val="28"/>
        </w:rPr>
      </w:pPr>
      <w:r w:rsidRPr="00072878">
        <w:rPr>
          <w:b/>
          <w:color w:val="000000"/>
          <w:sz w:val="28"/>
          <w:szCs w:val="28"/>
        </w:rPr>
        <w:t>Костянтинівської сільської ради на 202</w:t>
      </w:r>
      <w:r>
        <w:rPr>
          <w:b/>
          <w:color w:val="000000"/>
          <w:sz w:val="28"/>
          <w:szCs w:val="28"/>
        </w:rPr>
        <w:t>6</w:t>
      </w:r>
      <w:r w:rsidRPr="00072878">
        <w:rPr>
          <w:b/>
          <w:color w:val="000000"/>
          <w:sz w:val="28"/>
          <w:szCs w:val="28"/>
        </w:rPr>
        <w:t xml:space="preserve"> рік</w:t>
      </w:r>
    </w:p>
    <w:p w14:paraId="270BC4D4" w14:textId="77777777" w:rsidR="00AA11A4" w:rsidRDefault="00AA11A4" w:rsidP="00AA11A4">
      <w:pPr>
        <w:tabs>
          <w:tab w:val="left" w:pos="6096"/>
        </w:tabs>
        <w:jc w:val="center"/>
        <w:rPr>
          <w:b/>
          <w:color w:val="000000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521"/>
        <w:gridCol w:w="1701"/>
        <w:gridCol w:w="1736"/>
      </w:tblGrid>
      <w:tr w:rsidR="00AA11A4" w:rsidRPr="00072878" w14:paraId="52DA887F" w14:textId="77777777" w:rsidTr="00933691">
        <w:trPr>
          <w:trHeight w:val="159"/>
        </w:trPr>
        <w:tc>
          <w:tcPr>
            <w:tcW w:w="824" w:type="dxa"/>
          </w:tcPr>
          <w:p w14:paraId="098ACF7D" w14:textId="77777777" w:rsidR="00AA11A4" w:rsidRPr="00072878" w:rsidRDefault="00AA11A4" w:rsidP="00933691">
            <w:pPr>
              <w:tabs>
                <w:tab w:val="left" w:pos="6096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072878">
              <w:rPr>
                <w:b/>
                <w:color w:val="000000"/>
                <w:sz w:val="28"/>
                <w:szCs w:val="28"/>
              </w:rPr>
              <w:t>№№</w:t>
            </w:r>
          </w:p>
          <w:p w14:paraId="2D46930D" w14:textId="77777777" w:rsidR="00AA11A4" w:rsidRPr="00072878" w:rsidRDefault="00AA11A4" w:rsidP="00933691">
            <w:pPr>
              <w:tabs>
                <w:tab w:val="left" w:pos="6096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072878">
              <w:rPr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521" w:type="dxa"/>
          </w:tcPr>
          <w:p w14:paraId="07842CBF" w14:textId="77777777" w:rsidR="00AA11A4" w:rsidRPr="00072878" w:rsidRDefault="00AA11A4" w:rsidP="00933691">
            <w:pPr>
              <w:tabs>
                <w:tab w:val="left" w:pos="6096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072878">
              <w:rPr>
                <w:b/>
                <w:bCs/>
                <w:color w:val="000000"/>
                <w:sz w:val="28"/>
                <w:szCs w:val="28"/>
              </w:rPr>
              <w:t>Назва заходу</w:t>
            </w:r>
          </w:p>
        </w:tc>
        <w:tc>
          <w:tcPr>
            <w:tcW w:w="1701" w:type="dxa"/>
          </w:tcPr>
          <w:p w14:paraId="74B558C0" w14:textId="77777777" w:rsidR="00AA11A4" w:rsidRPr="00072878" w:rsidRDefault="00AA11A4" w:rsidP="00933691">
            <w:pPr>
              <w:tabs>
                <w:tab w:val="left" w:pos="6096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072878">
              <w:rPr>
                <w:b/>
                <w:bCs/>
                <w:color w:val="000000"/>
                <w:sz w:val="28"/>
                <w:szCs w:val="28"/>
              </w:rPr>
              <w:t>Термін виконання</w:t>
            </w:r>
          </w:p>
        </w:tc>
        <w:tc>
          <w:tcPr>
            <w:tcW w:w="1736" w:type="dxa"/>
          </w:tcPr>
          <w:p w14:paraId="6C1AB4E2" w14:textId="77777777" w:rsidR="00AA11A4" w:rsidRPr="00072878" w:rsidRDefault="00AA11A4" w:rsidP="00933691">
            <w:pPr>
              <w:tabs>
                <w:tab w:val="left" w:pos="6096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72878">
              <w:rPr>
                <w:b/>
                <w:bCs/>
                <w:color w:val="000000"/>
                <w:sz w:val="28"/>
                <w:szCs w:val="28"/>
              </w:rPr>
              <w:t>Відповідаль</w:t>
            </w:r>
            <w:proofErr w:type="spellEnd"/>
            <w:r w:rsidRPr="00072878">
              <w:rPr>
                <w:b/>
                <w:bCs/>
                <w:color w:val="000000"/>
                <w:sz w:val="28"/>
                <w:szCs w:val="28"/>
              </w:rPr>
              <w:t>-ний</w:t>
            </w:r>
          </w:p>
          <w:p w14:paraId="579A3B1C" w14:textId="77777777" w:rsidR="00AA11A4" w:rsidRPr="00072878" w:rsidRDefault="00AA11A4" w:rsidP="00933691">
            <w:pPr>
              <w:tabs>
                <w:tab w:val="left" w:pos="6096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AA11A4" w:rsidRPr="00072878" w14:paraId="7DAD5F27" w14:textId="77777777" w:rsidTr="00933691">
        <w:trPr>
          <w:trHeight w:val="159"/>
        </w:trPr>
        <w:tc>
          <w:tcPr>
            <w:tcW w:w="9782" w:type="dxa"/>
            <w:gridSpan w:val="4"/>
          </w:tcPr>
          <w:p w14:paraId="24B35C7C" w14:textId="77777777" w:rsidR="00AA11A4" w:rsidRPr="00072878" w:rsidRDefault="00AA11A4" w:rsidP="00933691">
            <w:pPr>
              <w:tabs>
                <w:tab w:val="left" w:pos="6096"/>
              </w:tabs>
              <w:jc w:val="center"/>
              <w:rPr>
                <w:b/>
                <w:sz w:val="28"/>
                <w:szCs w:val="28"/>
              </w:rPr>
            </w:pPr>
            <w:r w:rsidRPr="00072878">
              <w:rPr>
                <w:b/>
                <w:sz w:val="28"/>
                <w:szCs w:val="28"/>
              </w:rPr>
              <w:t>1. Організаційні заходи щодо захисту прав, свобод</w:t>
            </w:r>
          </w:p>
          <w:p w14:paraId="0FEFCD8D" w14:textId="77777777" w:rsidR="00AA11A4" w:rsidRPr="00072878" w:rsidRDefault="00AA11A4" w:rsidP="00933691">
            <w:pPr>
              <w:tabs>
                <w:tab w:val="left" w:pos="6096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072878">
              <w:rPr>
                <w:b/>
                <w:sz w:val="28"/>
                <w:szCs w:val="28"/>
              </w:rPr>
              <w:t>та законних інтересів дітей</w:t>
            </w:r>
          </w:p>
        </w:tc>
      </w:tr>
      <w:tr w:rsidR="00AA11A4" w:rsidRPr="00072878" w14:paraId="152BF704" w14:textId="77777777" w:rsidTr="00933691">
        <w:trPr>
          <w:trHeight w:val="854"/>
        </w:trPr>
        <w:tc>
          <w:tcPr>
            <w:tcW w:w="824" w:type="dxa"/>
          </w:tcPr>
          <w:p w14:paraId="7F285F90" w14:textId="77777777" w:rsidR="00AA11A4" w:rsidRPr="00072878" w:rsidRDefault="00AA11A4" w:rsidP="00AA11A4">
            <w:pPr>
              <w:pStyle w:val="a4"/>
              <w:numPr>
                <w:ilvl w:val="0"/>
                <w:numId w:val="5"/>
              </w:numPr>
              <w:tabs>
                <w:tab w:val="left" w:pos="6096"/>
              </w:tabs>
              <w:rPr>
                <w:b/>
                <w:color w:val="000000"/>
                <w:sz w:val="28"/>
                <w:szCs w:val="28"/>
              </w:rPr>
            </w:pPr>
            <w:r w:rsidRPr="00072878">
              <w:rPr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5521" w:type="dxa"/>
          </w:tcPr>
          <w:p w14:paraId="4AE71604" w14:textId="77777777" w:rsidR="00AA11A4" w:rsidRPr="00072878" w:rsidRDefault="00AA11A4" w:rsidP="00933691">
            <w:pPr>
              <w:tabs>
                <w:tab w:val="left" w:pos="6096"/>
              </w:tabs>
              <w:ind w:left="-57" w:right="-38"/>
              <w:jc w:val="both"/>
              <w:rPr>
                <w:color w:val="000000"/>
                <w:sz w:val="28"/>
                <w:szCs w:val="28"/>
              </w:rPr>
            </w:pPr>
            <w:r w:rsidRPr="00072878">
              <w:rPr>
                <w:bCs/>
                <w:sz w:val="28"/>
                <w:szCs w:val="28"/>
              </w:rPr>
              <w:t>Організація та участь у роботі комісії з питань захисту прав дитини Костянтинівської сільської ради.</w:t>
            </w:r>
          </w:p>
        </w:tc>
        <w:tc>
          <w:tcPr>
            <w:tcW w:w="1701" w:type="dxa"/>
          </w:tcPr>
          <w:p w14:paraId="1E44774A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bCs/>
                <w:sz w:val="28"/>
                <w:szCs w:val="28"/>
              </w:rPr>
              <w:t>Щомісячно та за потребою</w:t>
            </w:r>
          </w:p>
        </w:tc>
        <w:tc>
          <w:tcPr>
            <w:tcW w:w="1736" w:type="dxa"/>
          </w:tcPr>
          <w:p w14:paraId="43A11192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>Начальник ССД</w:t>
            </w:r>
          </w:p>
        </w:tc>
      </w:tr>
      <w:tr w:rsidR="00AA11A4" w:rsidRPr="00072878" w14:paraId="11E9A769" w14:textId="77777777" w:rsidTr="00933691">
        <w:trPr>
          <w:trHeight w:val="1405"/>
        </w:trPr>
        <w:tc>
          <w:tcPr>
            <w:tcW w:w="824" w:type="dxa"/>
          </w:tcPr>
          <w:p w14:paraId="52B01A49" w14:textId="77777777" w:rsidR="00AA11A4" w:rsidRPr="00072878" w:rsidRDefault="00AA11A4" w:rsidP="00AA11A4">
            <w:pPr>
              <w:widowControl/>
              <w:numPr>
                <w:ilvl w:val="0"/>
                <w:numId w:val="5"/>
              </w:numPr>
              <w:tabs>
                <w:tab w:val="left" w:pos="6096"/>
              </w:tabs>
              <w:autoSpaceDE/>
              <w:autoSpaceDN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21" w:type="dxa"/>
          </w:tcPr>
          <w:p w14:paraId="48ED4773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bCs/>
                <w:sz w:val="28"/>
                <w:szCs w:val="28"/>
              </w:rPr>
            </w:pPr>
            <w:r w:rsidRPr="00072878">
              <w:rPr>
                <w:bCs/>
                <w:sz w:val="28"/>
                <w:szCs w:val="28"/>
              </w:rPr>
              <w:t>Організація та проведення разом з іншими структурними підрозділами виконавчого органу сільської ради, уповноваженими підрозділами Національної поліції заходів щодо соціального захисту дітей, виявлення причин, що зумовлюють дитячу бездоглядність та безпритульність.</w:t>
            </w:r>
          </w:p>
        </w:tc>
        <w:tc>
          <w:tcPr>
            <w:tcW w:w="1701" w:type="dxa"/>
          </w:tcPr>
          <w:p w14:paraId="51DAD3F4" w14:textId="77777777" w:rsidR="00AA11A4" w:rsidRPr="00072878" w:rsidRDefault="00AA11A4" w:rsidP="00933691">
            <w:pPr>
              <w:tabs>
                <w:tab w:val="left" w:pos="6096"/>
              </w:tabs>
              <w:rPr>
                <w:bCs/>
                <w:sz w:val="28"/>
                <w:szCs w:val="28"/>
              </w:rPr>
            </w:pPr>
            <w:r w:rsidRPr="00072878">
              <w:rPr>
                <w:bCs/>
                <w:sz w:val="28"/>
                <w:szCs w:val="28"/>
              </w:rPr>
              <w:t>Щомісячно</w:t>
            </w:r>
          </w:p>
        </w:tc>
        <w:tc>
          <w:tcPr>
            <w:tcW w:w="1736" w:type="dxa"/>
          </w:tcPr>
          <w:p w14:paraId="530214ED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>Начальник ССД, головні спеціалісти ССД</w:t>
            </w:r>
            <w:r>
              <w:rPr>
                <w:rFonts w:eastAsia="Calibri"/>
                <w:kern w:val="2"/>
                <w:sz w:val="28"/>
                <w:szCs w:val="28"/>
              </w:rPr>
              <w:t>.</w:t>
            </w:r>
          </w:p>
        </w:tc>
      </w:tr>
      <w:tr w:rsidR="00AA11A4" w:rsidRPr="00072878" w14:paraId="2BDC345D" w14:textId="77777777" w:rsidTr="00933691">
        <w:trPr>
          <w:trHeight w:val="1423"/>
        </w:trPr>
        <w:tc>
          <w:tcPr>
            <w:tcW w:w="824" w:type="dxa"/>
          </w:tcPr>
          <w:p w14:paraId="4BC81C6B" w14:textId="77777777" w:rsidR="00AA11A4" w:rsidRPr="00072878" w:rsidRDefault="00AA11A4" w:rsidP="00AA11A4">
            <w:pPr>
              <w:widowControl/>
              <w:numPr>
                <w:ilvl w:val="0"/>
                <w:numId w:val="5"/>
              </w:numPr>
              <w:tabs>
                <w:tab w:val="left" w:pos="6096"/>
              </w:tabs>
              <w:autoSpaceDE/>
              <w:autoSpaceDN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21" w:type="dxa"/>
          </w:tcPr>
          <w:p w14:paraId="56F71454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bCs/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Організація та участь у семінарах, нарадах з питань соціального захисту дітей, в тому числі дітей-сиріт, дітей, позбавлених батьківського піклування, запобігання дитячій бездоглядності та профілактики правопорушень серед них.</w:t>
            </w:r>
          </w:p>
        </w:tc>
        <w:tc>
          <w:tcPr>
            <w:tcW w:w="1701" w:type="dxa"/>
          </w:tcPr>
          <w:p w14:paraId="5FD3C417" w14:textId="77777777" w:rsidR="00AA11A4" w:rsidRPr="00072878" w:rsidRDefault="00AA11A4" w:rsidP="00933691">
            <w:pPr>
              <w:tabs>
                <w:tab w:val="left" w:pos="6096"/>
              </w:tabs>
              <w:rPr>
                <w:bCs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Протягом  року</w:t>
            </w:r>
          </w:p>
        </w:tc>
        <w:tc>
          <w:tcPr>
            <w:tcW w:w="1736" w:type="dxa"/>
          </w:tcPr>
          <w:p w14:paraId="5A167D92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>Начальник ССД, головні спеціалісти ССД</w:t>
            </w:r>
            <w:r>
              <w:rPr>
                <w:rFonts w:eastAsia="Calibri"/>
                <w:kern w:val="2"/>
                <w:sz w:val="28"/>
                <w:szCs w:val="28"/>
              </w:rPr>
              <w:t xml:space="preserve">. </w:t>
            </w:r>
          </w:p>
        </w:tc>
      </w:tr>
      <w:tr w:rsidR="00AA11A4" w:rsidRPr="00072878" w14:paraId="5E51E7B9" w14:textId="77777777" w:rsidTr="00933691">
        <w:trPr>
          <w:trHeight w:val="831"/>
        </w:trPr>
        <w:tc>
          <w:tcPr>
            <w:tcW w:w="824" w:type="dxa"/>
          </w:tcPr>
          <w:p w14:paraId="39D1A3F6" w14:textId="77777777" w:rsidR="00AA11A4" w:rsidRPr="00072878" w:rsidRDefault="00AA11A4" w:rsidP="00AA11A4">
            <w:pPr>
              <w:widowControl/>
              <w:numPr>
                <w:ilvl w:val="0"/>
                <w:numId w:val="5"/>
              </w:numPr>
              <w:tabs>
                <w:tab w:val="left" w:pos="6096"/>
              </w:tabs>
              <w:autoSpaceDE/>
              <w:autoSpaceDN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21" w:type="dxa"/>
          </w:tcPr>
          <w:p w14:paraId="3A8BD57B" w14:textId="77777777" w:rsidR="00AA11A4" w:rsidRPr="00072878" w:rsidRDefault="00AA11A4" w:rsidP="00933691">
            <w:pPr>
              <w:tabs>
                <w:tab w:val="left" w:pos="6096"/>
              </w:tabs>
              <w:ind w:left="-57" w:right="-38"/>
              <w:rPr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Прийом   та розгляд звернень громадян з питань, що стосуються соціального захисту дітей.</w:t>
            </w:r>
          </w:p>
        </w:tc>
        <w:tc>
          <w:tcPr>
            <w:tcW w:w="1701" w:type="dxa"/>
          </w:tcPr>
          <w:p w14:paraId="2189A39B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Протягом  року</w:t>
            </w:r>
          </w:p>
        </w:tc>
        <w:tc>
          <w:tcPr>
            <w:tcW w:w="1736" w:type="dxa"/>
          </w:tcPr>
          <w:p w14:paraId="38563592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>Начальник ССД</w:t>
            </w:r>
          </w:p>
        </w:tc>
      </w:tr>
      <w:tr w:rsidR="00AA11A4" w:rsidRPr="00072878" w14:paraId="24B5127A" w14:textId="77777777" w:rsidTr="00933691">
        <w:trPr>
          <w:trHeight w:val="1718"/>
        </w:trPr>
        <w:tc>
          <w:tcPr>
            <w:tcW w:w="824" w:type="dxa"/>
          </w:tcPr>
          <w:p w14:paraId="07337B34" w14:textId="77777777" w:rsidR="00AA11A4" w:rsidRPr="00072878" w:rsidRDefault="00AA11A4" w:rsidP="00AA11A4">
            <w:pPr>
              <w:widowControl/>
              <w:numPr>
                <w:ilvl w:val="0"/>
                <w:numId w:val="5"/>
              </w:numPr>
              <w:tabs>
                <w:tab w:val="left" w:pos="6096"/>
              </w:tabs>
              <w:autoSpaceDE/>
              <w:autoSpaceDN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21" w:type="dxa"/>
          </w:tcPr>
          <w:p w14:paraId="5D0A28F2" w14:textId="77777777" w:rsidR="00AA11A4" w:rsidRPr="00072878" w:rsidRDefault="00AA11A4" w:rsidP="00933691">
            <w:pPr>
              <w:tabs>
                <w:tab w:val="left" w:pos="6096"/>
              </w:tabs>
              <w:ind w:left="-57" w:right="-38"/>
              <w:rPr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Підготовка та подання статистичної звітності в установленому порядку.</w:t>
            </w:r>
          </w:p>
        </w:tc>
        <w:tc>
          <w:tcPr>
            <w:tcW w:w="1701" w:type="dxa"/>
          </w:tcPr>
          <w:p w14:paraId="69D1A873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Щомісячно, щоквартально, згідно встановлених термінів</w:t>
            </w:r>
          </w:p>
        </w:tc>
        <w:tc>
          <w:tcPr>
            <w:tcW w:w="1736" w:type="dxa"/>
          </w:tcPr>
          <w:p w14:paraId="2B382A22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>Начальник ССД, головні спеціалісти ССД</w:t>
            </w:r>
          </w:p>
        </w:tc>
      </w:tr>
      <w:tr w:rsidR="00AA11A4" w:rsidRPr="00072878" w14:paraId="12036637" w14:textId="77777777" w:rsidTr="00933691">
        <w:trPr>
          <w:trHeight w:val="222"/>
        </w:trPr>
        <w:tc>
          <w:tcPr>
            <w:tcW w:w="824" w:type="dxa"/>
          </w:tcPr>
          <w:p w14:paraId="519287AB" w14:textId="77777777" w:rsidR="00AA11A4" w:rsidRPr="00072878" w:rsidRDefault="00AA11A4" w:rsidP="00AA11A4">
            <w:pPr>
              <w:widowControl/>
              <w:numPr>
                <w:ilvl w:val="0"/>
                <w:numId w:val="5"/>
              </w:numPr>
              <w:tabs>
                <w:tab w:val="left" w:pos="6096"/>
              </w:tabs>
              <w:autoSpaceDE/>
              <w:autoSpaceDN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21" w:type="dxa"/>
          </w:tcPr>
          <w:p w14:paraId="7D6B918B" w14:textId="77777777" w:rsidR="00AA11A4" w:rsidRPr="00072878" w:rsidRDefault="00AA11A4" w:rsidP="00933691">
            <w:pPr>
              <w:tabs>
                <w:tab w:val="left" w:pos="6096"/>
              </w:tabs>
              <w:ind w:left="-57" w:right="-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Введення в дію номенклатури справ на 2026 рік </w:t>
            </w:r>
          </w:p>
        </w:tc>
        <w:tc>
          <w:tcPr>
            <w:tcW w:w="1701" w:type="dxa"/>
          </w:tcPr>
          <w:p w14:paraId="22BB8D50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736" w:type="dxa"/>
          </w:tcPr>
          <w:p w14:paraId="10290DCF" w14:textId="77777777" w:rsidR="00AA11A4" w:rsidRPr="00072878" w:rsidRDefault="00AA11A4" w:rsidP="00933691">
            <w:pPr>
              <w:tabs>
                <w:tab w:val="left" w:pos="6096"/>
              </w:tabs>
              <w:rPr>
                <w:rFonts w:eastAsia="Calibri"/>
                <w:kern w:val="2"/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>Начальник ССД,</w:t>
            </w:r>
          </w:p>
        </w:tc>
      </w:tr>
      <w:tr w:rsidR="00AA11A4" w:rsidRPr="00072878" w14:paraId="7D7F417A" w14:textId="77777777" w:rsidTr="00933691">
        <w:trPr>
          <w:trHeight w:val="222"/>
        </w:trPr>
        <w:tc>
          <w:tcPr>
            <w:tcW w:w="824" w:type="dxa"/>
          </w:tcPr>
          <w:p w14:paraId="2774FF4F" w14:textId="77777777" w:rsidR="00AA11A4" w:rsidRPr="00072878" w:rsidRDefault="00AA11A4" w:rsidP="00AA11A4">
            <w:pPr>
              <w:widowControl/>
              <w:numPr>
                <w:ilvl w:val="0"/>
                <w:numId w:val="5"/>
              </w:numPr>
              <w:tabs>
                <w:tab w:val="left" w:pos="6096"/>
              </w:tabs>
              <w:autoSpaceDE/>
              <w:autoSpaceDN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21" w:type="dxa"/>
          </w:tcPr>
          <w:p w14:paraId="4E733D6F" w14:textId="77777777" w:rsidR="00AA11A4" w:rsidRDefault="00AA11A4" w:rsidP="00933691">
            <w:pPr>
              <w:tabs>
                <w:tab w:val="left" w:pos="6096"/>
              </w:tabs>
              <w:ind w:left="-57" w:right="-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плану роботи на 2026 рік</w:t>
            </w:r>
          </w:p>
        </w:tc>
        <w:tc>
          <w:tcPr>
            <w:tcW w:w="1701" w:type="dxa"/>
          </w:tcPr>
          <w:p w14:paraId="3608ACF5" w14:textId="77777777" w:rsidR="00AA11A4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Лютий </w:t>
            </w:r>
          </w:p>
        </w:tc>
        <w:tc>
          <w:tcPr>
            <w:tcW w:w="1736" w:type="dxa"/>
          </w:tcPr>
          <w:p w14:paraId="05E0007C" w14:textId="77777777" w:rsidR="00AA11A4" w:rsidRPr="00072878" w:rsidRDefault="00AA11A4" w:rsidP="00933691">
            <w:pPr>
              <w:tabs>
                <w:tab w:val="left" w:pos="6096"/>
              </w:tabs>
              <w:rPr>
                <w:rFonts w:eastAsia="Calibri"/>
                <w:kern w:val="2"/>
                <w:sz w:val="28"/>
                <w:szCs w:val="28"/>
              </w:rPr>
            </w:pPr>
            <w:r w:rsidRPr="002B435C">
              <w:rPr>
                <w:rFonts w:eastAsia="Calibri"/>
                <w:kern w:val="2"/>
                <w:sz w:val="28"/>
                <w:szCs w:val="28"/>
              </w:rPr>
              <w:t>Начальник ССД,</w:t>
            </w:r>
          </w:p>
        </w:tc>
      </w:tr>
      <w:tr w:rsidR="00AA11A4" w:rsidRPr="00072878" w14:paraId="40FBEFDB" w14:textId="77777777" w:rsidTr="00933691">
        <w:trPr>
          <w:trHeight w:val="222"/>
        </w:trPr>
        <w:tc>
          <w:tcPr>
            <w:tcW w:w="824" w:type="dxa"/>
          </w:tcPr>
          <w:p w14:paraId="15FFDA83" w14:textId="77777777" w:rsidR="00AA11A4" w:rsidRPr="00684192" w:rsidRDefault="00AA11A4" w:rsidP="00AA11A4">
            <w:pPr>
              <w:widowControl/>
              <w:numPr>
                <w:ilvl w:val="0"/>
                <w:numId w:val="5"/>
              </w:numPr>
              <w:tabs>
                <w:tab w:val="left" w:pos="6096"/>
              </w:tabs>
              <w:autoSpaceDE/>
              <w:autoSpaceDN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21" w:type="dxa"/>
          </w:tcPr>
          <w:p w14:paraId="136E8A5E" w14:textId="77777777" w:rsidR="00AA11A4" w:rsidRPr="00684192" w:rsidRDefault="00AA11A4" w:rsidP="00933691">
            <w:pPr>
              <w:tabs>
                <w:tab w:val="left" w:pos="6096"/>
              </w:tabs>
              <w:ind w:left="-57" w:right="-38"/>
              <w:rPr>
                <w:sz w:val="28"/>
                <w:szCs w:val="28"/>
              </w:rPr>
            </w:pPr>
            <w:proofErr w:type="spellStart"/>
            <w:r w:rsidRPr="00684192">
              <w:rPr>
                <w:sz w:val="28"/>
                <w:szCs w:val="28"/>
              </w:rPr>
              <w:t>Здійсненян</w:t>
            </w:r>
            <w:proofErr w:type="spellEnd"/>
            <w:r w:rsidRPr="00684192">
              <w:rPr>
                <w:sz w:val="28"/>
                <w:szCs w:val="28"/>
              </w:rPr>
              <w:t xml:space="preserve"> контролю за веденням Єдиного банку даних ЄІАС «Діти»</w:t>
            </w:r>
          </w:p>
        </w:tc>
        <w:tc>
          <w:tcPr>
            <w:tcW w:w="1701" w:type="dxa"/>
          </w:tcPr>
          <w:p w14:paraId="12BEE329" w14:textId="77777777" w:rsidR="00AA11A4" w:rsidRPr="00684192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</w:t>
            </w:r>
          </w:p>
        </w:tc>
        <w:tc>
          <w:tcPr>
            <w:tcW w:w="1736" w:type="dxa"/>
          </w:tcPr>
          <w:p w14:paraId="401D5969" w14:textId="77777777" w:rsidR="00AA11A4" w:rsidRPr="00684192" w:rsidRDefault="00AA11A4" w:rsidP="00933691">
            <w:pPr>
              <w:tabs>
                <w:tab w:val="left" w:pos="6096"/>
              </w:tabs>
              <w:rPr>
                <w:rFonts w:eastAsia="Calibri"/>
                <w:kern w:val="2"/>
                <w:sz w:val="28"/>
                <w:szCs w:val="28"/>
              </w:rPr>
            </w:pPr>
            <w:r w:rsidRPr="00684192">
              <w:rPr>
                <w:sz w:val="28"/>
                <w:szCs w:val="28"/>
              </w:rPr>
              <w:t>Начальник ССД</w:t>
            </w:r>
          </w:p>
        </w:tc>
      </w:tr>
      <w:tr w:rsidR="00AA11A4" w:rsidRPr="00072878" w14:paraId="3EC20FB4" w14:textId="77777777" w:rsidTr="00933691">
        <w:trPr>
          <w:trHeight w:val="159"/>
        </w:trPr>
        <w:tc>
          <w:tcPr>
            <w:tcW w:w="9782" w:type="dxa"/>
            <w:gridSpan w:val="4"/>
          </w:tcPr>
          <w:p w14:paraId="1C2D6ED1" w14:textId="77777777" w:rsidR="00AA11A4" w:rsidRPr="00072878" w:rsidRDefault="00AA11A4" w:rsidP="00933691">
            <w:pPr>
              <w:tabs>
                <w:tab w:val="left" w:pos="6096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072878">
              <w:rPr>
                <w:b/>
                <w:color w:val="000000"/>
                <w:sz w:val="28"/>
                <w:szCs w:val="28"/>
              </w:rPr>
              <w:t>2.  Розвиток сімейних форм виховання дітей</w:t>
            </w:r>
          </w:p>
          <w:p w14:paraId="1600FBA1" w14:textId="77777777" w:rsidR="00AA11A4" w:rsidRPr="00072878" w:rsidRDefault="00AA11A4" w:rsidP="00933691">
            <w:pPr>
              <w:tabs>
                <w:tab w:val="left" w:pos="6096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AA11A4" w:rsidRPr="00072878" w14:paraId="1EC81231" w14:textId="77777777" w:rsidTr="00933691">
        <w:trPr>
          <w:trHeight w:val="1065"/>
        </w:trPr>
        <w:tc>
          <w:tcPr>
            <w:tcW w:w="824" w:type="dxa"/>
          </w:tcPr>
          <w:p w14:paraId="35E1396B" w14:textId="77777777" w:rsidR="00AA11A4" w:rsidRPr="00072878" w:rsidRDefault="00AA11A4" w:rsidP="00AA11A4">
            <w:pPr>
              <w:widowControl/>
              <w:numPr>
                <w:ilvl w:val="0"/>
                <w:numId w:val="1"/>
              </w:numPr>
              <w:tabs>
                <w:tab w:val="left" w:pos="6096"/>
              </w:tabs>
              <w:autoSpaceDE/>
              <w:autoSpaceDN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521" w:type="dxa"/>
          </w:tcPr>
          <w:p w14:paraId="1C648D39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Здійснення інформаційно-просвітницьких заходів у засобах масової інформації (розміщення на веб- сайті сільської ради, соцмережах):</w:t>
            </w:r>
          </w:p>
          <w:p w14:paraId="588A84E5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-попередження раннього соціального сирітства;</w:t>
            </w:r>
          </w:p>
          <w:p w14:paraId="55192014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-профілактика правопорушень та дитячої бездоглядності;</w:t>
            </w:r>
          </w:p>
          <w:p w14:paraId="3FF085C5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-популяризація сімейних форм виховання дітей;</w:t>
            </w:r>
          </w:p>
          <w:p w14:paraId="09489CA1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-створення патронатних сімей</w:t>
            </w:r>
          </w:p>
          <w:p w14:paraId="41AD7998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Розробка, виготовлення та розповсюдження інформаційно-просвітницької  продукції (буклети, листівки) серед жителів громади щодо популяризації сімейних форм виховання.</w:t>
            </w:r>
          </w:p>
        </w:tc>
        <w:tc>
          <w:tcPr>
            <w:tcW w:w="1701" w:type="dxa"/>
          </w:tcPr>
          <w:p w14:paraId="371EA365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736" w:type="dxa"/>
          </w:tcPr>
          <w:p w14:paraId="2D6F381A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>Начальник ССД, головні спеціалісти ССД</w:t>
            </w:r>
            <w:r>
              <w:rPr>
                <w:rFonts w:eastAsia="Calibri"/>
                <w:kern w:val="2"/>
                <w:sz w:val="28"/>
                <w:szCs w:val="28"/>
              </w:rPr>
              <w:t>.</w:t>
            </w:r>
            <w:r w:rsidRPr="00072878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</w:tc>
      </w:tr>
      <w:tr w:rsidR="00AA11A4" w:rsidRPr="00072878" w14:paraId="56FEE413" w14:textId="77777777" w:rsidTr="00933691">
        <w:trPr>
          <w:trHeight w:val="1136"/>
        </w:trPr>
        <w:tc>
          <w:tcPr>
            <w:tcW w:w="824" w:type="dxa"/>
          </w:tcPr>
          <w:p w14:paraId="7C6EA5FB" w14:textId="77777777" w:rsidR="00AA11A4" w:rsidRPr="00072878" w:rsidRDefault="00AA11A4" w:rsidP="00AA11A4">
            <w:pPr>
              <w:widowControl/>
              <w:numPr>
                <w:ilvl w:val="0"/>
                <w:numId w:val="1"/>
              </w:numPr>
              <w:tabs>
                <w:tab w:val="left" w:pos="6096"/>
              </w:tabs>
              <w:autoSpaceDE/>
              <w:autoSpaceDN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521" w:type="dxa"/>
          </w:tcPr>
          <w:p w14:paraId="3BE299A0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kern w:val="2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72878">
              <w:rPr>
                <w:rFonts w:eastAsia="Calibri"/>
                <w:color w:val="000000"/>
                <w:kern w:val="2"/>
                <w:sz w:val="28"/>
                <w:szCs w:val="28"/>
              </w:rPr>
              <w:t>Забезпечення пріоритетного влаштування дітей-сиріт та дітей, позбавлених батьківського піклування, у сімейні форми виховання (</w:t>
            </w:r>
            <w:r w:rsidRPr="00072878">
              <w:rPr>
                <w:kern w:val="2"/>
                <w:sz w:val="28"/>
                <w:szCs w:val="28"/>
                <w:bdr w:val="none" w:sz="0" w:space="0" w:color="auto" w:frame="1"/>
                <w:lang w:eastAsia="uk-UA"/>
              </w:rPr>
              <w:t>опіка/піклування, влаштування дітей  на виховання та спільне проживання в прийомні сім'ї, дитячі будинки сімейного типу)</w:t>
            </w:r>
          </w:p>
          <w:p w14:paraId="7F2C6A4F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F75B13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736" w:type="dxa"/>
          </w:tcPr>
          <w:p w14:paraId="5D6DC3D6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>Начальник ССД, головні спеціалісти ССД</w:t>
            </w:r>
            <w:r>
              <w:rPr>
                <w:rFonts w:eastAsia="Calibri"/>
                <w:kern w:val="2"/>
                <w:sz w:val="28"/>
                <w:szCs w:val="28"/>
              </w:rPr>
              <w:t>.</w:t>
            </w:r>
          </w:p>
        </w:tc>
      </w:tr>
      <w:tr w:rsidR="00AA11A4" w:rsidRPr="00072878" w14:paraId="7EF0581F" w14:textId="77777777" w:rsidTr="00933691">
        <w:trPr>
          <w:trHeight w:val="1136"/>
        </w:trPr>
        <w:tc>
          <w:tcPr>
            <w:tcW w:w="824" w:type="dxa"/>
          </w:tcPr>
          <w:p w14:paraId="0B8085FF" w14:textId="77777777" w:rsidR="00AA11A4" w:rsidRPr="00072878" w:rsidRDefault="00AA11A4" w:rsidP="00AA11A4">
            <w:pPr>
              <w:widowControl/>
              <w:numPr>
                <w:ilvl w:val="0"/>
                <w:numId w:val="1"/>
              </w:numPr>
              <w:tabs>
                <w:tab w:val="left" w:pos="6096"/>
              </w:tabs>
              <w:autoSpaceDE/>
              <w:autoSpaceDN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521" w:type="dxa"/>
          </w:tcPr>
          <w:p w14:paraId="5CA139FD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rFonts w:eastAsia="Calibri"/>
                <w:color w:val="000000"/>
                <w:kern w:val="2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Підготовка висновків про можливість громадян бути опікунами, піклувальниками, про доцільність (недоцільність) встановлення опіки, піклування.</w:t>
            </w:r>
          </w:p>
        </w:tc>
        <w:tc>
          <w:tcPr>
            <w:tcW w:w="1701" w:type="dxa"/>
          </w:tcPr>
          <w:p w14:paraId="303A7B26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</w:tcPr>
          <w:p w14:paraId="4E932B48" w14:textId="77777777" w:rsidR="00AA11A4" w:rsidRPr="00072878" w:rsidRDefault="00AA11A4" w:rsidP="00933691">
            <w:pPr>
              <w:tabs>
                <w:tab w:val="left" w:pos="6096"/>
              </w:tabs>
              <w:rPr>
                <w:rFonts w:eastAsia="Calibri"/>
                <w:kern w:val="2"/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>Начальник ССД, головні спеціалісти ССД</w:t>
            </w:r>
            <w:r>
              <w:rPr>
                <w:rFonts w:eastAsia="Calibri"/>
                <w:kern w:val="2"/>
                <w:sz w:val="28"/>
                <w:szCs w:val="28"/>
              </w:rPr>
              <w:t>.</w:t>
            </w:r>
          </w:p>
        </w:tc>
      </w:tr>
      <w:tr w:rsidR="00AA11A4" w:rsidRPr="00072878" w14:paraId="5BF4F2B2" w14:textId="77777777" w:rsidTr="00933691">
        <w:trPr>
          <w:trHeight w:val="1124"/>
        </w:trPr>
        <w:tc>
          <w:tcPr>
            <w:tcW w:w="824" w:type="dxa"/>
          </w:tcPr>
          <w:p w14:paraId="65719DD6" w14:textId="77777777" w:rsidR="00AA11A4" w:rsidRPr="00072878" w:rsidRDefault="00AA11A4" w:rsidP="00AA11A4">
            <w:pPr>
              <w:widowControl/>
              <w:numPr>
                <w:ilvl w:val="0"/>
                <w:numId w:val="1"/>
              </w:numPr>
              <w:tabs>
                <w:tab w:val="left" w:pos="6096"/>
              </w:tabs>
              <w:autoSpaceDE/>
              <w:autoSpaceDN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521" w:type="dxa"/>
          </w:tcPr>
          <w:p w14:paraId="52C10F41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Здійснення контролю щодо забезпечення захисту особистих та майнових прав підопічних та прийомних дітей, дітей – вихованців, які проживають в сім’ях опікунів, піклувальників, прийомній сім'ї та дитячому будинку сімейного типу на території громади.</w:t>
            </w:r>
          </w:p>
        </w:tc>
        <w:tc>
          <w:tcPr>
            <w:tcW w:w="1701" w:type="dxa"/>
          </w:tcPr>
          <w:p w14:paraId="53731BC3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736" w:type="dxa"/>
          </w:tcPr>
          <w:p w14:paraId="01FCD7F1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>Начальник ССД, головні спеціалісти ССД</w:t>
            </w:r>
            <w:r w:rsidRPr="00072878">
              <w:rPr>
                <w:bCs/>
                <w:sz w:val="28"/>
                <w:szCs w:val="28"/>
              </w:rPr>
              <w:t>.</w:t>
            </w:r>
          </w:p>
        </w:tc>
      </w:tr>
      <w:tr w:rsidR="00AA11A4" w:rsidRPr="00072878" w14:paraId="011AAA16" w14:textId="77777777" w:rsidTr="00933691">
        <w:trPr>
          <w:trHeight w:val="159"/>
        </w:trPr>
        <w:tc>
          <w:tcPr>
            <w:tcW w:w="9782" w:type="dxa"/>
            <w:gridSpan w:val="4"/>
          </w:tcPr>
          <w:p w14:paraId="5F0F6EB5" w14:textId="77777777" w:rsidR="00AA11A4" w:rsidRPr="00072878" w:rsidRDefault="00AA11A4" w:rsidP="00933691">
            <w:pPr>
              <w:tabs>
                <w:tab w:val="left" w:pos="6096"/>
              </w:tabs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  <w:r w:rsidRPr="00072878">
              <w:rPr>
                <w:b/>
                <w:color w:val="000000"/>
                <w:sz w:val="28"/>
                <w:szCs w:val="28"/>
              </w:rPr>
              <w:t>3. Забезпечення соціального захисту дітей – сиріт та дітей, позбавлених батьківського піклування</w:t>
            </w:r>
          </w:p>
          <w:p w14:paraId="6E16F0A4" w14:textId="77777777" w:rsidR="00AA11A4" w:rsidRPr="00072878" w:rsidRDefault="00AA11A4" w:rsidP="00933691">
            <w:pPr>
              <w:tabs>
                <w:tab w:val="left" w:pos="6096"/>
              </w:tabs>
              <w:ind w:left="142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AA11A4" w:rsidRPr="00072878" w14:paraId="3A32236A" w14:textId="77777777" w:rsidTr="00933691">
        <w:trPr>
          <w:trHeight w:val="992"/>
        </w:trPr>
        <w:tc>
          <w:tcPr>
            <w:tcW w:w="824" w:type="dxa"/>
          </w:tcPr>
          <w:p w14:paraId="76FBADAF" w14:textId="77777777" w:rsidR="00AA11A4" w:rsidRPr="00072878" w:rsidRDefault="00AA11A4" w:rsidP="00AA11A4">
            <w:pPr>
              <w:widowControl/>
              <w:numPr>
                <w:ilvl w:val="0"/>
                <w:numId w:val="2"/>
              </w:numPr>
              <w:tabs>
                <w:tab w:val="left" w:pos="6096"/>
              </w:tabs>
              <w:autoSpaceDE/>
              <w:autoSpaceDN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521" w:type="dxa"/>
          </w:tcPr>
          <w:p w14:paraId="30430C69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color w:val="000000"/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Організація роботи щодо своєчасного виявлення та обліку дітей, які залишились без батьківського піклування, дітей, які перебувають в складних життєвих обставинах</w:t>
            </w:r>
          </w:p>
        </w:tc>
        <w:tc>
          <w:tcPr>
            <w:tcW w:w="1701" w:type="dxa"/>
          </w:tcPr>
          <w:p w14:paraId="173FE480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1736" w:type="dxa"/>
          </w:tcPr>
          <w:p w14:paraId="092DB980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Начальник ССД, головні спеціалісти ССД</w:t>
            </w:r>
            <w:r>
              <w:rPr>
                <w:sz w:val="28"/>
                <w:szCs w:val="28"/>
              </w:rPr>
              <w:t>.</w:t>
            </w:r>
          </w:p>
        </w:tc>
      </w:tr>
      <w:tr w:rsidR="00AA11A4" w:rsidRPr="00072878" w14:paraId="10D634EC" w14:textId="77777777" w:rsidTr="00933691">
        <w:trPr>
          <w:trHeight w:val="992"/>
        </w:trPr>
        <w:tc>
          <w:tcPr>
            <w:tcW w:w="824" w:type="dxa"/>
          </w:tcPr>
          <w:p w14:paraId="30857106" w14:textId="77777777" w:rsidR="00AA11A4" w:rsidRPr="00072878" w:rsidRDefault="00AA11A4" w:rsidP="00AA11A4">
            <w:pPr>
              <w:widowControl/>
              <w:numPr>
                <w:ilvl w:val="0"/>
                <w:numId w:val="2"/>
              </w:numPr>
              <w:tabs>
                <w:tab w:val="left" w:pos="6096"/>
              </w:tabs>
              <w:autoSpaceDE/>
              <w:autoSpaceDN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521" w:type="dxa"/>
          </w:tcPr>
          <w:p w14:paraId="0A4DD304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Вжиття заходів щодо надання  виявленим дітям статусу дитини-сироти, дитини, позбавленої батьківського піклування, його зміни .</w:t>
            </w:r>
          </w:p>
        </w:tc>
        <w:tc>
          <w:tcPr>
            <w:tcW w:w="1701" w:type="dxa"/>
          </w:tcPr>
          <w:p w14:paraId="66A50024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1736" w:type="dxa"/>
          </w:tcPr>
          <w:p w14:paraId="63034E0D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 xml:space="preserve">Начальник ССД, головні спеціалісти </w:t>
            </w:r>
            <w:r w:rsidRPr="00072878">
              <w:rPr>
                <w:sz w:val="28"/>
                <w:szCs w:val="28"/>
              </w:rPr>
              <w:lastRenderedPageBreak/>
              <w:t>ССД</w:t>
            </w:r>
            <w:r>
              <w:rPr>
                <w:sz w:val="28"/>
                <w:szCs w:val="28"/>
              </w:rPr>
              <w:t>.</w:t>
            </w:r>
          </w:p>
        </w:tc>
      </w:tr>
      <w:tr w:rsidR="00AA11A4" w:rsidRPr="00072878" w14:paraId="0CB9BC66" w14:textId="77777777" w:rsidTr="00933691">
        <w:trPr>
          <w:trHeight w:val="851"/>
        </w:trPr>
        <w:tc>
          <w:tcPr>
            <w:tcW w:w="824" w:type="dxa"/>
          </w:tcPr>
          <w:p w14:paraId="04B9004E" w14:textId="77777777" w:rsidR="00AA11A4" w:rsidRPr="00072878" w:rsidRDefault="00AA11A4" w:rsidP="00AA11A4">
            <w:pPr>
              <w:widowControl/>
              <w:numPr>
                <w:ilvl w:val="0"/>
                <w:numId w:val="2"/>
              </w:numPr>
              <w:tabs>
                <w:tab w:val="left" w:pos="6096"/>
              </w:tabs>
              <w:autoSpaceDE/>
              <w:autoSpaceDN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521" w:type="dxa"/>
          </w:tcPr>
          <w:p w14:paraId="484D5726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 xml:space="preserve">Ведення обліку дітей – сиріт та дітей, позбавлених батьківського піклування, дітей, влаштованих до прийомних сімей, дитячих будинків сімейного типу. </w:t>
            </w:r>
          </w:p>
        </w:tc>
        <w:tc>
          <w:tcPr>
            <w:tcW w:w="1701" w:type="dxa"/>
          </w:tcPr>
          <w:p w14:paraId="5A152A17" w14:textId="77777777" w:rsidR="00AA11A4" w:rsidRPr="00072878" w:rsidRDefault="00AA11A4" w:rsidP="00933691">
            <w:pPr>
              <w:tabs>
                <w:tab w:val="left" w:pos="6096"/>
              </w:tabs>
              <w:rPr>
                <w:b/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736" w:type="dxa"/>
          </w:tcPr>
          <w:p w14:paraId="78FC93A9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>Начальник ССД, головні спеціалісти ССД</w:t>
            </w:r>
            <w:r>
              <w:rPr>
                <w:rFonts w:eastAsia="Calibri"/>
                <w:kern w:val="2"/>
                <w:sz w:val="28"/>
                <w:szCs w:val="28"/>
              </w:rPr>
              <w:t>.</w:t>
            </w:r>
          </w:p>
        </w:tc>
      </w:tr>
      <w:tr w:rsidR="00AA11A4" w:rsidRPr="00072878" w14:paraId="078E0DA6" w14:textId="77777777" w:rsidTr="00933691">
        <w:trPr>
          <w:trHeight w:val="2110"/>
        </w:trPr>
        <w:tc>
          <w:tcPr>
            <w:tcW w:w="824" w:type="dxa"/>
          </w:tcPr>
          <w:p w14:paraId="4C7D4E39" w14:textId="77777777" w:rsidR="00AA11A4" w:rsidRPr="00072878" w:rsidRDefault="00AA11A4" w:rsidP="00AA11A4">
            <w:pPr>
              <w:widowControl/>
              <w:numPr>
                <w:ilvl w:val="0"/>
                <w:numId w:val="2"/>
              </w:numPr>
              <w:tabs>
                <w:tab w:val="left" w:pos="6096"/>
              </w:tabs>
              <w:autoSpaceDE/>
              <w:autoSpaceDN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521" w:type="dxa"/>
          </w:tcPr>
          <w:p w14:paraId="7E2ED13F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Вжиття заходів щодо збереження закріпленого за дітьми житла, приватизації житла на ім’я  дітей та збереження за ними права користування житлом батьків, постановки на квартирний облік дітей – сиріт та дітей позбавлених батьківського піклування, які досягли 16-річного віку та не мають житла на праві власності, на праві користування та тих, хто потребує поліпшення житлових умов.</w:t>
            </w:r>
          </w:p>
        </w:tc>
        <w:tc>
          <w:tcPr>
            <w:tcW w:w="1701" w:type="dxa"/>
          </w:tcPr>
          <w:p w14:paraId="651E5758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1736" w:type="dxa"/>
          </w:tcPr>
          <w:p w14:paraId="5809B5BE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>Начальник ССД, головні спеціалісти ССД</w:t>
            </w:r>
            <w:r w:rsidRPr="00072878">
              <w:rPr>
                <w:bCs/>
                <w:sz w:val="28"/>
                <w:szCs w:val="28"/>
              </w:rPr>
              <w:t>.</w:t>
            </w:r>
          </w:p>
        </w:tc>
      </w:tr>
      <w:tr w:rsidR="00AA11A4" w:rsidRPr="00072878" w14:paraId="3315C726" w14:textId="77777777" w:rsidTr="00933691">
        <w:trPr>
          <w:trHeight w:val="1400"/>
        </w:trPr>
        <w:tc>
          <w:tcPr>
            <w:tcW w:w="824" w:type="dxa"/>
          </w:tcPr>
          <w:p w14:paraId="6FAE41B0" w14:textId="77777777" w:rsidR="00AA11A4" w:rsidRPr="00072878" w:rsidRDefault="00AA11A4" w:rsidP="00AA11A4">
            <w:pPr>
              <w:widowControl/>
              <w:numPr>
                <w:ilvl w:val="0"/>
                <w:numId w:val="2"/>
              </w:numPr>
              <w:tabs>
                <w:tab w:val="left" w:pos="6096"/>
              </w:tabs>
              <w:autoSpaceDE/>
              <w:autoSpaceDN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521" w:type="dxa"/>
          </w:tcPr>
          <w:p w14:paraId="0B1AF979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 xml:space="preserve">Формування пропозицій щодо розподілу субвенції з державного бюджету місцевим бюджетам на будівництво/ капітальний ремонт/реконструкцію малих групових будинків, будинків підтриманого проживання, придбання соціального житла </w:t>
            </w:r>
            <w:r w:rsidRPr="00072878">
              <w:rPr>
                <w:sz w:val="28"/>
                <w:szCs w:val="28"/>
              </w:rPr>
              <w:t>для дітей-сиріт, дітей, позбавлених батьківського піклування, осіб з їх числа.</w:t>
            </w:r>
          </w:p>
        </w:tc>
        <w:tc>
          <w:tcPr>
            <w:tcW w:w="1701" w:type="dxa"/>
          </w:tcPr>
          <w:p w14:paraId="24E1463D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1736" w:type="dxa"/>
          </w:tcPr>
          <w:p w14:paraId="71505D3C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>Начальник ССД, головні спеціалісти ССД</w:t>
            </w:r>
            <w:r>
              <w:rPr>
                <w:rFonts w:eastAsia="Calibri"/>
                <w:kern w:val="2"/>
                <w:sz w:val="28"/>
                <w:szCs w:val="28"/>
              </w:rPr>
              <w:t>.</w:t>
            </w:r>
          </w:p>
        </w:tc>
      </w:tr>
      <w:tr w:rsidR="00AA11A4" w:rsidRPr="00072878" w14:paraId="00168D31" w14:textId="77777777" w:rsidTr="00933691">
        <w:trPr>
          <w:trHeight w:val="1711"/>
        </w:trPr>
        <w:tc>
          <w:tcPr>
            <w:tcW w:w="824" w:type="dxa"/>
          </w:tcPr>
          <w:p w14:paraId="6585DC7C" w14:textId="77777777" w:rsidR="00AA11A4" w:rsidRPr="00072878" w:rsidRDefault="00AA11A4" w:rsidP="00AA11A4">
            <w:pPr>
              <w:widowControl/>
              <w:numPr>
                <w:ilvl w:val="0"/>
                <w:numId w:val="2"/>
              </w:numPr>
              <w:tabs>
                <w:tab w:val="left" w:pos="6096"/>
              </w:tabs>
              <w:autoSpaceDE/>
              <w:autoSpaceDN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521" w:type="dxa"/>
          </w:tcPr>
          <w:p w14:paraId="5B687F86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color w:val="000000"/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Представлення інтересів дітей-сиріт, дітей, позбавлених батьківського піклування, у судових засіданнях при розгляді кримінальних та цивільних справ щодо захисту їх прав.</w:t>
            </w:r>
          </w:p>
        </w:tc>
        <w:tc>
          <w:tcPr>
            <w:tcW w:w="1701" w:type="dxa"/>
          </w:tcPr>
          <w:p w14:paraId="52F128E5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1736" w:type="dxa"/>
          </w:tcPr>
          <w:p w14:paraId="08BAC4A4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>Начальник ССД, головні спеціалісти ССД</w:t>
            </w:r>
            <w:r>
              <w:rPr>
                <w:rFonts w:eastAsia="Calibri"/>
                <w:kern w:val="2"/>
                <w:sz w:val="28"/>
                <w:szCs w:val="28"/>
              </w:rPr>
              <w:t>.</w:t>
            </w:r>
          </w:p>
        </w:tc>
      </w:tr>
      <w:tr w:rsidR="00AA11A4" w:rsidRPr="00072878" w14:paraId="6B0F1A50" w14:textId="77777777" w:rsidTr="00933691">
        <w:trPr>
          <w:trHeight w:val="1711"/>
        </w:trPr>
        <w:tc>
          <w:tcPr>
            <w:tcW w:w="824" w:type="dxa"/>
          </w:tcPr>
          <w:p w14:paraId="7C333A75" w14:textId="77777777" w:rsidR="00AA11A4" w:rsidRPr="00072878" w:rsidRDefault="00AA11A4" w:rsidP="00AA11A4">
            <w:pPr>
              <w:widowControl/>
              <w:numPr>
                <w:ilvl w:val="0"/>
                <w:numId w:val="2"/>
              </w:numPr>
              <w:tabs>
                <w:tab w:val="left" w:pos="6096"/>
              </w:tabs>
              <w:autoSpaceDE/>
              <w:autoSpaceDN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521" w:type="dxa"/>
          </w:tcPr>
          <w:p w14:paraId="54569A68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Прийняття рішень про негайне відібрання дитини, якщо є загроза її життю або здоров’ю та забезпечення її тимчасового влаштування</w:t>
            </w:r>
          </w:p>
        </w:tc>
        <w:tc>
          <w:tcPr>
            <w:tcW w:w="1701" w:type="dxa"/>
          </w:tcPr>
          <w:p w14:paraId="196E71A8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1736" w:type="dxa"/>
          </w:tcPr>
          <w:p w14:paraId="3D0B06C2" w14:textId="77777777" w:rsidR="00AA11A4" w:rsidRPr="00072878" w:rsidRDefault="00AA11A4" w:rsidP="00933691">
            <w:pPr>
              <w:tabs>
                <w:tab w:val="left" w:pos="6096"/>
              </w:tabs>
              <w:rPr>
                <w:rFonts w:eastAsia="Calibri"/>
                <w:kern w:val="2"/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Начальник ССД</w:t>
            </w:r>
            <w:r>
              <w:rPr>
                <w:sz w:val="28"/>
                <w:szCs w:val="28"/>
              </w:rPr>
              <w:t>.</w:t>
            </w:r>
          </w:p>
        </w:tc>
      </w:tr>
      <w:tr w:rsidR="00AA11A4" w:rsidRPr="00072878" w14:paraId="0C516E67" w14:textId="77777777" w:rsidTr="00933691">
        <w:trPr>
          <w:trHeight w:val="1711"/>
        </w:trPr>
        <w:tc>
          <w:tcPr>
            <w:tcW w:w="824" w:type="dxa"/>
          </w:tcPr>
          <w:p w14:paraId="3D716719" w14:textId="77777777" w:rsidR="00AA11A4" w:rsidRPr="00072878" w:rsidRDefault="00AA11A4" w:rsidP="00AA11A4">
            <w:pPr>
              <w:widowControl/>
              <w:numPr>
                <w:ilvl w:val="0"/>
                <w:numId w:val="2"/>
              </w:numPr>
              <w:tabs>
                <w:tab w:val="left" w:pos="6096"/>
              </w:tabs>
              <w:autoSpaceDE/>
              <w:autoSpaceDN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521" w:type="dxa"/>
          </w:tcPr>
          <w:p w14:paraId="428D039F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Підготовка проектів рішень виконавчого комітету та сільської ради з питань соціального захисту дітей</w:t>
            </w:r>
          </w:p>
        </w:tc>
        <w:tc>
          <w:tcPr>
            <w:tcW w:w="1701" w:type="dxa"/>
          </w:tcPr>
          <w:p w14:paraId="36D0C6ED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1736" w:type="dxa"/>
          </w:tcPr>
          <w:p w14:paraId="026C359D" w14:textId="77777777" w:rsidR="00AA11A4" w:rsidRPr="00072878" w:rsidRDefault="00AA11A4" w:rsidP="00933691">
            <w:pPr>
              <w:tabs>
                <w:tab w:val="left" w:pos="6096"/>
              </w:tabs>
              <w:rPr>
                <w:rFonts w:eastAsia="Calibri"/>
                <w:kern w:val="2"/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Начальник ССД</w:t>
            </w:r>
            <w:r>
              <w:rPr>
                <w:sz w:val="28"/>
                <w:szCs w:val="28"/>
              </w:rPr>
              <w:t>.</w:t>
            </w:r>
          </w:p>
        </w:tc>
      </w:tr>
      <w:tr w:rsidR="00AA11A4" w:rsidRPr="00072878" w14:paraId="05898600" w14:textId="77777777" w:rsidTr="00933691">
        <w:trPr>
          <w:trHeight w:val="1104"/>
        </w:trPr>
        <w:tc>
          <w:tcPr>
            <w:tcW w:w="824" w:type="dxa"/>
          </w:tcPr>
          <w:p w14:paraId="2B0518E6" w14:textId="77777777" w:rsidR="00AA11A4" w:rsidRPr="00072878" w:rsidRDefault="00AA11A4" w:rsidP="00AA11A4">
            <w:pPr>
              <w:widowControl/>
              <w:numPr>
                <w:ilvl w:val="0"/>
                <w:numId w:val="2"/>
              </w:numPr>
              <w:tabs>
                <w:tab w:val="left" w:pos="6096"/>
              </w:tabs>
              <w:autoSpaceDE/>
              <w:autoSpaceDN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521" w:type="dxa"/>
          </w:tcPr>
          <w:p w14:paraId="7D98F1DA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Контроль за станом виховання, утримання та розвитку дітей, які виховуються в сім’ях опікунів/піклувальників, прийомних сім’ях, дитячому будинку сімейного типу</w:t>
            </w:r>
          </w:p>
        </w:tc>
        <w:tc>
          <w:tcPr>
            <w:tcW w:w="1701" w:type="dxa"/>
          </w:tcPr>
          <w:p w14:paraId="6F8345FF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1736" w:type="dxa"/>
          </w:tcPr>
          <w:p w14:paraId="1A212B5E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>Начальник ССД, головні спеціалісти ССД</w:t>
            </w:r>
            <w:r>
              <w:rPr>
                <w:rFonts w:eastAsia="Calibri"/>
                <w:kern w:val="2"/>
                <w:sz w:val="28"/>
                <w:szCs w:val="28"/>
              </w:rPr>
              <w:t>.</w:t>
            </w:r>
          </w:p>
        </w:tc>
      </w:tr>
      <w:tr w:rsidR="00AA11A4" w:rsidRPr="00072878" w14:paraId="7FBDC473" w14:textId="77777777" w:rsidTr="00933691">
        <w:trPr>
          <w:trHeight w:val="1104"/>
        </w:trPr>
        <w:tc>
          <w:tcPr>
            <w:tcW w:w="824" w:type="dxa"/>
          </w:tcPr>
          <w:p w14:paraId="07E6611B" w14:textId="77777777" w:rsidR="00AA11A4" w:rsidRPr="00072878" w:rsidRDefault="00AA11A4" w:rsidP="00AA11A4">
            <w:pPr>
              <w:widowControl/>
              <w:numPr>
                <w:ilvl w:val="0"/>
                <w:numId w:val="2"/>
              </w:numPr>
              <w:tabs>
                <w:tab w:val="left" w:pos="6096"/>
              </w:tabs>
              <w:autoSpaceDE/>
              <w:autoSpaceDN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521" w:type="dxa"/>
          </w:tcPr>
          <w:p w14:paraId="2C27F7A4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Організація отримання дітьми-сиротами та дітьми, позбавленими батьківського піклування, одноразової допомоги після досягнення ними 18-річного віку</w:t>
            </w:r>
          </w:p>
        </w:tc>
        <w:tc>
          <w:tcPr>
            <w:tcW w:w="1701" w:type="dxa"/>
          </w:tcPr>
          <w:p w14:paraId="14541636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1736" w:type="dxa"/>
          </w:tcPr>
          <w:p w14:paraId="78E4E1F7" w14:textId="77777777" w:rsidR="00AA11A4" w:rsidRPr="00072878" w:rsidRDefault="00AA11A4" w:rsidP="00933691">
            <w:pPr>
              <w:tabs>
                <w:tab w:val="left" w:pos="6096"/>
              </w:tabs>
              <w:rPr>
                <w:rFonts w:eastAsia="Calibri"/>
                <w:kern w:val="2"/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>Начальник ССД, головні спеціалісти</w:t>
            </w:r>
            <w:r>
              <w:rPr>
                <w:rFonts w:eastAsia="Calibri"/>
                <w:kern w:val="2"/>
                <w:sz w:val="28"/>
                <w:szCs w:val="28"/>
              </w:rPr>
              <w:t xml:space="preserve"> ССД.</w:t>
            </w:r>
          </w:p>
        </w:tc>
      </w:tr>
      <w:tr w:rsidR="00AA11A4" w:rsidRPr="00072878" w14:paraId="267D5DD0" w14:textId="77777777" w:rsidTr="00933691">
        <w:trPr>
          <w:trHeight w:val="1104"/>
        </w:trPr>
        <w:tc>
          <w:tcPr>
            <w:tcW w:w="824" w:type="dxa"/>
          </w:tcPr>
          <w:p w14:paraId="2E267C92" w14:textId="77777777" w:rsidR="00AA11A4" w:rsidRPr="00072878" w:rsidRDefault="00AA11A4" w:rsidP="00AA11A4">
            <w:pPr>
              <w:widowControl/>
              <w:numPr>
                <w:ilvl w:val="0"/>
                <w:numId w:val="2"/>
              </w:numPr>
              <w:tabs>
                <w:tab w:val="left" w:pos="6096"/>
              </w:tabs>
              <w:autoSpaceDE/>
              <w:autoSpaceDN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521" w:type="dxa"/>
          </w:tcPr>
          <w:p w14:paraId="1585AC35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sz w:val="28"/>
                <w:szCs w:val="28"/>
              </w:rPr>
            </w:pPr>
            <w:r w:rsidRPr="000174A0">
              <w:rPr>
                <w:sz w:val="28"/>
                <w:szCs w:val="28"/>
                <w:bdr w:val="none" w:sz="0" w:space="0" w:color="auto" w:frame="1"/>
                <w:lang w:eastAsia="ru-RU"/>
              </w:rPr>
              <w:t>Здійсню</w:t>
            </w: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вати</w:t>
            </w:r>
            <w:r w:rsidRPr="000174A0"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контроль за веденням обліку дітей, які опинилися у складних життєвих обставинах, дітей-сиріт та дітей, позбавлених батьківського піклування, усиновлених, влаштованих до прийомних сімей, дитячих будинків сімейного типу</w:t>
            </w: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, патронатних сімей</w:t>
            </w:r>
            <w:r w:rsidRPr="000174A0"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та соціально-реабілітаційних центрів</w:t>
            </w:r>
          </w:p>
        </w:tc>
        <w:tc>
          <w:tcPr>
            <w:tcW w:w="1701" w:type="dxa"/>
          </w:tcPr>
          <w:p w14:paraId="442C2573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736" w:type="dxa"/>
          </w:tcPr>
          <w:p w14:paraId="6CA58F75" w14:textId="77777777" w:rsidR="00AA11A4" w:rsidRPr="00072878" w:rsidRDefault="00AA11A4" w:rsidP="00933691">
            <w:pPr>
              <w:tabs>
                <w:tab w:val="left" w:pos="6096"/>
              </w:tabs>
              <w:rPr>
                <w:rFonts w:eastAsia="Calibri"/>
                <w:kern w:val="2"/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>Начальник ССД, головні спеціалісти ССД</w:t>
            </w:r>
            <w:r>
              <w:rPr>
                <w:rFonts w:eastAsia="Calibri"/>
                <w:kern w:val="2"/>
                <w:sz w:val="28"/>
                <w:szCs w:val="28"/>
              </w:rPr>
              <w:t>.</w:t>
            </w:r>
          </w:p>
        </w:tc>
      </w:tr>
      <w:tr w:rsidR="00AA11A4" w:rsidRPr="00072878" w14:paraId="59041FE6" w14:textId="77777777" w:rsidTr="00933691">
        <w:trPr>
          <w:trHeight w:val="1104"/>
        </w:trPr>
        <w:tc>
          <w:tcPr>
            <w:tcW w:w="824" w:type="dxa"/>
          </w:tcPr>
          <w:p w14:paraId="3284B407" w14:textId="77777777" w:rsidR="00AA11A4" w:rsidRPr="00072878" w:rsidRDefault="00AA11A4" w:rsidP="00AA11A4">
            <w:pPr>
              <w:widowControl/>
              <w:numPr>
                <w:ilvl w:val="0"/>
                <w:numId w:val="2"/>
              </w:numPr>
              <w:tabs>
                <w:tab w:val="left" w:pos="6096"/>
              </w:tabs>
              <w:autoSpaceDE/>
              <w:autoSpaceDN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521" w:type="dxa"/>
          </w:tcPr>
          <w:p w14:paraId="27FB449D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sz w:val="28"/>
                <w:szCs w:val="28"/>
              </w:rPr>
            </w:pPr>
            <w:r w:rsidRPr="000174A0">
              <w:rPr>
                <w:sz w:val="28"/>
                <w:szCs w:val="28"/>
                <w:bdr w:val="none" w:sz="0" w:space="0" w:color="auto" w:frame="1"/>
                <w:lang w:eastAsia="ru-RU"/>
              </w:rPr>
              <w:t>Здійсню</w:t>
            </w: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вати</w:t>
            </w:r>
            <w:r w:rsidRPr="000174A0"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збір документів для внесення інформації про дітей-сиріт, дітей, позбавлених батьківського піклування, потенційних опікунів, піклувальників, прийомних батьків, батьків-вихователів, кандидатів в </w:t>
            </w:r>
            <w:proofErr w:type="spellStart"/>
            <w:r w:rsidRPr="000174A0">
              <w:rPr>
                <w:sz w:val="28"/>
                <w:szCs w:val="28"/>
                <w:bdr w:val="none" w:sz="0" w:space="0" w:color="auto" w:frame="1"/>
                <w:lang w:eastAsia="ru-RU"/>
              </w:rPr>
              <w:t>усиновлювачі</w:t>
            </w:r>
            <w:proofErr w:type="spellEnd"/>
            <w:r w:rsidRPr="000174A0"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до ЄІАС «Діти»</w:t>
            </w:r>
          </w:p>
        </w:tc>
        <w:tc>
          <w:tcPr>
            <w:tcW w:w="1701" w:type="dxa"/>
          </w:tcPr>
          <w:p w14:paraId="6D840D3B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736" w:type="dxa"/>
          </w:tcPr>
          <w:p w14:paraId="7DFC743C" w14:textId="77777777" w:rsidR="00AA11A4" w:rsidRPr="00072878" w:rsidRDefault="00AA11A4" w:rsidP="00933691">
            <w:pPr>
              <w:tabs>
                <w:tab w:val="left" w:pos="6096"/>
              </w:tabs>
              <w:rPr>
                <w:rFonts w:eastAsia="Calibri"/>
                <w:kern w:val="2"/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>Начальник ССД, головні спеціалісти ССД</w:t>
            </w:r>
            <w:r>
              <w:rPr>
                <w:rFonts w:eastAsia="Calibri"/>
                <w:kern w:val="2"/>
                <w:sz w:val="28"/>
                <w:szCs w:val="28"/>
              </w:rPr>
              <w:t>.</w:t>
            </w:r>
          </w:p>
        </w:tc>
      </w:tr>
      <w:tr w:rsidR="00AA11A4" w:rsidRPr="00072878" w14:paraId="0698F4FF" w14:textId="77777777" w:rsidTr="00933691">
        <w:trPr>
          <w:trHeight w:val="1104"/>
        </w:trPr>
        <w:tc>
          <w:tcPr>
            <w:tcW w:w="824" w:type="dxa"/>
          </w:tcPr>
          <w:p w14:paraId="0E48AF5F" w14:textId="77777777" w:rsidR="00AA11A4" w:rsidRPr="00072878" w:rsidRDefault="00AA11A4" w:rsidP="00AA11A4">
            <w:pPr>
              <w:widowControl/>
              <w:numPr>
                <w:ilvl w:val="0"/>
                <w:numId w:val="2"/>
              </w:numPr>
              <w:tabs>
                <w:tab w:val="left" w:pos="6096"/>
              </w:tabs>
              <w:autoSpaceDE/>
              <w:autoSpaceDN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521" w:type="dxa"/>
          </w:tcPr>
          <w:p w14:paraId="157C89CF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sz w:val="28"/>
                <w:szCs w:val="28"/>
              </w:rPr>
            </w:pPr>
            <w:r w:rsidRPr="0074009A"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Виявляти разом з іншими підрозділами, органами внутрішніх справ, за участю громадськості дітей, які залишилися без піклування батьків, контролювати ведення обліку дітей, які можуть бути усиновлені, формування банку даних про таких дітей, а також кандидатів в </w:t>
            </w:r>
            <w:proofErr w:type="spellStart"/>
            <w:r w:rsidRPr="0074009A">
              <w:rPr>
                <w:sz w:val="28"/>
                <w:szCs w:val="28"/>
                <w:bdr w:val="none" w:sz="0" w:space="0" w:color="auto" w:frame="1"/>
                <w:lang w:eastAsia="ru-RU"/>
              </w:rPr>
              <w:t>усиновлювачі</w:t>
            </w:r>
            <w:proofErr w:type="spellEnd"/>
            <w:r w:rsidRPr="0074009A">
              <w:rPr>
                <w:sz w:val="28"/>
                <w:szCs w:val="28"/>
                <w:bdr w:val="none" w:sz="0" w:space="0" w:color="auto" w:frame="1"/>
                <w:lang w:eastAsia="ru-RU"/>
              </w:rPr>
              <w:t>, опікунів, піклувальників, прийомних батьків, батьків-вихователів</w:t>
            </w:r>
          </w:p>
        </w:tc>
        <w:tc>
          <w:tcPr>
            <w:tcW w:w="1701" w:type="dxa"/>
          </w:tcPr>
          <w:p w14:paraId="65BF89D0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74009A"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1736" w:type="dxa"/>
          </w:tcPr>
          <w:p w14:paraId="0016D293" w14:textId="77777777" w:rsidR="00AA11A4" w:rsidRPr="00072878" w:rsidRDefault="00AA11A4" w:rsidP="00933691">
            <w:pPr>
              <w:tabs>
                <w:tab w:val="left" w:pos="6096"/>
              </w:tabs>
              <w:rPr>
                <w:rFonts w:eastAsia="Calibri"/>
                <w:kern w:val="2"/>
                <w:sz w:val="28"/>
                <w:szCs w:val="28"/>
              </w:rPr>
            </w:pPr>
            <w:r w:rsidRPr="0074009A">
              <w:rPr>
                <w:sz w:val="28"/>
                <w:szCs w:val="28"/>
              </w:rPr>
              <w:t>Начальник ССД, головні спеціалісти ССД.</w:t>
            </w:r>
          </w:p>
        </w:tc>
      </w:tr>
      <w:tr w:rsidR="00AA11A4" w:rsidRPr="00072878" w14:paraId="5B46916B" w14:textId="77777777" w:rsidTr="00933691">
        <w:trPr>
          <w:trHeight w:val="159"/>
        </w:trPr>
        <w:tc>
          <w:tcPr>
            <w:tcW w:w="9782" w:type="dxa"/>
            <w:gridSpan w:val="4"/>
          </w:tcPr>
          <w:p w14:paraId="34FB98D4" w14:textId="77777777" w:rsidR="00AA11A4" w:rsidRPr="00072878" w:rsidRDefault="00AA11A4" w:rsidP="00933691">
            <w:pPr>
              <w:tabs>
                <w:tab w:val="left" w:pos="6096"/>
              </w:tabs>
              <w:ind w:left="502"/>
              <w:jc w:val="center"/>
              <w:rPr>
                <w:b/>
                <w:sz w:val="28"/>
                <w:szCs w:val="28"/>
              </w:rPr>
            </w:pPr>
            <w:r w:rsidRPr="00072878">
              <w:rPr>
                <w:b/>
                <w:color w:val="000000"/>
                <w:sz w:val="28"/>
                <w:szCs w:val="28"/>
              </w:rPr>
              <w:t>4.</w:t>
            </w:r>
            <w:r w:rsidRPr="00072878">
              <w:rPr>
                <w:b/>
                <w:sz w:val="28"/>
                <w:szCs w:val="28"/>
              </w:rPr>
              <w:t>Здійснення заходів щодо забезпечення інтересів та захисту прав дітей</w:t>
            </w:r>
          </w:p>
          <w:p w14:paraId="3322DB5F" w14:textId="77777777" w:rsidR="00AA11A4" w:rsidRPr="00072878" w:rsidRDefault="00AA11A4" w:rsidP="00933691">
            <w:pPr>
              <w:tabs>
                <w:tab w:val="left" w:pos="6096"/>
              </w:tabs>
              <w:ind w:left="502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AA11A4" w:rsidRPr="00072878" w14:paraId="421B9C36" w14:textId="77777777" w:rsidTr="00933691">
        <w:trPr>
          <w:trHeight w:val="848"/>
        </w:trPr>
        <w:tc>
          <w:tcPr>
            <w:tcW w:w="824" w:type="dxa"/>
          </w:tcPr>
          <w:p w14:paraId="3D45A1C5" w14:textId="77777777" w:rsidR="00AA11A4" w:rsidRPr="00072878" w:rsidRDefault="00AA11A4" w:rsidP="00933691">
            <w:pPr>
              <w:widowControl/>
              <w:tabs>
                <w:tab w:val="left" w:pos="6096"/>
              </w:tabs>
              <w:autoSpaceDE/>
              <w:autoSpaceDN/>
              <w:ind w:left="36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5521" w:type="dxa"/>
          </w:tcPr>
          <w:p w14:paraId="335BCB9F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Організація роботи щодо своєчасного виявлення та обліку дітей, які перебувають у складних життєвих обставинах.</w:t>
            </w:r>
          </w:p>
        </w:tc>
        <w:tc>
          <w:tcPr>
            <w:tcW w:w="1701" w:type="dxa"/>
          </w:tcPr>
          <w:p w14:paraId="639F706C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Протягом  року</w:t>
            </w:r>
          </w:p>
        </w:tc>
        <w:tc>
          <w:tcPr>
            <w:tcW w:w="1736" w:type="dxa"/>
          </w:tcPr>
          <w:p w14:paraId="76A8BB05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>Начальник ССД, головні спеціалісти ССД</w:t>
            </w:r>
            <w:r>
              <w:rPr>
                <w:rFonts w:eastAsia="Calibri"/>
                <w:kern w:val="2"/>
                <w:sz w:val="28"/>
                <w:szCs w:val="28"/>
              </w:rPr>
              <w:t>.</w:t>
            </w:r>
          </w:p>
        </w:tc>
      </w:tr>
      <w:tr w:rsidR="00AA11A4" w:rsidRPr="00072878" w14:paraId="23A70F1F" w14:textId="77777777" w:rsidTr="00933691">
        <w:trPr>
          <w:trHeight w:val="847"/>
        </w:trPr>
        <w:tc>
          <w:tcPr>
            <w:tcW w:w="824" w:type="dxa"/>
          </w:tcPr>
          <w:p w14:paraId="3844A4F3" w14:textId="77777777" w:rsidR="00AA11A4" w:rsidRPr="00205C5C" w:rsidRDefault="00AA11A4" w:rsidP="00933691">
            <w:pPr>
              <w:tabs>
                <w:tab w:val="left" w:pos="6096"/>
              </w:tabs>
              <w:ind w:left="360"/>
              <w:rPr>
                <w:b/>
                <w:color w:val="000000"/>
                <w:sz w:val="28"/>
                <w:szCs w:val="28"/>
              </w:rPr>
            </w:pPr>
            <w:r w:rsidRPr="00205C5C">
              <w:rPr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5521" w:type="dxa"/>
          </w:tcPr>
          <w:p w14:paraId="3C78D63E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color w:val="000000"/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Забезпечення організації та проведення рейдів, з метою профілактики дитячої бездоглядності, безпритульності та запобігання правопорушенням серед дітей.</w:t>
            </w:r>
          </w:p>
        </w:tc>
        <w:tc>
          <w:tcPr>
            <w:tcW w:w="1701" w:type="dxa"/>
          </w:tcPr>
          <w:p w14:paraId="02BFEBCF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Щомісячно</w:t>
            </w:r>
          </w:p>
        </w:tc>
        <w:tc>
          <w:tcPr>
            <w:tcW w:w="1736" w:type="dxa"/>
          </w:tcPr>
          <w:p w14:paraId="17C60B2A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>Начальник ССД</w:t>
            </w:r>
            <w:r>
              <w:rPr>
                <w:rFonts w:eastAsia="Calibri"/>
                <w:kern w:val="2"/>
                <w:sz w:val="28"/>
                <w:szCs w:val="28"/>
              </w:rPr>
              <w:t>.</w:t>
            </w:r>
          </w:p>
        </w:tc>
      </w:tr>
      <w:tr w:rsidR="00AA11A4" w:rsidRPr="00072878" w14:paraId="42A1D4A1" w14:textId="77777777" w:rsidTr="00933691">
        <w:trPr>
          <w:trHeight w:val="1126"/>
        </w:trPr>
        <w:tc>
          <w:tcPr>
            <w:tcW w:w="824" w:type="dxa"/>
          </w:tcPr>
          <w:p w14:paraId="5AFBDFF7" w14:textId="77777777" w:rsidR="00AA11A4" w:rsidRPr="00205C5C" w:rsidRDefault="00AA11A4" w:rsidP="00933691">
            <w:pPr>
              <w:tabs>
                <w:tab w:val="left" w:pos="6096"/>
              </w:tabs>
              <w:ind w:left="36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5521" w:type="dxa"/>
          </w:tcPr>
          <w:p w14:paraId="0BCC006B" w14:textId="77777777" w:rsidR="00AA11A4" w:rsidRPr="00072878" w:rsidRDefault="00AA11A4" w:rsidP="00933691">
            <w:pPr>
              <w:tabs>
                <w:tab w:val="left" w:pos="6096"/>
              </w:tabs>
              <w:ind w:left="-28"/>
              <w:jc w:val="both"/>
              <w:rPr>
                <w:color w:val="000000"/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Вжиття заходів для збереження закріпленого за дітьми житла, приватизації житла на ім'я дітей та збереження за дітьми права користування житлом батьків.</w:t>
            </w:r>
          </w:p>
        </w:tc>
        <w:tc>
          <w:tcPr>
            <w:tcW w:w="1701" w:type="dxa"/>
          </w:tcPr>
          <w:p w14:paraId="2C38BBC0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1736" w:type="dxa"/>
          </w:tcPr>
          <w:p w14:paraId="1787750B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>Начальник ССД, головні спеціалісти ССД</w:t>
            </w:r>
            <w:r>
              <w:rPr>
                <w:rFonts w:eastAsia="Calibri"/>
                <w:kern w:val="2"/>
                <w:sz w:val="28"/>
                <w:szCs w:val="28"/>
              </w:rPr>
              <w:t>.</w:t>
            </w:r>
          </w:p>
        </w:tc>
      </w:tr>
      <w:tr w:rsidR="00AA11A4" w:rsidRPr="00072878" w14:paraId="11B9B053" w14:textId="77777777" w:rsidTr="00933691">
        <w:trPr>
          <w:trHeight w:val="2120"/>
        </w:trPr>
        <w:tc>
          <w:tcPr>
            <w:tcW w:w="824" w:type="dxa"/>
          </w:tcPr>
          <w:p w14:paraId="5566EFB7" w14:textId="77777777" w:rsidR="00AA11A4" w:rsidRPr="00205C5C" w:rsidRDefault="00AA11A4" w:rsidP="00933691">
            <w:pPr>
              <w:tabs>
                <w:tab w:val="left" w:pos="6096"/>
              </w:tabs>
              <w:ind w:left="36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4</w:t>
            </w:r>
            <w:r w:rsidRPr="00205C5C"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521" w:type="dxa"/>
          </w:tcPr>
          <w:p w14:paraId="69072767" w14:textId="77777777" w:rsidR="00AA11A4" w:rsidRPr="00072878" w:rsidRDefault="00AA11A4" w:rsidP="00933691">
            <w:pPr>
              <w:pStyle w:val="a5"/>
              <w:tabs>
                <w:tab w:val="left" w:pos="6096"/>
              </w:tabs>
              <w:spacing w:before="60" w:after="60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072878">
              <w:rPr>
                <w:rFonts w:ascii="Times New Roman" w:hAnsi="Times New Roman"/>
                <w:b w:val="0"/>
                <w:sz w:val="28"/>
                <w:szCs w:val="28"/>
              </w:rPr>
              <w:t>Здійснення діяльності, спрямованої на виявлення та усунення причин і умов, що сприяють вчиненню дітьми правопорушень, а також діяльність та позитивний вплив на поведінку окремих дітей в сім’ї, в установі чи організації незалежно від форм власності, за місцем проживання.</w:t>
            </w:r>
          </w:p>
        </w:tc>
        <w:tc>
          <w:tcPr>
            <w:tcW w:w="1701" w:type="dxa"/>
          </w:tcPr>
          <w:p w14:paraId="527F9826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1736" w:type="dxa"/>
          </w:tcPr>
          <w:p w14:paraId="03FCBBB5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>Начальник ССД, головні спеціалісти ССД</w:t>
            </w:r>
            <w:r>
              <w:rPr>
                <w:rFonts w:eastAsia="Calibri"/>
                <w:kern w:val="2"/>
                <w:sz w:val="28"/>
                <w:szCs w:val="28"/>
              </w:rPr>
              <w:t>.</w:t>
            </w:r>
          </w:p>
        </w:tc>
      </w:tr>
      <w:tr w:rsidR="00AA11A4" w:rsidRPr="00072878" w14:paraId="1899B9FE" w14:textId="77777777" w:rsidTr="00933691">
        <w:trPr>
          <w:trHeight w:val="1542"/>
        </w:trPr>
        <w:tc>
          <w:tcPr>
            <w:tcW w:w="824" w:type="dxa"/>
          </w:tcPr>
          <w:p w14:paraId="1BAE2204" w14:textId="77777777" w:rsidR="00AA11A4" w:rsidRPr="00205C5C" w:rsidRDefault="00AA11A4" w:rsidP="00933691">
            <w:pPr>
              <w:tabs>
                <w:tab w:val="left" w:pos="6096"/>
              </w:tabs>
              <w:ind w:left="36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  <w:r w:rsidRPr="00205C5C"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521" w:type="dxa"/>
          </w:tcPr>
          <w:p w14:paraId="025BC055" w14:textId="77777777" w:rsidR="00AA11A4" w:rsidRPr="00072878" w:rsidRDefault="00AA11A4" w:rsidP="00933691">
            <w:pPr>
              <w:pStyle w:val="a5"/>
              <w:tabs>
                <w:tab w:val="left" w:pos="6096"/>
              </w:tabs>
              <w:spacing w:before="60" w:after="60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072878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Порушення перед органами виконавчої влади та органами місцевого самоврядування питання про притягнення до відповідальності згідно із законом фізичних та юридичних осіб, які допустили порушення прав свобод і законних інтересів дітей.</w:t>
            </w:r>
          </w:p>
        </w:tc>
        <w:tc>
          <w:tcPr>
            <w:tcW w:w="1701" w:type="dxa"/>
          </w:tcPr>
          <w:p w14:paraId="14EE3E4B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1736" w:type="dxa"/>
          </w:tcPr>
          <w:p w14:paraId="12D88CAE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>Начальник ССД</w:t>
            </w:r>
            <w:r>
              <w:rPr>
                <w:rFonts w:eastAsia="Calibri"/>
                <w:kern w:val="2"/>
                <w:sz w:val="28"/>
                <w:szCs w:val="28"/>
              </w:rPr>
              <w:t>.</w:t>
            </w:r>
          </w:p>
        </w:tc>
      </w:tr>
      <w:tr w:rsidR="00AA11A4" w:rsidRPr="00072878" w14:paraId="2EEC19D9" w14:textId="77777777" w:rsidTr="00933691">
        <w:trPr>
          <w:trHeight w:val="1543"/>
        </w:trPr>
        <w:tc>
          <w:tcPr>
            <w:tcW w:w="824" w:type="dxa"/>
          </w:tcPr>
          <w:p w14:paraId="5C810363" w14:textId="77777777" w:rsidR="00AA11A4" w:rsidRPr="00205C5C" w:rsidRDefault="00AA11A4" w:rsidP="00933691">
            <w:pPr>
              <w:tabs>
                <w:tab w:val="left" w:pos="6096"/>
              </w:tabs>
              <w:ind w:left="36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Pr="00205C5C"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521" w:type="dxa"/>
          </w:tcPr>
          <w:p w14:paraId="5C6BDD0E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color w:val="000000"/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Звернення до суду з позовами про позбавлення батьківських прав або відібрання дітей без позбавлення батьківських прав у батьків, які не виконують батьківських обов’язків, а також у інших випадках, передбачених чинним законодавством України.</w:t>
            </w:r>
          </w:p>
        </w:tc>
        <w:tc>
          <w:tcPr>
            <w:tcW w:w="1701" w:type="dxa"/>
          </w:tcPr>
          <w:p w14:paraId="310C5819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За потреби</w:t>
            </w:r>
          </w:p>
        </w:tc>
        <w:tc>
          <w:tcPr>
            <w:tcW w:w="1736" w:type="dxa"/>
          </w:tcPr>
          <w:p w14:paraId="419C9425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Начальник ССД.</w:t>
            </w:r>
          </w:p>
        </w:tc>
      </w:tr>
      <w:tr w:rsidR="00AA11A4" w:rsidRPr="00072878" w14:paraId="50FAF5C0" w14:textId="77777777" w:rsidTr="00933691">
        <w:trPr>
          <w:trHeight w:val="1825"/>
        </w:trPr>
        <w:tc>
          <w:tcPr>
            <w:tcW w:w="824" w:type="dxa"/>
          </w:tcPr>
          <w:p w14:paraId="32A85B78" w14:textId="77777777" w:rsidR="00AA11A4" w:rsidRPr="00205C5C" w:rsidRDefault="00AA11A4" w:rsidP="00933691">
            <w:pPr>
              <w:tabs>
                <w:tab w:val="left" w:pos="6096"/>
              </w:tabs>
              <w:ind w:left="36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7.</w:t>
            </w:r>
          </w:p>
        </w:tc>
        <w:tc>
          <w:tcPr>
            <w:tcW w:w="5521" w:type="dxa"/>
          </w:tcPr>
          <w:p w14:paraId="7FC9E8ED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 xml:space="preserve">Здійснення підготовки та подання до суду протоколів щодо притягнення до адміністративної відповідальності за невиконання рішення органу опіки та піклування щодо визначення способів участі у вихованні дитини та спілкуванні з нею того з батьків, хто проживає окремо від дитини відповідно до ч. ч. 5, 6 ст. 184 Кодексу України про адміністративні правопорушення. </w:t>
            </w:r>
          </w:p>
        </w:tc>
        <w:tc>
          <w:tcPr>
            <w:tcW w:w="1701" w:type="dxa"/>
          </w:tcPr>
          <w:p w14:paraId="7FF9C03C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За потреби</w:t>
            </w:r>
          </w:p>
        </w:tc>
        <w:tc>
          <w:tcPr>
            <w:tcW w:w="1736" w:type="dxa"/>
          </w:tcPr>
          <w:p w14:paraId="2B50AC9E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>Начальник ССД, головні спеціалісти ССД</w:t>
            </w:r>
            <w:r>
              <w:rPr>
                <w:rFonts w:eastAsia="Calibri"/>
                <w:kern w:val="2"/>
                <w:sz w:val="28"/>
                <w:szCs w:val="28"/>
              </w:rPr>
              <w:t>.</w:t>
            </w:r>
          </w:p>
        </w:tc>
      </w:tr>
      <w:tr w:rsidR="00AA11A4" w:rsidRPr="00072878" w14:paraId="74ADB551" w14:textId="77777777" w:rsidTr="00933691">
        <w:trPr>
          <w:trHeight w:val="1142"/>
        </w:trPr>
        <w:tc>
          <w:tcPr>
            <w:tcW w:w="824" w:type="dxa"/>
          </w:tcPr>
          <w:p w14:paraId="46B2A41C" w14:textId="77777777" w:rsidR="00AA11A4" w:rsidRPr="005201AC" w:rsidRDefault="00AA11A4" w:rsidP="00933691">
            <w:pPr>
              <w:tabs>
                <w:tab w:val="left" w:pos="6096"/>
              </w:tabs>
              <w:ind w:left="36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</w:t>
            </w:r>
            <w:r w:rsidRPr="005201AC"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521" w:type="dxa"/>
          </w:tcPr>
          <w:p w14:paraId="4E4EAC73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Порушувати клопотання про притягнення батьків до адміністративної відповідальності за невиконання ними обов’язків щодо виховання дітей та вчинення насильства в сім’ї.</w:t>
            </w:r>
          </w:p>
        </w:tc>
        <w:tc>
          <w:tcPr>
            <w:tcW w:w="1701" w:type="dxa"/>
          </w:tcPr>
          <w:p w14:paraId="3B3A8F4B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За потреби</w:t>
            </w:r>
          </w:p>
        </w:tc>
        <w:tc>
          <w:tcPr>
            <w:tcW w:w="1736" w:type="dxa"/>
          </w:tcPr>
          <w:p w14:paraId="50981014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>Начальник ССД, головні спеціалісти ССД</w:t>
            </w:r>
            <w:r w:rsidRPr="00072878">
              <w:rPr>
                <w:bCs/>
                <w:sz w:val="28"/>
                <w:szCs w:val="28"/>
              </w:rPr>
              <w:t>.</w:t>
            </w:r>
          </w:p>
        </w:tc>
      </w:tr>
      <w:tr w:rsidR="00AA11A4" w:rsidRPr="00072878" w14:paraId="521440F4" w14:textId="77777777" w:rsidTr="00933691">
        <w:trPr>
          <w:trHeight w:val="1557"/>
        </w:trPr>
        <w:tc>
          <w:tcPr>
            <w:tcW w:w="824" w:type="dxa"/>
          </w:tcPr>
          <w:p w14:paraId="4711CD66" w14:textId="77777777" w:rsidR="00AA11A4" w:rsidRPr="00072878" w:rsidRDefault="00AA11A4" w:rsidP="00AA11A4">
            <w:pPr>
              <w:pStyle w:val="a4"/>
              <w:numPr>
                <w:ilvl w:val="0"/>
                <w:numId w:val="5"/>
              </w:numPr>
              <w:tabs>
                <w:tab w:val="left" w:pos="6096"/>
              </w:tabs>
              <w:rPr>
                <w:b/>
                <w:color w:val="000000"/>
                <w:sz w:val="28"/>
                <w:szCs w:val="28"/>
              </w:rPr>
            </w:pPr>
            <w:r w:rsidRPr="00072878">
              <w:rPr>
                <w:b/>
                <w:color w:val="000000"/>
                <w:sz w:val="28"/>
                <w:szCs w:val="28"/>
              </w:rPr>
              <w:t>15.</w:t>
            </w:r>
          </w:p>
        </w:tc>
        <w:tc>
          <w:tcPr>
            <w:tcW w:w="5521" w:type="dxa"/>
          </w:tcPr>
          <w:p w14:paraId="1101AE54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Проведення</w:t>
            </w:r>
            <w:r w:rsidRPr="00072878">
              <w:rPr>
                <w:color w:val="000000"/>
                <w:sz w:val="28"/>
                <w:szCs w:val="28"/>
              </w:rPr>
              <w:t xml:space="preserve"> інформаційно-просвітницьких заходів</w:t>
            </w:r>
            <w:r w:rsidRPr="00072878">
              <w:rPr>
                <w:sz w:val="28"/>
                <w:szCs w:val="28"/>
              </w:rPr>
              <w:t xml:space="preserve"> серед жителів територіальної громади з питань прав та обов’язків батьків, підвищення обізнаності батьків щодо толерантності у стосунках з дітьми.</w:t>
            </w:r>
          </w:p>
        </w:tc>
        <w:tc>
          <w:tcPr>
            <w:tcW w:w="1701" w:type="dxa"/>
          </w:tcPr>
          <w:p w14:paraId="0889920E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1736" w:type="dxa"/>
          </w:tcPr>
          <w:p w14:paraId="20B4C5C8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>Начальник ССД, головні спеціалісти ССД</w:t>
            </w:r>
            <w:r>
              <w:rPr>
                <w:rFonts w:eastAsia="Calibri"/>
                <w:kern w:val="2"/>
                <w:sz w:val="28"/>
                <w:szCs w:val="28"/>
              </w:rPr>
              <w:t>.</w:t>
            </w:r>
          </w:p>
        </w:tc>
      </w:tr>
      <w:tr w:rsidR="00AA11A4" w:rsidRPr="00072878" w14:paraId="527BB994" w14:textId="77777777" w:rsidTr="00933691">
        <w:trPr>
          <w:trHeight w:val="1126"/>
        </w:trPr>
        <w:tc>
          <w:tcPr>
            <w:tcW w:w="824" w:type="dxa"/>
          </w:tcPr>
          <w:p w14:paraId="6E0CAC6D" w14:textId="77777777" w:rsidR="00AA11A4" w:rsidRPr="00072878" w:rsidRDefault="00AA11A4" w:rsidP="00AA11A4">
            <w:pPr>
              <w:pStyle w:val="a4"/>
              <w:numPr>
                <w:ilvl w:val="0"/>
                <w:numId w:val="5"/>
              </w:numPr>
              <w:tabs>
                <w:tab w:val="left" w:pos="6096"/>
              </w:tabs>
              <w:rPr>
                <w:b/>
                <w:color w:val="000000"/>
                <w:sz w:val="28"/>
                <w:szCs w:val="28"/>
              </w:rPr>
            </w:pPr>
            <w:r w:rsidRPr="00072878">
              <w:rPr>
                <w:b/>
                <w:color w:val="000000"/>
                <w:sz w:val="28"/>
                <w:szCs w:val="28"/>
              </w:rPr>
              <w:t>16.</w:t>
            </w:r>
          </w:p>
        </w:tc>
        <w:tc>
          <w:tcPr>
            <w:tcW w:w="5521" w:type="dxa"/>
          </w:tcPr>
          <w:p w14:paraId="773FBEFD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Проведення роботи серед батьків, за заявами яких діти перебувають у</w:t>
            </w:r>
            <w:r w:rsidRPr="00072878">
              <w:rPr>
                <w:sz w:val="28"/>
                <w:szCs w:val="28"/>
                <w:shd w:val="clear" w:color="auto" w:fill="FFFFFF"/>
              </w:rPr>
              <w:t xml:space="preserve"> закладах інституційного догляду та виховання дітей</w:t>
            </w:r>
            <w:r w:rsidRPr="00072878">
              <w:rPr>
                <w:sz w:val="28"/>
                <w:szCs w:val="28"/>
              </w:rPr>
              <w:t xml:space="preserve">, щодо можливості повернення дітей у біологічні родини. </w:t>
            </w:r>
          </w:p>
        </w:tc>
        <w:tc>
          <w:tcPr>
            <w:tcW w:w="1701" w:type="dxa"/>
          </w:tcPr>
          <w:p w14:paraId="638EF79A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1736" w:type="dxa"/>
          </w:tcPr>
          <w:p w14:paraId="7EBDCD59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 xml:space="preserve">Начальник ССД, головні спеціалісти ССД,  </w:t>
            </w:r>
          </w:p>
        </w:tc>
      </w:tr>
      <w:tr w:rsidR="00AA11A4" w:rsidRPr="00072878" w14:paraId="0B45A1C6" w14:textId="77777777" w:rsidTr="00933691">
        <w:trPr>
          <w:trHeight w:val="830"/>
        </w:trPr>
        <w:tc>
          <w:tcPr>
            <w:tcW w:w="824" w:type="dxa"/>
          </w:tcPr>
          <w:p w14:paraId="6F8B527B" w14:textId="77777777" w:rsidR="00AA11A4" w:rsidRPr="00072878" w:rsidRDefault="00AA11A4" w:rsidP="00AA11A4">
            <w:pPr>
              <w:pStyle w:val="a4"/>
              <w:numPr>
                <w:ilvl w:val="0"/>
                <w:numId w:val="5"/>
              </w:numPr>
              <w:tabs>
                <w:tab w:val="left" w:pos="6096"/>
              </w:tabs>
              <w:rPr>
                <w:b/>
                <w:color w:val="000000"/>
                <w:sz w:val="28"/>
                <w:szCs w:val="28"/>
              </w:rPr>
            </w:pPr>
            <w:r w:rsidRPr="00072878">
              <w:rPr>
                <w:b/>
                <w:color w:val="000000"/>
                <w:sz w:val="28"/>
                <w:szCs w:val="28"/>
              </w:rPr>
              <w:lastRenderedPageBreak/>
              <w:t>17.</w:t>
            </w:r>
          </w:p>
        </w:tc>
        <w:tc>
          <w:tcPr>
            <w:tcW w:w="5521" w:type="dxa"/>
          </w:tcPr>
          <w:p w14:paraId="4EE83237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 xml:space="preserve">Здійснення заходів щодо запобігання потрапляння дітей до </w:t>
            </w:r>
            <w:r w:rsidRPr="00072878">
              <w:rPr>
                <w:sz w:val="28"/>
                <w:szCs w:val="28"/>
                <w:shd w:val="clear" w:color="auto" w:fill="FFFFFF"/>
              </w:rPr>
              <w:t>закладів інституційного догляду та виховання дітей</w:t>
            </w:r>
          </w:p>
        </w:tc>
        <w:tc>
          <w:tcPr>
            <w:tcW w:w="1701" w:type="dxa"/>
          </w:tcPr>
          <w:p w14:paraId="3CDB59CC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736" w:type="dxa"/>
          </w:tcPr>
          <w:p w14:paraId="4610BD94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>Начальник ССД, головні спеціалісти ССД</w:t>
            </w:r>
            <w:r>
              <w:rPr>
                <w:rFonts w:eastAsia="Calibri"/>
                <w:kern w:val="2"/>
                <w:sz w:val="28"/>
                <w:szCs w:val="28"/>
              </w:rPr>
              <w:t>.</w:t>
            </w:r>
          </w:p>
        </w:tc>
      </w:tr>
      <w:tr w:rsidR="00AA11A4" w:rsidRPr="00072878" w14:paraId="5FD48906" w14:textId="77777777" w:rsidTr="00933691">
        <w:trPr>
          <w:trHeight w:val="559"/>
        </w:trPr>
        <w:tc>
          <w:tcPr>
            <w:tcW w:w="824" w:type="dxa"/>
          </w:tcPr>
          <w:p w14:paraId="095BD597" w14:textId="77777777" w:rsidR="00AA11A4" w:rsidRPr="00072878" w:rsidRDefault="00AA11A4" w:rsidP="00AA11A4">
            <w:pPr>
              <w:pStyle w:val="a4"/>
              <w:numPr>
                <w:ilvl w:val="0"/>
                <w:numId w:val="5"/>
              </w:numPr>
              <w:tabs>
                <w:tab w:val="left" w:pos="6096"/>
              </w:tabs>
              <w:rPr>
                <w:b/>
                <w:color w:val="000000"/>
                <w:sz w:val="28"/>
                <w:szCs w:val="28"/>
              </w:rPr>
            </w:pPr>
            <w:r w:rsidRPr="00072878">
              <w:rPr>
                <w:b/>
                <w:color w:val="000000"/>
                <w:sz w:val="28"/>
                <w:szCs w:val="28"/>
              </w:rPr>
              <w:t>18.</w:t>
            </w:r>
          </w:p>
        </w:tc>
        <w:tc>
          <w:tcPr>
            <w:tcW w:w="5521" w:type="dxa"/>
          </w:tcPr>
          <w:p w14:paraId="231DBF39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Здійснення заходів щодо захисту прав внутрішньо-переміщених дітей.</w:t>
            </w:r>
          </w:p>
        </w:tc>
        <w:tc>
          <w:tcPr>
            <w:tcW w:w="1701" w:type="dxa"/>
          </w:tcPr>
          <w:p w14:paraId="473DBE7B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736" w:type="dxa"/>
          </w:tcPr>
          <w:p w14:paraId="26C1472E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 xml:space="preserve">Начальник ССД, головні спеціалісти ССД,  </w:t>
            </w:r>
          </w:p>
        </w:tc>
      </w:tr>
      <w:tr w:rsidR="00AA11A4" w:rsidRPr="00072878" w14:paraId="56B9D7FA" w14:textId="77777777" w:rsidTr="00933691">
        <w:trPr>
          <w:trHeight w:val="1131"/>
        </w:trPr>
        <w:tc>
          <w:tcPr>
            <w:tcW w:w="824" w:type="dxa"/>
          </w:tcPr>
          <w:p w14:paraId="779998CC" w14:textId="77777777" w:rsidR="00AA11A4" w:rsidRPr="00072878" w:rsidRDefault="00AA11A4" w:rsidP="00AA11A4">
            <w:pPr>
              <w:pStyle w:val="a4"/>
              <w:numPr>
                <w:ilvl w:val="0"/>
                <w:numId w:val="5"/>
              </w:numPr>
              <w:tabs>
                <w:tab w:val="left" w:pos="6096"/>
              </w:tabs>
              <w:rPr>
                <w:b/>
                <w:color w:val="000000"/>
                <w:sz w:val="28"/>
                <w:szCs w:val="28"/>
              </w:rPr>
            </w:pPr>
            <w:r w:rsidRPr="00072878">
              <w:rPr>
                <w:b/>
                <w:color w:val="000000"/>
                <w:sz w:val="28"/>
                <w:szCs w:val="28"/>
              </w:rPr>
              <w:t>19.</w:t>
            </w:r>
          </w:p>
        </w:tc>
        <w:tc>
          <w:tcPr>
            <w:tcW w:w="5521" w:type="dxa"/>
          </w:tcPr>
          <w:p w14:paraId="5A87C058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Здійснювати заходи щодо попередження насильства у сім'ї або реальної загрози його вчинення, надання необхідної допомоги дітям, які постраждали від насильства у сім'ї.</w:t>
            </w:r>
          </w:p>
        </w:tc>
        <w:tc>
          <w:tcPr>
            <w:tcW w:w="1701" w:type="dxa"/>
          </w:tcPr>
          <w:p w14:paraId="24EAE216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736" w:type="dxa"/>
          </w:tcPr>
          <w:p w14:paraId="61F031F8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 xml:space="preserve">Начальник ССД, головні спеціалісти ССД,  </w:t>
            </w:r>
            <w:r w:rsidRPr="00072878">
              <w:rPr>
                <w:bCs/>
                <w:sz w:val="28"/>
                <w:szCs w:val="28"/>
              </w:rPr>
              <w:t>.</w:t>
            </w:r>
          </w:p>
        </w:tc>
      </w:tr>
      <w:tr w:rsidR="00AA11A4" w:rsidRPr="00072878" w14:paraId="63D07778" w14:textId="77777777" w:rsidTr="00933691">
        <w:trPr>
          <w:trHeight w:val="1122"/>
        </w:trPr>
        <w:tc>
          <w:tcPr>
            <w:tcW w:w="824" w:type="dxa"/>
          </w:tcPr>
          <w:p w14:paraId="329F6657" w14:textId="77777777" w:rsidR="00AA11A4" w:rsidRPr="00072878" w:rsidRDefault="00AA11A4" w:rsidP="00AA11A4">
            <w:pPr>
              <w:pStyle w:val="a4"/>
              <w:numPr>
                <w:ilvl w:val="0"/>
                <w:numId w:val="5"/>
              </w:numPr>
              <w:tabs>
                <w:tab w:val="left" w:pos="6096"/>
              </w:tabs>
              <w:rPr>
                <w:b/>
                <w:color w:val="000000"/>
                <w:sz w:val="28"/>
                <w:szCs w:val="28"/>
              </w:rPr>
            </w:pPr>
            <w:r w:rsidRPr="00072878">
              <w:rPr>
                <w:b/>
                <w:color w:val="000000"/>
                <w:sz w:val="28"/>
                <w:szCs w:val="28"/>
              </w:rPr>
              <w:t>20.</w:t>
            </w:r>
          </w:p>
        </w:tc>
        <w:tc>
          <w:tcPr>
            <w:tcW w:w="5521" w:type="dxa"/>
          </w:tcPr>
          <w:p w14:paraId="2825ED40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Здійснювати заходи щодо попередження торгівлі дітьми або реальної загрози його вчинення, надання необхідної допомоги дітям, які потерпіли від торгівлі людьми.</w:t>
            </w:r>
          </w:p>
        </w:tc>
        <w:tc>
          <w:tcPr>
            <w:tcW w:w="1701" w:type="dxa"/>
          </w:tcPr>
          <w:p w14:paraId="520B7B54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736" w:type="dxa"/>
          </w:tcPr>
          <w:p w14:paraId="1D871F82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>Начальник ССД, головні спеціалісти ССД</w:t>
            </w:r>
            <w:r>
              <w:rPr>
                <w:rFonts w:eastAsia="Calibri"/>
                <w:kern w:val="2"/>
                <w:sz w:val="28"/>
                <w:szCs w:val="28"/>
              </w:rPr>
              <w:t>.</w:t>
            </w:r>
            <w:r w:rsidRPr="00072878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</w:tc>
      </w:tr>
      <w:tr w:rsidR="00AA11A4" w:rsidRPr="00072878" w14:paraId="476433BB" w14:textId="77777777" w:rsidTr="00933691">
        <w:trPr>
          <w:trHeight w:val="159"/>
        </w:trPr>
        <w:tc>
          <w:tcPr>
            <w:tcW w:w="9782" w:type="dxa"/>
            <w:gridSpan w:val="4"/>
          </w:tcPr>
          <w:p w14:paraId="4F842E1B" w14:textId="77777777" w:rsidR="00AA11A4" w:rsidRPr="00072878" w:rsidRDefault="00AA11A4" w:rsidP="00933691">
            <w:pPr>
              <w:tabs>
                <w:tab w:val="left" w:pos="6096"/>
              </w:tabs>
              <w:ind w:left="502"/>
              <w:jc w:val="center"/>
              <w:rPr>
                <w:b/>
                <w:sz w:val="28"/>
                <w:szCs w:val="28"/>
              </w:rPr>
            </w:pPr>
            <w:r w:rsidRPr="00072878">
              <w:rPr>
                <w:b/>
                <w:sz w:val="28"/>
                <w:szCs w:val="28"/>
              </w:rPr>
              <w:t>5.Організаційно-методична робота, навчання кадрів, вивчення і розповсюдження передового досвіду роботи</w:t>
            </w:r>
          </w:p>
          <w:p w14:paraId="1CE990C9" w14:textId="77777777" w:rsidR="00AA11A4" w:rsidRPr="00072878" w:rsidRDefault="00AA11A4" w:rsidP="00933691">
            <w:pPr>
              <w:tabs>
                <w:tab w:val="left" w:pos="6096"/>
              </w:tabs>
              <w:ind w:left="502"/>
              <w:rPr>
                <w:b/>
                <w:color w:val="000000"/>
                <w:sz w:val="28"/>
                <w:szCs w:val="28"/>
              </w:rPr>
            </w:pPr>
          </w:p>
        </w:tc>
      </w:tr>
      <w:tr w:rsidR="00AA11A4" w:rsidRPr="00072878" w14:paraId="3B974510" w14:textId="77777777" w:rsidTr="00933691">
        <w:trPr>
          <w:trHeight w:val="551"/>
        </w:trPr>
        <w:tc>
          <w:tcPr>
            <w:tcW w:w="824" w:type="dxa"/>
          </w:tcPr>
          <w:p w14:paraId="6A215610" w14:textId="77777777" w:rsidR="00AA11A4" w:rsidRPr="00072878" w:rsidRDefault="00AA11A4" w:rsidP="00AA11A4">
            <w:pPr>
              <w:widowControl/>
              <w:numPr>
                <w:ilvl w:val="0"/>
                <w:numId w:val="3"/>
              </w:numPr>
              <w:tabs>
                <w:tab w:val="left" w:pos="6096"/>
              </w:tabs>
              <w:autoSpaceDE/>
              <w:autoSpaceDN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521" w:type="dxa"/>
          </w:tcPr>
          <w:p w14:paraId="1BEF8872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color w:val="000000"/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Надання методичної, консультаційної допомоги громадянам з питань опіки та піклування, розвитку альтернативних сімейних форм виховання та захисту законних прав та інтересів дітей.</w:t>
            </w:r>
          </w:p>
        </w:tc>
        <w:tc>
          <w:tcPr>
            <w:tcW w:w="1701" w:type="dxa"/>
          </w:tcPr>
          <w:p w14:paraId="4F522EB7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736" w:type="dxa"/>
          </w:tcPr>
          <w:p w14:paraId="1ED71041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>Начальник ССД, головні спеціалісти ССД</w:t>
            </w:r>
            <w:r w:rsidRPr="00072878">
              <w:rPr>
                <w:bCs/>
                <w:sz w:val="28"/>
                <w:szCs w:val="28"/>
              </w:rPr>
              <w:t>.</w:t>
            </w:r>
          </w:p>
        </w:tc>
      </w:tr>
      <w:tr w:rsidR="00AA11A4" w:rsidRPr="00072878" w14:paraId="3E5D311B" w14:textId="77777777" w:rsidTr="00933691">
        <w:trPr>
          <w:trHeight w:val="2131"/>
        </w:trPr>
        <w:tc>
          <w:tcPr>
            <w:tcW w:w="824" w:type="dxa"/>
          </w:tcPr>
          <w:p w14:paraId="35413A2D" w14:textId="77777777" w:rsidR="00AA11A4" w:rsidRPr="00072878" w:rsidRDefault="00AA11A4" w:rsidP="00AA11A4">
            <w:pPr>
              <w:widowControl/>
              <w:numPr>
                <w:ilvl w:val="0"/>
                <w:numId w:val="3"/>
              </w:numPr>
              <w:tabs>
                <w:tab w:val="left" w:pos="6096"/>
              </w:tabs>
              <w:autoSpaceDE/>
              <w:autoSpaceDN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521" w:type="dxa"/>
          </w:tcPr>
          <w:p w14:paraId="22618F24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Висвітлення на Веб-сайті Костянтинівської ТГ основних заходів, проведених службою у справах дітей щодо:</w:t>
            </w:r>
          </w:p>
          <w:p w14:paraId="13BD13CD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 xml:space="preserve">- попередження раннього соціального сирітства; </w:t>
            </w:r>
          </w:p>
          <w:p w14:paraId="57AD4A08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 xml:space="preserve">- профілактики правопорушень та дитячої бездоглядності; </w:t>
            </w:r>
          </w:p>
          <w:p w14:paraId="2DFDF557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 xml:space="preserve">- популяризації сімейних форм влаштування дітей; </w:t>
            </w:r>
          </w:p>
          <w:p w14:paraId="02B9DBAF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color w:val="000000"/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>- створення патронатних сімей.</w:t>
            </w:r>
          </w:p>
        </w:tc>
        <w:tc>
          <w:tcPr>
            <w:tcW w:w="1701" w:type="dxa"/>
          </w:tcPr>
          <w:p w14:paraId="2F2D6A38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736" w:type="dxa"/>
          </w:tcPr>
          <w:p w14:paraId="7C50AF2C" w14:textId="77777777" w:rsidR="00AA11A4" w:rsidRPr="00072878" w:rsidRDefault="00AA11A4" w:rsidP="00933691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 xml:space="preserve">Начальник ССД, головні спеціалісти ССД,  </w:t>
            </w:r>
          </w:p>
        </w:tc>
      </w:tr>
      <w:tr w:rsidR="00AA11A4" w:rsidRPr="00072878" w14:paraId="466E52AA" w14:textId="77777777" w:rsidTr="00933691">
        <w:trPr>
          <w:trHeight w:val="591"/>
        </w:trPr>
        <w:tc>
          <w:tcPr>
            <w:tcW w:w="9782" w:type="dxa"/>
            <w:gridSpan w:val="4"/>
          </w:tcPr>
          <w:p w14:paraId="1831B80C" w14:textId="77777777" w:rsidR="00AA11A4" w:rsidRPr="00072878" w:rsidRDefault="00AA11A4" w:rsidP="00933691">
            <w:pPr>
              <w:tabs>
                <w:tab w:val="left" w:pos="6096"/>
              </w:tabs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072878">
              <w:rPr>
                <w:b/>
                <w:color w:val="000000"/>
                <w:sz w:val="28"/>
                <w:szCs w:val="28"/>
              </w:rPr>
              <w:t xml:space="preserve">6. </w:t>
            </w:r>
            <w:r w:rsidRPr="00072878">
              <w:rPr>
                <w:b/>
                <w:sz w:val="28"/>
                <w:szCs w:val="28"/>
              </w:rPr>
              <w:t>Організація та проведення заходів</w:t>
            </w:r>
          </w:p>
        </w:tc>
      </w:tr>
      <w:tr w:rsidR="00AA11A4" w:rsidRPr="00072878" w14:paraId="3C81425E" w14:textId="77777777" w:rsidTr="00933691">
        <w:trPr>
          <w:trHeight w:val="378"/>
        </w:trPr>
        <w:tc>
          <w:tcPr>
            <w:tcW w:w="824" w:type="dxa"/>
          </w:tcPr>
          <w:p w14:paraId="11662757" w14:textId="77777777" w:rsidR="00AA11A4" w:rsidRPr="00072878" w:rsidRDefault="00AA11A4" w:rsidP="00AA11A4">
            <w:pPr>
              <w:widowControl/>
              <w:numPr>
                <w:ilvl w:val="0"/>
                <w:numId w:val="4"/>
              </w:numPr>
              <w:tabs>
                <w:tab w:val="left" w:pos="6096"/>
              </w:tabs>
              <w:autoSpaceDE/>
              <w:autoSpaceDN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521" w:type="dxa"/>
          </w:tcPr>
          <w:p w14:paraId="16FFF772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 xml:space="preserve">3 нагоди Міжнародного дня захисту дітей: </w:t>
            </w:r>
          </w:p>
          <w:p w14:paraId="74C484C9" w14:textId="77777777" w:rsidR="00AA11A4" w:rsidRPr="00072878" w:rsidRDefault="00AA11A4" w:rsidP="00933691">
            <w:pPr>
              <w:tabs>
                <w:tab w:val="left" w:pos="906"/>
                <w:tab w:val="left" w:pos="6096"/>
              </w:tabs>
              <w:jc w:val="both"/>
              <w:rPr>
                <w:sz w:val="28"/>
                <w:szCs w:val="28"/>
              </w:rPr>
            </w:pPr>
            <w:r w:rsidRPr="00072878">
              <w:rPr>
                <w:rFonts w:eastAsia="Calibri"/>
                <w:sz w:val="28"/>
                <w:szCs w:val="28"/>
              </w:rPr>
              <w:t>- вручення подарунків дітям, які перебувають у складних життєвих обставинах, дітям-сиротам та дітям, позбавленим батьківського піклування;</w:t>
            </w:r>
          </w:p>
          <w:p w14:paraId="322711F3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072878">
              <w:rPr>
                <w:rFonts w:eastAsia="Calibri"/>
                <w:sz w:val="28"/>
                <w:szCs w:val="28"/>
              </w:rPr>
              <w:t>- проведення інших культурно - масових заходів для дітей зазначених категорій;</w:t>
            </w:r>
          </w:p>
          <w:p w14:paraId="1FE865BB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color w:val="000000"/>
                <w:sz w:val="28"/>
                <w:szCs w:val="28"/>
              </w:rPr>
            </w:pPr>
            <w:r w:rsidRPr="00072878">
              <w:rPr>
                <w:rFonts w:eastAsia="Calibri"/>
                <w:sz w:val="28"/>
                <w:szCs w:val="28"/>
              </w:rPr>
              <w:t xml:space="preserve">- розміщення інформації з даної тематики на </w:t>
            </w:r>
            <w:r w:rsidRPr="00072878">
              <w:rPr>
                <w:rFonts w:eastAsia="Calibri"/>
                <w:sz w:val="28"/>
                <w:szCs w:val="28"/>
              </w:rPr>
              <w:lastRenderedPageBreak/>
              <w:t>доступних інформаційних ресурсах.</w:t>
            </w:r>
          </w:p>
        </w:tc>
        <w:tc>
          <w:tcPr>
            <w:tcW w:w="1701" w:type="dxa"/>
          </w:tcPr>
          <w:p w14:paraId="3193713B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lastRenderedPageBreak/>
              <w:t>Червень</w:t>
            </w:r>
          </w:p>
        </w:tc>
        <w:tc>
          <w:tcPr>
            <w:tcW w:w="1736" w:type="dxa"/>
          </w:tcPr>
          <w:p w14:paraId="006BA40D" w14:textId="77777777" w:rsidR="00AA11A4" w:rsidRPr="00072878" w:rsidRDefault="00AA11A4" w:rsidP="00933691">
            <w:pPr>
              <w:tabs>
                <w:tab w:val="left" w:pos="6096"/>
              </w:tabs>
              <w:rPr>
                <w:bCs/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>Начальник ССД, головні спеціалісти ССД</w:t>
            </w:r>
            <w:r>
              <w:rPr>
                <w:rFonts w:eastAsia="Calibri"/>
                <w:kern w:val="2"/>
                <w:sz w:val="28"/>
                <w:szCs w:val="28"/>
              </w:rPr>
              <w:t>.</w:t>
            </w:r>
            <w:r w:rsidRPr="00072878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</w:tc>
      </w:tr>
      <w:tr w:rsidR="00AA11A4" w:rsidRPr="00072878" w14:paraId="5C1B1618" w14:textId="77777777" w:rsidTr="00933691">
        <w:trPr>
          <w:trHeight w:val="1333"/>
        </w:trPr>
        <w:tc>
          <w:tcPr>
            <w:tcW w:w="824" w:type="dxa"/>
          </w:tcPr>
          <w:p w14:paraId="45DBDA1B" w14:textId="77777777" w:rsidR="00AA11A4" w:rsidRPr="00072878" w:rsidRDefault="00AA11A4" w:rsidP="00AA11A4">
            <w:pPr>
              <w:widowControl/>
              <w:numPr>
                <w:ilvl w:val="0"/>
                <w:numId w:val="4"/>
              </w:numPr>
              <w:tabs>
                <w:tab w:val="left" w:pos="6096"/>
              </w:tabs>
              <w:autoSpaceDE/>
              <w:autoSpaceDN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521" w:type="dxa"/>
          </w:tcPr>
          <w:p w14:paraId="1E4B0777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sz w:val="28"/>
                <w:szCs w:val="28"/>
              </w:rPr>
            </w:pPr>
            <w:r w:rsidRPr="00072878">
              <w:rPr>
                <w:sz w:val="28"/>
                <w:szCs w:val="28"/>
              </w:rPr>
              <w:t xml:space="preserve">До Дня Святого Миколая, </w:t>
            </w:r>
            <w:r w:rsidRPr="00072878">
              <w:rPr>
                <w:rFonts w:eastAsia="Calibri"/>
                <w:sz w:val="28"/>
                <w:szCs w:val="28"/>
              </w:rPr>
              <w:t>Новорічних та Різдвяних свят</w:t>
            </w:r>
            <w:r w:rsidRPr="00072878">
              <w:rPr>
                <w:sz w:val="28"/>
                <w:szCs w:val="28"/>
              </w:rPr>
              <w:t xml:space="preserve">: </w:t>
            </w:r>
          </w:p>
          <w:p w14:paraId="3F6A28E9" w14:textId="77777777" w:rsidR="00AA11A4" w:rsidRPr="00072878" w:rsidRDefault="00AA11A4" w:rsidP="00933691">
            <w:pPr>
              <w:tabs>
                <w:tab w:val="left" w:pos="1035"/>
                <w:tab w:val="left" w:pos="6096"/>
              </w:tabs>
              <w:ind w:left="34"/>
              <w:jc w:val="both"/>
              <w:rPr>
                <w:sz w:val="28"/>
                <w:szCs w:val="28"/>
              </w:rPr>
            </w:pPr>
            <w:r w:rsidRPr="00072878">
              <w:rPr>
                <w:rFonts w:eastAsia="Calibri"/>
                <w:sz w:val="28"/>
                <w:szCs w:val="28"/>
              </w:rPr>
              <w:t>- вручення подарунків дітям, що виховуються в сім’ях, які перебувають в складних життєвих обставинах; дітям-сиротам та дітям, позбавленим батьківського піклування;</w:t>
            </w:r>
          </w:p>
          <w:p w14:paraId="66B053D3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072878">
              <w:rPr>
                <w:rFonts w:eastAsia="Calibri"/>
                <w:sz w:val="28"/>
                <w:szCs w:val="28"/>
              </w:rPr>
              <w:t>- проведення інших культурно - масових заходів для дітей зазначених категорій;</w:t>
            </w:r>
          </w:p>
          <w:p w14:paraId="158CB60C" w14:textId="77777777" w:rsidR="00AA11A4" w:rsidRPr="00072878" w:rsidRDefault="00AA11A4" w:rsidP="00933691">
            <w:pPr>
              <w:tabs>
                <w:tab w:val="left" w:pos="6096"/>
              </w:tabs>
              <w:jc w:val="both"/>
              <w:rPr>
                <w:sz w:val="28"/>
                <w:szCs w:val="28"/>
              </w:rPr>
            </w:pPr>
            <w:r w:rsidRPr="00072878">
              <w:rPr>
                <w:rFonts w:eastAsia="Calibri"/>
                <w:sz w:val="28"/>
                <w:szCs w:val="28"/>
              </w:rPr>
              <w:t>- розміщення інформації з даної тематики на доступних інформаційних ресурсах.</w:t>
            </w:r>
          </w:p>
        </w:tc>
        <w:tc>
          <w:tcPr>
            <w:tcW w:w="1701" w:type="dxa"/>
          </w:tcPr>
          <w:p w14:paraId="5230AF84" w14:textId="77777777" w:rsidR="00AA11A4" w:rsidRPr="00072878" w:rsidRDefault="00AA11A4" w:rsidP="00933691">
            <w:pPr>
              <w:tabs>
                <w:tab w:val="left" w:pos="6096"/>
              </w:tabs>
              <w:rPr>
                <w:color w:val="000000"/>
                <w:sz w:val="28"/>
                <w:szCs w:val="28"/>
              </w:rPr>
            </w:pPr>
            <w:r w:rsidRPr="00072878">
              <w:rPr>
                <w:color w:val="000000"/>
                <w:sz w:val="28"/>
                <w:szCs w:val="28"/>
              </w:rPr>
              <w:t>Грудень</w:t>
            </w:r>
          </w:p>
        </w:tc>
        <w:tc>
          <w:tcPr>
            <w:tcW w:w="1736" w:type="dxa"/>
          </w:tcPr>
          <w:p w14:paraId="30CA4DE5" w14:textId="77777777" w:rsidR="00AA11A4" w:rsidRPr="00072878" w:rsidRDefault="00AA11A4" w:rsidP="00933691">
            <w:pPr>
              <w:tabs>
                <w:tab w:val="left" w:pos="6096"/>
              </w:tabs>
              <w:rPr>
                <w:bCs/>
                <w:sz w:val="28"/>
                <w:szCs w:val="28"/>
              </w:rPr>
            </w:pPr>
            <w:r w:rsidRPr="00072878">
              <w:rPr>
                <w:rFonts w:eastAsia="Calibri"/>
                <w:kern w:val="2"/>
                <w:sz w:val="28"/>
                <w:szCs w:val="28"/>
              </w:rPr>
              <w:t>Начальник ССД, головні спеціалісти ССД</w:t>
            </w:r>
            <w:r>
              <w:rPr>
                <w:rFonts w:eastAsia="Calibri"/>
                <w:kern w:val="2"/>
                <w:sz w:val="28"/>
                <w:szCs w:val="28"/>
              </w:rPr>
              <w:t>.</w:t>
            </w:r>
            <w:r w:rsidRPr="00072878">
              <w:rPr>
                <w:rFonts w:eastAsia="Calibri"/>
                <w:kern w:val="2"/>
                <w:sz w:val="28"/>
                <w:szCs w:val="28"/>
              </w:rPr>
              <w:t xml:space="preserve">  </w:t>
            </w:r>
          </w:p>
        </w:tc>
      </w:tr>
    </w:tbl>
    <w:p w14:paraId="162B70A3" w14:textId="77777777" w:rsidR="00AA11A4" w:rsidRDefault="00AA11A4" w:rsidP="00AA11A4">
      <w:pPr>
        <w:tabs>
          <w:tab w:val="left" w:pos="2700"/>
          <w:tab w:val="left" w:pos="6096"/>
        </w:tabs>
        <w:ind w:right="-569"/>
        <w:rPr>
          <w:bCs/>
          <w:color w:val="000000"/>
          <w:sz w:val="28"/>
          <w:szCs w:val="28"/>
        </w:rPr>
      </w:pPr>
    </w:p>
    <w:p w14:paraId="1B8CCF7F" w14:textId="77777777" w:rsidR="00AA11A4" w:rsidRDefault="00AA11A4" w:rsidP="00AA11A4">
      <w:pPr>
        <w:tabs>
          <w:tab w:val="left" w:pos="2700"/>
          <w:tab w:val="left" w:pos="6096"/>
        </w:tabs>
        <w:ind w:right="-569"/>
        <w:rPr>
          <w:bCs/>
          <w:color w:val="000000"/>
          <w:sz w:val="28"/>
          <w:szCs w:val="28"/>
        </w:rPr>
      </w:pPr>
    </w:p>
    <w:p w14:paraId="0400EA0C" w14:textId="77777777" w:rsidR="00AA11A4" w:rsidRPr="00072878" w:rsidRDefault="00AA11A4" w:rsidP="00AA11A4">
      <w:pPr>
        <w:tabs>
          <w:tab w:val="left" w:pos="2700"/>
          <w:tab w:val="left" w:pos="6096"/>
        </w:tabs>
        <w:ind w:right="-569"/>
        <w:rPr>
          <w:sz w:val="28"/>
          <w:szCs w:val="28"/>
        </w:rPr>
      </w:pPr>
      <w:r w:rsidRPr="00072878">
        <w:rPr>
          <w:bCs/>
          <w:color w:val="000000"/>
          <w:sz w:val="28"/>
          <w:szCs w:val="28"/>
        </w:rPr>
        <w:t xml:space="preserve">Начальник служби </w:t>
      </w:r>
      <w:r>
        <w:rPr>
          <w:bCs/>
          <w:color w:val="000000"/>
          <w:sz w:val="28"/>
          <w:szCs w:val="28"/>
        </w:rPr>
        <w:t xml:space="preserve">                                         </w:t>
      </w:r>
      <w:r w:rsidRPr="00072878">
        <w:rPr>
          <w:sz w:val="28"/>
          <w:szCs w:val="28"/>
        </w:rPr>
        <w:t xml:space="preserve">Любов ДЖУЛАМАНОВА  </w:t>
      </w:r>
      <w:bookmarkEnd w:id="8"/>
    </w:p>
    <w:p w14:paraId="5446E746" w14:textId="77777777" w:rsidR="00004428" w:rsidRDefault="00004428">
      <w:bookmarkStart w:id="9" w:name="_GoBack"/>
      <w:bookmarkEnd w:id="9"/>
    </w:p>
    <w:sectPr w:rsidR="00004428" w:rsidSect="004E0DFF">
      <w:pgSz w:w="11906" w:h="16838" w:code="9"/>
      <w:pgMar w:top="709" w:right="851" w:bottom="568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7D83"/>
    <w:multiLevelType w:val="hybridMultilevel"/>
    <w:tmpl w:val="A21C7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A2A8E"/>
    <w:multiLevelType w:val="hybridMultilevel"/>
    <w:tmpl w:val="A0D20E7C"/>
    <w:lvl w:ilvl="0" w:tplc="E9865806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B502102"/>
    <w:multiLevelType w:val="hybridMultilevel"/>
    <w:tmpl w:val="F0DE33B4"/>
    <w:lvl w:ilvl="0" w:tplc="EC2AC05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B5F94"/>
    <w:multiLevelType w:val="hybridMultilevel"/>
    <w:tmpl w:val="4DBA51F6"/>
    <w:lvl w:ilvl="0" w:tplc="CF849D3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75C5B"/>
    <w:multiLevelType w:val="hybridMultilevel"/>
    <w:tmpl w:val="F0DE33B4"/>
    <w:lvl w:ilvl="0" w:tplc="EC2AC05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521CD"/>
    <w:multiLevelType w:val="hybridMultilevel"/>
    <w:tmpl w:val="A54036F8"/>
    <w:lvl w:ilvl="0" w:tplc="56FC5BF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E8"/>
    <w:rsid w:val="00004428"/>
    <w:rsid w:val="002245E8"/>
    <w:rsid w:val="00AA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65C61-DB35-40B3-A3F0-B6471C93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A11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AA11A4"/>
    <w:pPr>
      <w:keepNext/>
      <w:widowControl/>
      <w:autoSpaceDE/>
      <w:autoSpaceDN/>
      <w:outlineLvl w:val="2"/>
    </w:pPr>
    <w:rPr>
      <w:rFonts w:eastAsia="SimSu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A11A4"/>
    <w:rPr>
      <w:rFonts w:ascii="Times New Roman" w:eastAsia="SimSun" w:hAnsi="Times New Roman" w:cs="Times New Roman"/>
      <w:sz w:val="32"/>
      <w:szCs w:val="20"/>
      <w:lang w:val="uk-UA" w:eastAsia="ru-RU"/>
    </w:rPr>
  </w:style>
  <w:style w:type="character" w:customStyle="1" w:styleId="a3">
    <w:name w:val="Абзац списка Знак"/>
    <w:link w:val="a4"/>
    <w:uiPriority w:val="34"/>
    <w:locked/>
    <w:rsid w:val="00AA11A4"/>
    <w:rPr>
      <w:rFonts w:ascii="Times New Roman" w:eastAsia="Times New Roman" w:hAnsi="Times New Roman" w:cs="Times New Roman"/>
      <w:lang w:val="uk-UA"/>
    </w:rPr>
  </w:style>
  <w:style w:type="paragraph" w:styleId="a4">
    <w:name w:val="List Paragraph"/>
    <w:basedOn w:val="a"/>
    <w:link w:val="a3"/>
    <w:uiPriority w:val="34"/>
    <w:qFormat/>
    <w:rsid w:val="00AA11A4"/>
  </w:style>
  <w:style w:type="paragraph" w:customStyle="1" w:styleId="a5">
    <w:name w:val="Назва документа"/>
    <w:basedOn w:val="a"/>
    <w:next w:val="a"/>
    <w:rsid w:val="00AA11A4"/>
    <w:pPr>
      <w:keepNext/>
      <w:keepLines/>
      <w:widowControl/>
      <w:autoSpaceDE/>
      <w:autoSpaceDN/>
      <w:spacing w:before="240" w:after="240"/>
      <w:jc w:val="center"/>
    </w:pPr>
    <w:rPr>
      <w:rFonts w:ascii="Antiqua" w:hAnsi="Antiqua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3870</Words>
  <Characters>22061</Characters>
  <Application>Microsoft Office Word</Application>
  <DocSecurity>0</DocSecurity>
  <Lines>183</Lines>
  <Paragraphs>51</Paragraphs>
  <ScaleCrop>false</ScaleCrop>
  <Company/>
  <LinksUpToDate>false</LinksUpToDate>
  <CharactersWithSpaces>25880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2026-01-20T10:41:00Z</dcterms:created>
  <dcterms:modified xsi:type="dcterms:W3CDTF">2026-01-20T10:41:00Z</dcterms:modified>
</cp:coreProperties>
</file>