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5F" w:rsidRPr="002C33A8" w:rsidRDefault="002B565F" w:rsidP="002B565F">
      <w:pPr>
        <w:ind w:right="566"/>
        <w:jc w:val="right"/>
        <w:rPr>
          <w:b/>
          <w:sz w:val="28"/>
          <w:szCs w:val="28"/>
          <w:lang w:val="uk-UA"/>
        </w:rPr>
      </w:pPr>
      <w:r w:rsidRPr="00C55BA1">
        <w:rPr>
          <w:b/>
          <w:lang w:val="uk-UA"/>
        </w:rPr>
        <w:t xml:space="preserve">                                 </w:t>
      </w:r>
      <w:bookmarkStart w:id="0" w:name="_GoBack"/>
      <w:bookmarkEnd w:id="0"/>
    </w:p>
    <w:p w:rsidR="002B565F" w:rsidRDefault="002B565F" w:rsidP="002B565F">
      <w:pPr>
        <w:ind w:left="4248" w:right="4617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5F" w:rsidRDefault="002B565F" w:rsidP="002B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2B565F" w:rsidRDefault="002B565F" w:rsidP="002B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2B565F" w:rsidRDefault="002B565F" w:rsidP="002B565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2B565F" w:rsidRDefault="002B565F" w:rsidP="002B565F">
      <w:pPr>
        <w:rPr>
          <w:b/>
          <w:sz w:val="28"/>
          <w:szCs w:val="28"/>
        </w:rPr>
      </w:pPr>
    </w:p>
    <w:p w:rsidR="002B565F" w:rsidRPr="00D310B7" w:rsidRDefault="002B565F" w:rsidP="002B56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Н Я  № </w:t>
      </w:r>
      <w:r w:rsidR="00D310B7">
        <w:rPr>
          <w:b/>
          <w:sz w:val="28"/>
          <w:szCs w:val="28"/>
          <w:lang w:val="uk-UA"/>
        </w:rPr>
        <w:t>28</w:t>
      </w:r>
    </w:p>
    <w:p w:rsidR="002B565F" w:rsidRDefault="002B565F" w:rsidP="002B565F">
      <w:pPr>
        <w:rPr>
          <w:sz w:val="28"/>
          <w:szCs w:val="28"/>
          <w:lang w:val="uk-UA"/>
        </w:rPr>
      </w:pPr>
    </w:p>
    <w:p w:rsidR="00616CFF" w:rsidRDefault="002B565F" w:rsidP="00D310B7">
      <w:pPr>
        <w:ind w:left="-426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              </w:t>
      </w:r>
      <w:r w:rsidR="00B1421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від 2</w:t>
      </w:r>
      <w:r w:rsidR="00146FD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146FDB">
        <w:rPr>
          <w:sz w:val="28"/>
          <w:szCs w:val="28"/>
          <w:lang w:val="uk-UA"/>
        </w:rPr>
        <w:t>січня</w:t>
      </w:r>
      <w:r w:rsidR="004107CD">
        <w:rPr>
          <w:sz w:val="28"/>
          <w:szCs w:val="28"/>
          <w:lang w:val="uk-UA"/>
        </w:rPr>
        <w:t xml:space="preserve"> 202</w:t>
      </w:r>
      <w:r w:rsidR="00146FD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</w:t>
      </w:r>
    </w:p>
    <w:p w:rsidR="00B1421E" w:rsidRDefault="00B1421E" w:rsidP="00D83495">
      <w:pPr>
        <w:jc w:val="center"/>
        <w:rPr>
          <w:sz w:val="28"/>
          <w:szCs w:val="28"/>
          <w:lang w:val="uk-UA"/>
        </w:rPr>
      </w:pPr>
    </w:p>
    <w:p w:rsidR="00AD05EC" w:rsidRDefault="00AD05EC" w:rsidP="00AD05EC">
      <w:pPr>
        <w:ind w:righ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 комітету від 21.02.2025 №41 «Про внесення змін до рішення виконавчого комітету від 21.03.2024 №59 «Про створення державної надзвичайної протиепізоотичної комісії при виконавчому комітеті Костянтинівської сільської ради»</w:t>
      </w:r>
    </w:p>
    <w:p w:rsidR="00AD05EC" w:rsidRDefault="00AD05EC" w:rsidP="00AD05EC">
      <w:pPr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6 статті 59 Закону України «Про місцеве самоврядування в Україні», у зв’язку з кадровими змінами виконавчий комітет Костянтинівської сільської ради: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pStyle w:val="ListParagraph2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06F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зміни до рішення виконавчого комітету Костянтинівської сільської рад</w:t>
      </w:r>
      <w:r w:rsidRPr="00406F73">
        <w:rPr>
          <w:lang w:val="uk-UA"/>
        </w:rPr>
        <w:t xml:space="preserve"> </w:t>
      </w:r>
      <w:r w:rsidRPr="00406F73">
        <w:rPr>
          <w:sz w:val="28"/>
          <w:szCs w:val="28"/>
          <w:lang w:val="uk-UA"/>
        </w:rPr>
        <w:t>від 21.02.2025 №41 «Про внесення змін до рішення виконавчого комітету від 21.03.2024 №59 «Про створення державної надзвичайної протиепізоотичної комісії при виконавчому комітеті Костянтинівської сільської ради»</w:t>
      </w:r>
      <w:r>
        <w:rPr>
          <w:sz w:val="28"/>
          <w:szCs w:val="28"/>
          <w:lang w:val="uk-UA"/>
        </w:rPr>
        <w:t xml:space="preserve"> та затвердити склад комісії згідно додатку  (додається).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Установити, що у разі персональних змін у складі постійно діючої комісії, або відсутності осіб, які входять до її складу в зв’язку з відпусткою, хворобою чи з інших причин, особи, які виконують їх обов’язки, входять до складу комісії за посадами. </w:t>
      </w:r>
    </w:p>
    <w:p w:rsidR="00AD05EC" w:rsidRDefault="00AD05EC" w:rsidP="00AD05EC">
      <w:pPr>
        <w:pStyle w:val="ListParagraph2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34BFB">
        <w:rPr>
          <w:sz w:val="28"/>
          <w:szCs w:val="28"/>
          <w:lang w:val="uk-UA"/>
        </w:rPr>
        <w:t xml:space="preserve">. Контроль за виконанням даного розпорядження покласти на першого заступника сільського голови Костянтинівської сільської </w:t>
      </w:r>
      <w:r>
        <w:rPr>
          <w:sz w:val="28"/>
          <w:szCs w:val="28"/>
          <w:lang w:val="uk-UA"/>
        </w:rPr>
        <w:t>ради Ніну РЕВТУ.</w:t>
      </w:r>
    </w:p>
    <w:p w:rsidR="00AD05EC" w:rsidRPr="0011390F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 Антон ПАЄНТКО  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Додаток №1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до рішення виконавчого комітету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від 22  січня 2026 року № 28</w:t>
      </w:r>
    </w:p>
    <w:p w:rsidR="00AD05EC" w:rsidRPr="009F4F79" w:rsidRDefault="00AD05EC" w:rsidP="00AD05EC">
      <w:pPr>
        <w:jc w:val="both"/>
        <w:rPr>
          <w:sz w:val="24"/>
          <w:szCs w:val="24"/>
          <w:lang w:val="uk-UA"/>
        </w:rPr>
      </w:pPr>
    </w:p>
    <w:p w:rsidR="00AD05EC" w:rsidRDefault="00AD05EC" w:rsidP="00AD05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AD05EC" w:rsidRDefault="00AD05EC" w:rsidP="00AD05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н</w:t>
      </w:r>
      <w:r w:rsidRPr="00D804AE">
        <w:rPr>
          <w:sz w:val="28"/>
          <w:szCs w:val="28"/>
          <w:lang w:val="uk-UA"/>
        </w:rPr>
        <w:t>адзвичайн</w:t>
      </w:r>
      <w:r>
        <w:rPr>
          <w:sz w:val="28"/>
          <w:szCs w:val="28"/>
          <w:lang w:val="uk-UA"/>
        </w:rPr>
        <w:t>ої п</w:t>
      </w:r>
      <w:r w:rsidRPr="00D804AE">
        <w:rPr>
          <w:sz w:val="28"/>
          <w:szCs w:val="28"/>
          <w:lang w:val="uk-UA"/>
        </w:rPr>
        <w:t>ротиепізоотичн</w:t>
      </w:r>
      <w:r>
        <w:rPr>
          <w:sz w:val="28"/>
          <w:szCs w:val="28"/>
          <w:lang w:val="uk-UA"/>
        </w:rPr>
        <w:t xml:space="preserve">ої </w:t>
      </w:r>
      <w:r w:rsidRPr="00D804AE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</w:p>
    <w:p w:rsidR="00AD05EC" w:rsidRDefault="00AD05EC" w:rsidP="00AD05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 виконавчому комітеті Костянтинівської сільської  ради</w:t>
      </w:r>
    </w:p>
    <w:p w:rsidR="00AD05EC" w:rsidRPr="009F4F79" w:rsidRDefault="00AD05EC" w:rsidP="00AD05EC">
      <w:pPr>
        <w:tabs>
          <w:tab w:val="left" w:pos="4253"/>
          <w:tab w:val="left" w:pos="4678"/>
        </w:tabs>
        <w:jc w:val="both"/>
        <w:rPr>
          <w:sz w:val="24"/>
          <w:szCs w:val="24"/>
          <w:lang w:val="uk-UA"/>
        </w:rPr>
      </w:pP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РЕВТА</w:t>
      </w:r>
    </w:p>
    <w:p w:rsidR="00AD05EC" w:rsidRDefault="00AD05EC" w:rsidP="00AD05EC">
      <w:pPr>
        <w:tabs>
          <w:tab w:val="left" w:pos="6946"/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Ніна Степанівна                           - перший заступник сільського голови,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голова комісії;</w:t>
      </w:r>
    </w:p>
    <w:p w:rsidR="00AD05EC" w:rsidRDefault="00AD05EC" w:rsidP="00AD05EC">
      <w:pPr>
        <w:jc w:val="both"/>
        <w:rPr>
          <w:sz w:val="28"/>
          <w:szCs w:val="28"/>
          <w:shd w:val="clear" w:color="auto" w:fill="FFFFFF"/>
          <w:lang w:val="uk-UA"/>
        </w:rPr>
      </w:pPr>
      <w:r w:rsidRPr="00734BFB">
        <w:rPr>
          <w:sz w:val="28"/>
          <w:szCs w:val="28"/>
          <w:shd w:val="clear" w:color="auto" w:fill="FFFFFF"/>
          <w:lang w:val="uk-UA"/>
        </w:rPr>
        <w:t>ВЕРІКОВСЬК</w:t>
      </w:r>
      <w:r>
        <w:rPr>
          <w:sz w:val="28"/>
          <w:szCs w:val="28"/>
          <w:shd w:val="clear" w:color="auto" w:fill="FFFFFF"/>
          <w:lang w:val="uk-UA"/>
        </w:rPr>
        <w:t>А</w:t>
      </w:r>
    </w:p>
    <w:p w:rsidR="00AD05EC" w:rsidRDefault="00AD05EC" w:rsidP="00AD05EC">
      <w:pPr>
        <w:tabs>
          <w:tab w:val="left" w:pos="4678"/>
        </w:tabs>
        <w:ind w:left="3969" w:hanging="3969"/>
        <w:rPr>
          <w:sz w:val="28"/>
          <w:szCs w:val="28"/>
          <w:lang w:val="uk-UA"/>
        </w:rPr>
      </w:pPr>
      <w:r w:rsidRPr="00734BFB">
        <w:rPr>
          <w:sz w:val="28"/>
          <w:szCs w:val="28"/>
          <w:shd w:val="clear" w:color="auto" w:fill="FFFFFF"/>
          <w:lang w:val="uk-UA"/>
        </w:rPr>
        <w:t>Ірин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734BFB">
        <w:rPr>
          <w:sz w:val="28"/>
          <w:szCs w:val="28"/>
          <w:shd w:val="clear" w:color="auto" w:fill="FFFFFF"/>
          <w:lang w:val="uk-UA"/>
        </w:rPr>
        <w:t xml:space="preserve"> Іванівн</w:t>
      </w:r>
      <w:r>
        <w:rPr>
          <w:sz w:val="28"/>
          <w:szCs w:val="28"/>
          <w:shd w:val="clear" w:color="auto" w:fill="FFFFFF"/>
          <w:lang w:val="uk-UA"/>
        </w:rPr>
        <w:t xml:space="preserve">а                               </w:t>
      </w:r>
      <w:r w:rsidRPr="00734BFB">
        <w:rPr>
          <w:sz w:val="28"/>
          <w:szCs w:val="28"/>
          <w:shd w:val="clear" w:color="auto" w:fill="FFFFFF"/>
          <w:lang w:val="uk-UA"/>
        </w:rPr>
        <w:t xml:space="preserve">- </w:t>
      </w:r>
      <w:r w:rsidRPr="00734BFB">
        <w:rPr>
          <w:sz w:val="28"/>
          <w:szCs w:val="28"/>
          <w:lang w:val="uk-UA"/>
        </w:rPr>
        <w:t>головний спец</w:t>
      </w:r>
      <w:r>
        <w:rPr>
          <w:sz w:val="28"/>
          <w:szCs w:val="28"/>
          <w:lang w:val="uk-UA"/>
        </w:rPr>
        <w:t>іаліст Миколаївського</w:t>
      </w:r>
    </w:p>
    <w:p w:rsidR="00AD05EC" w:rsidRDefault="00AD05EC" w:rsidP="00AD05EC">
      <w:pPr>
        <w:tabs>
          <w:tab w:val="left" w:pos="4678"/>
        </w:tabs>
        <w:ind w:left="3828" w:hanging="38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районного </w:t>
      </w:r>
      <w:r w:rsidRPr="00734BFB">
        <w:rPr>
          <w:sz w:val="28"/>
          <w:szCs w:val="28"/>
          <w:lang w:val="uk-UA"/>
        </w:rPr>
        <w:t>управління Головного управління</w:t>
      </w:r>
    </w:p>
    <w:p w:rsidR="00AD05EC" w:rsidRDefault="00AD05EC" w:rsidP="00AD05EC">
      <w:pPr>
        <w:tabs>
          <w:tab w:val="left" w:pos="4678"/>
        </w:tabs>
        <w:ind w:left="382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34BFB">
        <w:rPr>
          <w:sz w:val="28"/>
          <w:szCs w:val="28"/>
          <w:lang w:val="uk-UA"/>
        </w:rPr>
        <w:t>Держпродспоживслужби в Миколаївській</w:t>
      </w:r>
      <w:r>
        <w:rPr>
          <w:sz w:val="28"/>
          <w:szCs w:val="28"/>
          <w:lang w:val="uk-UA"/>
        </w:rPr>
        <w:t xml:space="preserve">                                                    </w:t>
      </w:r>
    </w:p>
    <w:p w:rsidR="00AD05EC" w:rsidRDefault="00AD05EC" w:rsidP="00AD05EC">
      <w:pPr>
        <w:tabs>
          <w:tab w:val="left" w:pos="4678"/>
        </w:tabs>
        <w:ind w:left="382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34BFB">
        <w:rPr>
          <w:sz w:val="28"/>
          <w:szCs w:val="28"/>
          <w:lang w:val="uk-UA"/>
        </w:rPr>
        <w:t>області, державний ветеринарний інспектор,</w:t>
      </w:r>
    </w:p>
    <w:p w:rsidR="00AD05EC" w:rsidRDefault="00AD05EC" w:rsidP="00AD05EC">
      <w:pPr>
        <w:tabs>
          <w:tab w:val="left" w:pos="4678"/>
        </w:tabs>
        <w:ind w:left="382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34BFB">
        <w:rPr>
          <w:sz w:val="28"/>
          <w:szCs w:val="28"/>
          <w:lang w:val="uk-UA"/>
        </w:rPr>
        <w:t>заступник голови комісії (за згодою)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БОРИСЕНКО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Василівна                          - </w:t>
      </w:r>
      <w:r w:rsidRPr="005C180E">
        <w:rPr>
          <w:sz w:val="28"/>
          <w:szCs w:val="28"/>
          <w:lang w:val="uk-UA"/>
        </w:rPr>
        <w:t xml:space="preserve">начальник Миколаївської районної лікарні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5C180E">
        <w:rPr>
          <w:sz w:val="28"/>
          <w:szCs w:val="28"/>
          <w:lang w:val="uk-UA"/>
        </w:rPr>
        <w:t>ветеринарної медицини</w:t>
      </w:r>
      <w:r>
        <w:rPr>
          <w:sz w:val="28"/>
          <w:szCs w:val="28"/>
          <w:lang w:val="uk-UA"/>
        </w:rPr>
        <w:t xml:space="preserve">, секретар комісії (за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згодою);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СОКОЛОВСЬКА</w:t>
      </w:r>
    </w:p>
    <w:p w:rsidR="00AD05EC" w:rsidRDefault="00AD05EC" w:rsidP="00AD05EC">
      <w:pPr>
        <w:tabs>
          <w:tab w:val="left" w:pos="4536"/>
          <w:tab w:val="left" w:pos="4678"/>
          <w:tab w:val="left" w:pos="6946"/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Ганна Миколаївна                        - в.о. начальника відділу </w:t>
      </w:r>
      <w:r w:rsidRPr="00EE1D73">
        <w:rPr>
          <w:sz w:val="28"/>
          <w:szCs w:val="28"/>
          <w:lang w:val="uk-UA"/>
        </w:rPr>
        <w:t>економічного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EE1D73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звитку, торгівлі, інвестицій та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EE1D73">
        <w:rPr>
          <w:sz w:val="28"/>
          <w:szCs w:val="28"/>
          <w:lang w:val="uk-UA"/>
        </w:rPr>
        <w:t>агропромислового</w:t>
      </w:r>
      <w:r>
        <w:rPr>
          <w:sz w:val="28"/>
          <w:szCs w:val="28"/>
          <w:lang w:val="uk-UA"/>
        </w:rPr>
        <w:t xml:space="preserve"> розвитку, член комісії;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D0111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ИВОЛАП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D01116">
        <w:rPr>
          <w:sz w:val="28"/>
          <w:szCs w:val="28"/>
          <w:lang w:val="uk-UA"/>
        </w:rPr>
        <w:t xml:space="preserve">Наталія Олексіївна </w:t>
      </w:r>
      <w:r>
        <w:rPr>
          <w:sz w:val="28"/>
          <w:szCs w:val="28"/>
          <w:lang w:val="uk-UA"/>
        </w:rPr>
        <w:t xml:space="preserve">                      - </w:t>
      </w:r>
      <w:r w:rsidRPr="00D01116">
        <w:rPr>
          <w:sz w:val="28"/>
          <w:szCs w:val="28"/>
          <w:lang w:val="uk-UA"/>
        </w:rPr>
        <w:t xml:space="preserve">головний спеціаліст відділу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D01116">
        <w:rPr>
          <w:sz w:val="28"/>
          <w:szCs w:val="28"/>
          <w:lang w:val="uk-UA"/>
        </w:rPr>
        <w:t xml:space="preserve">земельних відносин, комунальної </w:t>
      </w:r>
    </w:p>
    <w:p w:rsidR="00AD05EC" w:rsidRPr="00D01116" w:rsidRDefault="00AD05EC" w:rsidP="00AD05EC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D01116">
        <w:rPr>
          <w:sz w:val="28"/>
          <w:szCs w:val="28"/>
          <w:lang w:val="uk-UA"/>
        </w:rPr>
        <w:t>власності екології</w:t>
      </w:r>
      <w:r>
        <w:rPr>
          <w:sz w:val="28"/>
          <w:szCs w:val="28"/>
          <w:lang w:val="uk-UA"/>
        </w:rPr>
        <w:t>, член комісії;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БОГОСЛАВЕЦЬ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 w:rsidRPr="00B20345">
        <w:rPr>
          <w:sz w:val="28"/>
          <w:szCs w:val="28"/>
          <w:lang w:val="uk-UA"/>
        </w:rPr>
        <w:t xml:space="preserve">Віктор Володимирович </w:t>
      </w:r>
      <w:r>
        <w:rPr>
          <w:sz w:val="28"/>
          <w:szCs w:val="28"/>
          <w:lang w:val="uk-UA"/>
        </w:rPr>
        <w:t xml:space="preserve">               - </w:t>
      </w:r>
      <w:r w:rsidRPr="00B20345">
        <w:rPr>
          <w:sz w:val="28"/>
          <w:szCs w:val="28"/>
          <w:lang w:val="uk-UA"/>
        </w:rPr>
        <w:t>староста Гур’ївського старостинського</w:t>
      </w:r>
    </w:p>
    <w:p w:rsidR="00AD05EC" w:rsidRPr="00B20345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округу, член комісії;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ГРИЩЕНКО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</w:t>
      </w:r>
      <w:r w:rsidRPr="00B30DE6">
        <w:rPr>
          <w:sz w:val="28"/>
          <w:szCs w:val="28"/>
          <w:lang w:val="uk-UA"/>
        </w:rPr>
        <w:t xml:space="preserve">Василівна </w:t>
      </w:r>
      <w:r>
        <w:rPr>
          <w:sz w:val="28"/>
          <w:szCs w:val="28"/>
          <w:lang w:val="uk-UA"/>
        </w:rPr>
        <w:t xml:space="preserve">                      -</w:t>
      </w:r>
      <w:r w:rsidRPr="00B30DE6">
        <w:rPr>
          <w:sz w:val="28"/>
          <w:szCs w:val="28"/>
          <w:lang w:val="uk-UA"/>
        </w:rPr>
        <w:t xml:space="preserve"> староста Новопетрівського 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B30DE6">
        <w:rPr>
          <w:sz w:val="28"/>
          <w:szCs w:val="28"/>
          <w:lang w:val="uk-UA"/>
        </w:rPr>
        <w:t xml:space="preserve">старостинського </w:t>
      </w:r>
      <w:r>
        <w:rPr>
          <w:sz w:val="28"/>
          <w:szCs w:val="28"/>
          <w:lang w:val="uk-UA"/>
        </w:rPr>
        <w:t>округу, член комісії;</w:t>
      </w:r>
    </w:p>
    <w:p w:rsidR="00AD05EC" w:rsidRDefault="00AD05EC" w:rsidP="00AD05EC">
      <w:pPr>
        <w:tabs>
          <w:tab w:val="left" w:pos="4253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ПОПОВА</w:t>
      </w:r>
    </w:p>
    <w:p w:rsidR="00AD05EC" w:rsidRDefault="00AD05EC" w:rsidP="00AD05EC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Марина Юріївна</w:t>
      </w:r>
      <w:r w:rsidRPr="00B219D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</w:t>
      </w:r>
      <w:r w:rsidRPr="00B219D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 </w:t>
      </w:r>
      <w:r w:rsidRPr="00B219DB">
        <w:rPr>
          <w:sz w:val="28"/>
          <w:szCs w:val="28"/>
          <w:lang w:val="uk-UA"/>
        </w:rPr>
        <w:t>начальник відділу земельних відносин,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B219DB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 xml:space="preserve">мунальної власності та екології, член  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комісії;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145CD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УЙБАР</w:t>
      </w:r>
    </w:p>
    <w:p w:rsidR="00AD05EC" w:rsidRDefault="00AD05EC" w:rsidP="00AD05EC">
      <w:pPr>
        <w:tabs>
          <w:tab w:val="left" w:pos="4253"/>
          <w:tab w:val="left" w:pos="43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Анатолійович                   - </w:t>
      </w:r>
      <w:r w:rsidRPr="00145CDE">
        <w:rPr>
          <w:sz w:val="28"/>
          <w:szCs w:val="28"/>
          <w:lang w:val="uk-UA"/>
        </w:rPr>
        <w:t xml:space="preserve">староста Себинського старостинського </w:t>
      </w:r>
    </w:p>
    <w:p w:rsidR="00AD05EC" w:rsidRDefault="00AD05EC" w:rsidP="00AD05EC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округу, член комісії;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C6102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РЛОВ</w:t>
      </w:r>
    </w:p>
    <w:p w:rsidR="00AD05EC" w:rsidRDefault="00AD05EC" w:rsidP="00AD05EC">
      <w:pPr>
        <w:jc w:val="both"/>
        <w:rPr>
          <w:sz w:val="28"/>
          <w:szCs w:val="28"/>
          <w:lang w:val="uk-UA"/>
        </w:rPr>
      </w:pPr>
      <w:r w:rsidRPr="00C61022">
        <w:rPr>
          <w:sz w:val="28"/>
          <w:szCs w:val="28"/>
          <w:lang w:val="uk-UA"/>
        </w:rPr>
        <w:t xml:space="preserve">Юрій Павлович </w:t>
      </w:r>
      <w:r>
        <w:rPr>
          <w:sz w:val="28"/>
          <w:szCs w:val="28"/>
          <w:lang w:val="uk-UA"/>
        </w:rPr>
        <w:t xml:space="preserve">                           -</w:t>
      </w:r>
      <w:r w:rsidRPr="00C61022">
        <w:rPr>
          <w:sz w:val="28"/>
          <w:szCs w:val="28"/>
          <w:lang w:val="uk-UA"/>
        </w:rPr>
        <w:t xml:space="preserve"> староста Кандибинського </w:t>
      </w:r>
    </w:p>
    <w:p w:rsidR="008F6E55" w:rsidRDefault="00AD05EC" w:rsidP="00AD0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C61022">
        <w:rPr>
          <w:sz w:val="28"/>
          <w:szCs w:val="28"/>
          <w:lang w:val="uk-UA"/>
        </w:rPr>
        <w:t xml:space="preserve">старостинського </w:t>
      </w:r>
      <w:r>
        <w:rPr>
          <w:sz w:val="28"/>
          <w:szCs w:val="28"/>
          <w:lang w:val="uk-UA"/>
        </w:rPr>
        <w:t>о</w:t>
      </w:r>
      <w:r w:rsidRPr="00C61022">
        <w:rPr>
          <w:sz w:val="28"/>
          <w:szCs w:val="28"/>
          <w:lang w:val="uk-UA"/>
        </w:rPr>
        <w:t>кругу</w:t>
      </w:r>
      <w:r>
        <w:rPr>
          <w:sz w:val="28"/>
          <w:szCs w:val="28"/>
          <w:lang w:val="uk-UA"/>
        </w:rPr>
        <w:t>, член комісії</w:t>
      </w:r>
      <w:r w:rsidR="008F6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sectPr w:rsidR="008F6E55" w:rsidSect="00B1421E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10" w:rsidRDefault="00A66110" w:rsidP="00C77D4E">
      <w:r>
        <w:separator/>
      </w:r>
    </w:p>
  </w:endnote>
  <w:endnote w:type="continuationSeparator" w:id="0">
    <w:p w:rsidR="00A66110" w:rsidRDefault="00A66110" w:rsidP="00C7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10" w:rsidRDefault="00A66110" w:rsidP="00C77D4E">
      <w:r>
        <w:separator/>
      </w:r>
    </w:p>
  </w:footnote>
  <w:footnote w:type="continuationSeparator" w:id="0">
    <w:p w:rsidR="00A66110" w:rsidRDefault="00A66110" w:rsidP="00C7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EF0"/>
    <w:multiLevelType w:val="hybridMultilevel"/>
    <w:tmpl w:val="202ECF38"/>
    <w:lvl w:ilvl="0" w:tplc="380223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201E33"/>
    <w:multiLevelType w:val="multilevel"/>
    <w:tmpl w:val="6250FE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4F6C6A"/>
    <w:multiLevelType w:val="multilevel"/>
    <w:tmpl w:val="B84816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1D1A1B"/>
    <w:multiLevelType w:val="multilevel"/>
    <w:tmpl w:val="8A7C55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5CA4F1B"/>
    <w:multiLevelType w:val="multilevel"/>
    <w:tmpl w:val="E6F04B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D83E4D"/>
    <w:multiLevelType w:val="hybridMultilevel"/>
    <w:tmpl w:val="EAAEB028"/>
    <w:lvl w:ilvl="0" w:tplc="1E0E6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5616"/>
    <w:multiLevelType w:val="hybridMultilevel"/>
    <w:tmpl w:val="6442B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3EFC"/>
    <w:multiLevelType w:val="multilevel"/>
    <w:tmpl w:val="1AF20A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CC73138"/>
    <w:multiLevelType w:val="hybridMultilevel"/>
    <w:tmpl w:val="7B2CB212"/>
    <w:lvl w:ilvl="0" w:tplc="53FC52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F"/>
    <w:rsid w:val="0005751E"/>
    <w:rsid w:val="00071E2D"/>
    <w:rsid w:val="000760BA"/>
    <w:rsid w:val="00094C25"/>
    <w:rsid w:val="00097260"/>
    <w:rsid w:val="00097B63"/>
    <w:rsid w:val="000A0311"/>
    <w:rsid w:val="000A76D0"/>
    <w:rsid w:val="000C00F2"/>
    <w:rsid w:val="000F4F66"/>
    <w:rsid w:val="000F69CD"/>
    <w:rsid w:val="0011390F"/>
    <w:rsid w:val="001141DE"/>
    <w:rsid w:val="00123114"/>
    <w:rsid w:val="00130281"/>
    <w:rsid w:val="001316C4"/>
    <w:rsid w:val="001321E2"/>
    <w:rsid w:val="00140C3C"/>
    <w:rsid w:val="00143507"/>
    <w:rsid w:val="00145CDE"/>
    <w:rsid w:val="00146FDB"/>
    <w:rsid w:val="00164020"/>
    <w:rsid w:val="0017462D"/>
    <w:rsid w:val="001812CF"/>
    <w:rsid w:val="0018427B"/>
    <w:rsid w:val="001853D4"/>
    <w:rsid w:val="001940F2"/>
    <w:rsid w:val="001A209C"/>
    <w:rsid w:val="001A2DC9"/>
    <w:rsid w:val="001A6A41"/>
    <w:rsid w:val="001B3803"/>
    <w:rsid w:val="001D0E8B"/>
    <w:rsid w:val="001D233C"/>
    <w:rsid w:val="001D3A99"/>
    <w:rsid w:val="001E5E34"/>
    <w:rsid w:val="001F2AEA"/>
    <w:rsid w:val="00212536"/>
    <w:rsid w:val="00224DBD"/>
    <w:rsid w:val="002266C2"/>
    <w:rsid w:val="00231D24"/>
    <w:rsid w:val="00241DA0"/>
    <w:rsid w:val="002538F0"/>
    <w:rsid w:val="002570B0"/>
    <w:rsid w:val="00262CEF"/>
    <w:rsid w:val="00263994"/>
    <w:rsid w:val="002746D4"/>
    <w:rsid w:val="0027587F"/>
    <w:rsid w:val="002A0D64"/>
    <w:rsid w:val="002A47F8"/>
    <w:rsid w:val="002A6C41"/>
    <w:rsid w:val="002B2E43"/>
    <w:rsid w:val="002B361E"/>
    <w:rsid w:val="002B565F"/>
    <w:rsid w:val="002C2FB0"/>
    <w:rsid w:val="002C3799"/>
    <w:rsid w:val="002D315E"/>
    <w:rsid w:val="002D6DB4"/>
    <w:rsid w:val="002E5354"/>
    <w:rsid w:val="002F664F"/>
    <w:rsid w:val="002F7A9D"/>
    <w:rsid w:val="00301E97"/>
    <w:rsid w:val="003122E1"/>
    <w:rsid w:val="003172CE"/>
    <w:rsid w:val="00323C95"/>
    <w:rsid w:val="00334F8F"/>
    <w:rsid w:val="00335B08"/>
    <w:rsid w:val="003416FC"/>
    <w:rsid w:val="003441AE"/>
    <w:rsid w:val="00350E44"/>
    <w:rsid w:val="00363513"/>
    <w:rsid w:val="00392738"/>
    <w:rsid w:val="003A7B47"/>
    <w:rsid w:val="003B0F6F"/>
    <w:rsid w:val="003C69D2"/>
    <w:rsid w:val="003D61F1"/>
    <w:rsid w:val="003E0E30"/>
    <w:rsid w:val="003F2822"/>
    <w:rsid w:val="003F48DC"/>
    <w:rsid w:val="004107CD"/>
    <w:rsid w:val="00425C84"/>
    <w:rsid w:val="00442764"/>
    <w:rsid w:val="004466B6"/>
    <w:rsid w:val="004531A5"/>
    <w:rsid w:val="0045504D"/>
    <w:rsid w:val="00457772"/>
    <w:rsid w:val="0048101F"/>
    <w:rsid w:val="004866E0"/>
    <w:rsid w:val="004914D0"/>
    <w:rsid w:val="004A1A02"/>
    <w:rsid w:val="004A7726"/>
    <w:rsid w:val="004B13C5"/>
    <w:rsid w:val="004B2167"/>
    <w:rsid w:val="004B33DF"/>
    <w:rsid w:val="004B443C"/>
    <w:rsid w:val="004C1E45"/>
    <w:rsid w:val="004D119D"/>
    <w:rsid w:val="004D19F4"/>
    <w:rsid w:val="004D7D16"/>
    <w:rsid w:val="004E7EB1"/>
    <w:rsid w:val="004F1700"/>
    <w:rsid w:val="004F2440"/>
    <w:rsid w:val="00504C67"/>
    <w:rsid w:val="00516483"/>
    <w:rsid w:val="00522BCE"/>
    <w:rsid w:val="00524DE9"/>
    <w:rsid w:val="005330DC"/>
    <w:rsid w:val="00534197"/>
    <w:rsid w:val="005415F4"/>
    <w:rsid w:val="00541D89"/>
    <w:rsid w:val="00555FC3"/>
    <w:rsid w:val="005606F3"/>
    <w:rsid w:val="0056370F"/>
    <w:rsid w:val="00564627"/>
    <w:rsid w:val="00566AA2"/>
    <w:rsid w:val="005769D4"/>
    <w:rsid w:val="005950D4"/>
    <w:rsid w:val="00595518"/>
    <w:rsid w:val="00595B03"/>
    <w:rsid w:val="0059717A"/>
    <w:rsid w:val="005A2858"/>
    <w:rsid w:val="005A5FF4"/>
    <w:rsid w:val="005C08FE"/>
    <w:rsid w:val="005C180E"/>
    <w:rsid w:val="005C5188"/>
    <w:rsid w:val="005D34AF"/>
    <w:rsid w:val="005D44CD"/>
    <w:rsid w:val="005D7CC6"/>
    <w:rsid w:val="005E3524"/>
    <w:rsid w:val="005F0DBD"/>
    <w:rsid w:val="005F1202"/>
    <w:rsid w:val="00616CFF"/>
    <w:rsid w:val="00655370"/>
    <w:rsid w:val="0066554A"/>
    <w:rsid w:val="00665D1C"/>
    <w:rsid w:val="00670679"/>
    <w:rsid w:val="006772AB"/>
    <w:rsid w:val="006A2F8B"/>
    <w:rsid w:val="006B0DF6"/>
    <w:rsid w:val="006B31F6"/>
    <w:rsid w:val="006D0765"/>
    <w:rsid w:val="006D6641"/>
    <w:rsid w:val="006D6BC7"/>
    <w:rsid w:val="006D7F75"/>
    <w:rsid w:val="006E2B05"/>
    <w:rsid w:val="006E40D9"/>
    <w:rsid w:val="006F7448"/>
    <w:rsid w:val="006F74D6"/>
    <w:rsid w:val="00712DF9"/>
    <w:rsid w:val="00716BB7"/>
    <w:rsid w:val="007207D8"/>
    <w:rsid w:val="00732846"/>
    <w:rsid w:val="00732C9A"/>
    <w:rsid w:val="00734B7D"/>
    <w:rsid w:val="00734BFB"/>
    <w:rsid w:val="00735FB3"/>
    <w:rsid w:val="0074096C"/>
    <w:rsid w:val="0074782F"/>
    <w:rsid w:val="00755F59"/>
    <w:rsid w:val="00767D0A"/>
    <w:rsid w:val="007726C9"/>
    <w:rsid w:val="00790BF3"/>
    <w:rsid w:val="007932CF"/>
    <w:rsid w:val="00794917"/>
    <w:rsid w:val="007A6852"/>
    <w:rsid w:val="007A7AAC"/>
    <w:rsid w:val="007B5B0C"/>
    <w:rsid w:val="007D0526"/>
    <w:rsid w:val="007F4FD7"/>
    <w:rsid w:val="00801F04"/>
    <w:rsid w:val="008122BC"/>
    <w:rsid w:val="00816905"/>
    <w:rsid w:val="00816E94"/>
    <w:rsid w:val="008357D2"/>
    <w:rsid w:val="008448AF"/>
    <w:rsid w:val="008454E2"/>
    <w:rsid w:val="00852F06"/>
    <w:rsid w:val="00854D82"/>
    <w:rsid w:val="008648E0"/>
    <w:rsid w:val="00864A4A"/>
    <w:rsid w:val="00874BB1"/>
    <w:rsid w:val="00880527"/>
    <w:rsid w:val="00890F77"/>
    <w:rsid w:val="008A02BF"/>
    <w:rsid w:val="008A3581"/>
    <w:rsid w:val="008B0852"/>
    <w:rsid w:val="008D14CB"/>
    <w:rsid w:val="008E03D6"/>
    <w:rsid w:val="008E478A"/>
    <w:rsid w:val="008F4035"/>
    <w:rsid w:val="008F6E55"/>
    <w:rsid w:val="009062A2"/>
    <w:rsid w:val="009158A1"/>
    <w:rsid w:val="00917A47"/>
    <w:rsid w:val="00956CD8"/>
    <w:rsid w:val="00964540"/>
    <w:rsid w:val="009648CC"/>
    <w:rsid w:val="00972231"/>
    <w:rsid w:val="00974A16"/>
    <w:rsid w:val="009A5EA1"/>
    <w:rsid w:val="009B2025"/>
    <w:rsid w:val="009B6944"/>
    <w:rsid w:val="009C718D"/>
    <w:rsid w:val="009D78C5"/>
    <w:rsid w:val="009E3E10"/>
    <w:rsid w:val="009F7DDE"/>
    <w:rsid w:val="00A004FA"/>
    <w:rsid w:val="00A019E7"/>
    <w:rsid w:val="00A23697"/>
    <w:rsid w:val="00A2438B"/>
    <w:rsid w:val="00A24BEA"/>
    <w:rsid w:val="00A306CD"/>
    <w:rsid w:val="00A345C0"/>
    <w:rsid w:val="00A41C2D"/>
    <w:rsid w:val="00A43E7A"/>
    <w:rsid w:val="00A50471"/>
    <w:rsid w:val="00A62879"/>
    <w:rsid w:val="00A66110"/>
    <w:rsid w:val="00A93D5E"/>
    <w:rsid w:val="00A97439"/>
    <w:rsid w:val="00AC0AA2"/>
    <w:rsid w:val="00AD05EC"/>
    <w:rsid w:val="00AE222D"/>
    <w:rsid w:val="00AE2A87"/>
    <w:rsid w:val="00AF401E"/>
    <w:rsid w:val="00AF4725"/>
    <w:rsid w:val="00B1421E"/>
    <w:rsid w:val="00B20345"/>
    <w:rsid w:val="00B219DB"/>
    <w:rsid w:val="00B2217B"/>
    <w:rsid w:val="00B237B6"/>
    <w:rsid w:val="00B27251"/>
    <w:rsid w:val="00B30DE6"/>
    <w:rsid w:val="00B35ED1"/>
    <w:rsid w:val="00B40153"/>
    <w:rsid w:val="00B559CD"/>
    <w:rsid w:val="00B72825"/>
    <w:rsid w:val="00B80F27"/>
    <w:rsid w:val="00BA3EC5"/>
    <w:rsid w:val="00BB13C7"/>
    <w:rsid w:val="00BB7A2E"/>
    <w:rsid w:val="00BD7845"/>
    <w:rsid w:val="00BE373C"/>
    <w:rsid w:val="00BE38BB"/>
    <w:rsid w:val="00BF18C4"/>
    <w:rsid w:val="00C12CC5"/>
    <w:rsid w:val="00C36735"/>
    <w:rsid w:val="00C41AE5"/>
    <w:rsid w:val="00C543A5"/>
    <w:rsid w:val="00C571D5"/>
    <w:rsid w:val="00C61022"/>
    <w:rsid w:val="00C77D4E"/>
    <w:rsid w:val="00C87460"/>
    <w:rsid w:val="00CA0EBE"/>
    <w:rsid w:val="00CA78F0"/>
    <w:rsid w:val="00CC32E7"/>
    <w:rsid w:val="00CD1103"/>
    <w:rsid w:val="00CD32A0"/>
    <w:rsid w:val="00CD5477"/>
    <w:rsid w:val="00CE1A20"/>
    <w:rsid w:val="00CF6092"/>
    <w:rsid w:val="00D00262"/>
    <w:rsid w:val="00D01116"/>
    <w:rsid w:val="00D0151F"/>
    <w:rsid w:val="00D1522A"/>
    <w:rsid w:val="00D17937"/>
    <w:rsid w:val="00D25414"/>
    <w:rsid w:val="00D310B7"/>
    <w:rsid w:val="00D40AF5"/>
    <w:rsid w:val="00D51F04"/>
    <w:rsid w:val="00D56ACA"/>
    <w:rsid w:val="00D60C29"/>
    <w:rsid w:val="00D648FA"/>
    <w:rsid w:val="00D6660A"/>
    <w:rsid w:val="00D804AE"/>
    <w:rsid w:val="00D83495"/>
    <w:rsid w:val="00D8424D"/>
    <w:rsid w:val="00D86F77"/>
    <w:rsid w:val="00DB2243"/>
    <w:rsid w:val="00DB536F"/>
    <w:rsid w:val="00DD7D15"/>
    <w:rsid w:val="00DE34DB"/>
    <w:rsid w:val="00DF7955"/>
    <w:rsid w:val="00E00324"/>
    <w:rsid w:val="00E101C4"/>
    <w:rsid w:val="00E12335"/>
    <w:rsid w:val="00E12412"/>
    <w:rsid w:val="00E13C8D"/>
    <w:rsid w:val="00E157AE"/>
    <w:rsid w:val="00E22BF2"/>
    <w:rsid w:val="00E57783"/>
    <w:rsid w:val="00E62331"/>
    <w:rsid w:val="00E76CC0"/>
    <w:rsid w:val="00E86735"/>
    <w:rsid w:val="00E8777F"/>
    <w:rsid w:val="00E91DD2"/>
    <w:rsid w:val="00E950D4"/>
    <w:rsid w:val="00EB4F61"/>
    <w:rsid w:val="00EB5769"/>
    <w:rsid w:val="00EB7358"/>
    <w:rsid w:val="00EC11F7"/>
    <w:rsid w:val="00EC2066"/>
    <w:rsid w:val="00EC2FF2"/>
    <w:rsid w:val="00EC6471"/>
    <w:rsid w:val="00EE1D73"/>
    <w:rsid w:val="00EF170E"/>
    <w:rsid w:val="00EF272C"/>
    <w:rsid w:val="00EF2A5C"/>
    <w:rsid w:val="00EF43E8"/>
    <w:rsid w:val="00EF5D27"/>
    <w:rsid w:val="00F0253A"/>
    <w:rsid w:val="00F03C0F"/>
    <w:rsid w:val="00F07DCE"/>
    <w:rsid w:val="00F103A7"/>
    <w:rsid w:val="00F35ED8"/>
    <w:rsid w:val="00F3749D"/>
    <w:rsid w:val="00F47709"/>
    <w:rsid w:val="00F61CD0"/>
    <w:rsid w:val="00F74B76"/>
    <w:rsid w:val="00F77ACD"/>
    <w:rsid w:val="00F81D70"/>
    <w:rsid w:val="00F83EF5"/>
    <w:rsid w:val="00F850F2"/>
    <w:rsid w:val="00F8553D"/>
    <w:rsid w:val="00FD01ED"/>
    <w:rsid w:val="00FD1393"/>
    <w:rsid w:val="00FD1790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0FAD"/>
  <w15:docId w15:val="{8B0BDD0C-D412-4B77-868E-F80A275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FF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73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357D2"/>
    <w:rPr>
      <w:color w:val="0000FF"/>
      <w:u w:val="single"/>
    </w:rPr>
  </w:style>
  <w:style w:type="paragraph" w:customStyle="1" w:styleId="rvps2">
    <w:name w:val="rvps2"/>
    <w:basedOn w:val="a"/>
    <w:rsid w:val="008357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C77D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7D4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7D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7D4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ListParagraph2">
    <w:name w:val="List Paragraph2"/>
    <w:basedOn w:val="a"/>
    <w:rsid w:val="00E76CC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8705E-87D5-475C-81E3-DD6C416F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Prime</cp:lastModifiedBy>
  <cp:revision>11</cp:revision>
  <cp:lastPrinted>2026-01-23T07:02:00Z</cp:lastPrinted>
  <dcterms:created xsi:type="dcterms:W3CDTF">2026-01-12T13:31:00Z</dcterms:created>
  <dcterms:modified xsi:type="dcterms:W3CDTF">2026-01-23T07:03:00Z</dcterms:modified>
</cp:coreProperties>
</file>