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A51" w:rsidRPr="00D83A51" w:rsidRDefault="00D83A51" w:rsidP="00D83A51">
      <w:pPr>
        <w:rPr>
          <w:rFonts w:eastAsiaTheme="minorEastAsia"/>
          <w:b/>
          <w:sz w:val="26"/>
          <w:szCs w:val="26"/>
          <w:lang w:eastAsia="uk-UA"/>
        </w:rPr>
      </w:pPr>
      <w:r w:rsidRPr="00D83A51">
        <w:rPr>
          <w:rFonts w:eastAsiaTheme="minorEastAsia"/>
          <w:b/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00E71D6C" wp14:editId="3D607B39">
            <wp:simplePos x="0" y="0"/>
            <wp:positionH relativeFrom="margin">
              <wp:posOffset>2825115</wp:posOffset>
            </wp:positionH>
            <wp:positionV relativeFrom="margin">
              <wp:posOffset>270510</wp:posOffset>
            </wp:positionV>
            <wp:extent cx="431800" cy="609600"/>
            <wp:effectExtent l="19050" t="0" r="6350" b="0"/>
            <wp:wrapTight wrapText="bothSides">
              <wp:wrapPolygon edited="0">
                <wp:start x="-953" y="0"/>
                <wp:lineTo x="-953" y="20925"/>
                <wp:lineTo x="21918" y="20925"/>
                <wp:lineTo x="21918" y="0"/>
                <wp:lineTo x="-953" y="0"/>
              </wp:wrapPolygon>
            </wp:wrapTight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3A51" w:rsidRPr="00D83A51" w:rsidRDefault="00D83A51" w:rsidP="00D83A51">
      <w:pPr>
        <w:rPr>
          <w:rFonts w:eastAsiaTheme="minorEastAsia"/>
          <w:b/>
          <w:sz w:val="26"/>
          <w:szCs w:val="26"/>
          <w:lang w:eastAsia="uk-UA"/>
        </w:rPr>
      </w:pPr>
    </w:p>
    <w:p w:rsidR="00D83A51" w:rsidRPr="00D83A51" w:rsidRDefault="00D83A51" w:rsidP="00D83A51">
      <w:pPr>
        <w:rPr>
          <w:rFonts w:eastAsiaTheme="minorEastAsia"/>
          <w:b/>
          <w:sz w:val="26"/>
          <w:szCs w:val="26"/>
          <w:lang w:eastAsia="uk-UA"/>
        </w:rPr>
      </w:pPr>
    </w:p>
    <w:p w:rsidR="00D83A51" w:rsidRPr="00D83A51" w:rsidRDefault="00D83A51" w:rsidP="00D83A51">
      <w:pPr>
        <w:widowControl w:val="0"/>
        <w:autoSpaceDE w:val="0"/>
        <w:autoSpaceDN w:val="0"/>
        <w:ind w:left="567" w:right="435"/>
        <w:jc w:val="center"/>
        <w:rPr>
          <w:sz w:val="22"/>
          <w:szCs w:val="22"/>
          <w:lang w:val="uk-UA" w:eastAsia="en-US"/>
        </w:rPr>
      </w:pPr>
    </w:p>
    <w:p w:rsidR="005D0D03" w:rsidRDefault="005D0D03" w:rsidP="00D83A51">
      <w:pPr>
        <w:jc w:val="center"/>
        <w:rPr>
          <w:rFonts w:eastAsiaTheme="minorEastAsia"/>
          <w:b/>
          <w:sz w:val="28"/>
          <w:szCs w:val="28"/>
          <w:lang w:val="en-US" w:eastAsia="uk-UA"/>
        </w:rPr>
      </w:pPr>
      <w:r>
        <w:rPr>
          <w:rFonts w:eastAsiaTheme="minorEastAsia"/>
          <w:b/>
          <w:sz w:val="28"/>
          <w:szCs w:val="28"/>
          <w:lang w:val="en-US" w:eastAsia="uk-UA"/>
        </w:rPr>
        <w:t xml:space="preserve">                                           </w:t>
      </w: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bookmarkStart w:id="0" w:name="_GoBack"/>
      <w:bookmarkEnd w:id="0"/>
      <w:r w:rsidRPr="00D83A51">
        <w:rPr>
          <w:rFonts w:eastAsiaTheme="minorEastAsia"/>
          <w:b/>
          <w:sz w:val="28"/>
          <w:szCs w:val="28"/>
          <w:lang w:val="uk-UA" w:eastAsia="uk-UA"/>
        </w:rPr>
        <w:t>Костянтинівська сільська рада</w:t>
      </w: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r w:rsidRPr="00D83A51">
        <w:rPr>
          <w:rFonts w:eastAsiaTheme="minorEastAsia"/>
          <w:b/>
          <w:sz w:val="28"/>
          <w:szCs w:val="28"/>
          <w:lang w:val="uk-UA" w:eastAsia="uk-UA"/>
        </w:rPr>
        <w:t>Миколаївського району Миколаївської області</w:t>
      </w:r>
    </w:p>
    <w:p w:rsidR="00D83A51" w:rsidRPr="00D83A51" w:rsidRDefault="00D83A51" w:rsidP="00D83A51">
      <w:pPr>
        <w:jc w:val="center"/>
        <w:rPr>
          <w:rFonts w:eastAsiaTheme="minorEastAsia"/>
          <w:b/>
          <w:sz w:val="28"/>
          <w:szCs w:val="28"/>
          <w:lang w:val="uk-UA" w:eastAsia="uk-UA"/>
        </w:rPr>
      </w:pPr>
      <w:r w:rsidRPr="00D83A51">
        <w:rPr>
          <w:rFonts w:eastAsiaTheme="minorEastAsia"/>
          <w:b/>
          <w:sz w:val="28"/>
          <w:szCs w:val="28"/>
          <w:u w:val="single"/>
          <w:lang w:val="uk-UA" w:eastAsia="uk-UA"/>
        </w:rPr>
        <w:t>__________________Виконавчий комітет_______________________</w:t>
      </w:r>
    </w:p>
    <w:p w:rsidR="0035690C" w:rsidRDefault="0035690C" w:rsidP="005B3E59">
      <w:pPr>
        <w:jc w:val="center"/>
        <w:rPr>
          <w:b/>
          <w:sz w:val="28"/>
          <w:szCs w:val="28"/>
          <w:lang w:val="uk-UA"/>
        </w:rPr>
      </w:pPr>
    </w:p>
    <w:p w:rsidR="005B3E59" w:rsidRDefault="005B3E59" w:rsidP="005B3E59">
      <w:pPr>
        <w:jc w:val="center"/>
        <w:rPr>
          <w:b/>
          <w:sz w:val="28"/>
          <w:szCs w:val="28"/>
          <w:lang w:val="uk-UA"/>
        </w:rPr>
      </w:pPr>
      <w:r w:rsidRPr="00042F07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042F07">
        <w:rPr>
          <w:b/>
          <w:sz w:val="28"/>
          <w:szCs w:val="28"/>
          <w:lang w:val="uk-UA"/>
        </w:rPr>
        <w:t>Н</w:t>
      </w:r>
      <w:proofErr w:type="spellEnd"/>
      <w:r w:rsidRPr="00042F07">
        <w:rPr>
          <w:b/>
          <w:sz w:val="28"/>
          <w:szCs w:val="28"/>
          <w:lang w:val="uk-UA"/>
        </w:rPr>
        <w:t xml:space="preserve"> Я</w:t>
      </w:r>
      <w:r w:rsidR="00042F07" w:rsidRPr="0053583F">
        <w:rPr>
          <w:b/>
          <w:sz w:val="28"/>
          <w:szCs w:val="28"/>
        </w:rPr>
        <w:t xml:space="preserve">  </w:t>
      </w:r>
      <w:r w:rsidR="00042F07" w:rsidRPr="00042F07">
        <w:rPr>
          <w:b/>
          <w:sz w:val="28"/>
          <w:szCs w:val="28"/>
          <w:lang w:val="uk-UA"/>
        </w:rPr>
        <w:t xml:space="preserve">№ </w:t>
      </w:r>
      <w:r w:rsidR="002E31D0">
        <w:rPr>
          <w:b/>
          <w:sz w:val="28"/>
          <w:szCs w:val="28"/>
          <w:lang w:val="uk-UA"/>
        </w:rPr>
        <w:t>91</w:t>
      </w:r>
    </w:p>
    <w:p w:rsidR="005B3E59" w:rsidRPr="00AF49D0" w:rsidRDefault="005B3E59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F49D0">
        <w:rPr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 xml:space="preserve">  </w:t>
      </w:r>
      <w:r w:rsidRPr="00AF49D0">
        <w:rPr>
          <w:sz w:val="28"/>
          <w:szCs w:val="28"/>
          <w:lang w:val="uk-UA"/>
        </w:rPr>
        <w:t xml:space="preserve"> </w:t>
      </w:r>
    </w:p>
    <w:p w:rsidR="005B3E59" w:rsidRPr="00AF49D0" w:rsidRDefault="005B3E59" w:rsidP="005B3E59">
      <w:pPr>
        <w:rPr>
          <w:sz w:val="28"/>
          <w:szCs w:val="28"/>
          <w:lang w:val="uk-UA"/>
        </w:rPr>
      </w:pPr>
      <w:r w:rsidRPr="00AF49D0">
        <w:rPr>
          <w:sz w:val="28"/>
          <w:szCs w:val="28"/>
          <w:lang w:val="uk-UA"/>
        </w:rPr>
        <w:t>с. Костянтинівка</w:t>
      </w:r>
      <w:r w:rsidR="0023741F">
        <w:rPr>
          <w:sz w:val="28"/>
          <w:szCs w:val="28"/>
          <w:lang w:val="uk-UA"/>
        </w:rPr>
        <w:t xml:space="preserve">                                                      </w:t>
      </w:r>
      <w:r w:rsidR="00AB090E">
        <w:rPr>
          <w:sz w:val="28"/>
          <w:szCs w:val="28"/>
          <w:lang w:val="uk-UA"/>
        </w:rPr>
        <w:t xml:space="preserve">     </w:t>
      </w:r>
      <w:r w:rsidR="004D00D7">
        <w:rPr>
          <w:sz w:val="28"/>
          <w:szCs w:val="28"/>
          <w:lang w:val="uk-UA"/>
        </w:rPr>
        <w:t>від</w:t>
      </w:r>
      <w:r w:rsidR="00594844">
        <w:rPr>
          <w:sz w:val="28"/>
          <w:szCs w:val="28"/>
          <w:lang w:val="uk-UA"/>
        </w:rPr>
        <w:t xml:space="preserve"> </w:t>
      </w:r>
      <w:r w:rsidR="002D6A73">
        <w:rPr>
          <w:sz w:val="28"/>
          <w:szCs w:val="28"/>
          <w:lang w:val="uk-UA"/>
        </w:rPr>
        <w:t xml:space="preserve"> </w:t>
      </w:r>
      <w:r w:rsidR="002E31D0">
        <w:rPr>
          <w:sz w:val="28"/>
          <w:szCs w:val="28"/>
          <w:lang w:val="uk-UA"/>
        </w:rPr>
        <w:t xml:space="preserve">21 </w:t>
      </w:r>
      <w:r w:rsidR="00B966CF">
        <w:rPr>
          <w:sz w:val="28"/>
          <w:szCs w:val="28"/>
          <w:lang w:val="uk-UA"/>
        </w:rPr>
        <w:t>т</w:t>
      </w:r>
      <w:r w:rsidR="000E10B5">
        <w:rPr>
          <w:sz w:val="28"/>
          <w:szCs w:val="28"/>
          <w:lang w:val="uk-UA"/>
        </w:rPr>
        <w:t>рав</w:t>
      </w:r>
      <w:r w:rsidR="00B966CF">
        <w:rPr>
          <w:sz w:val="28"/>
          <w:szCs w:val="28"/>
          <w:lang w:val="uk-UA"/>
        </w:rPr>
        <w:t>ня</w:t>
      </w:r>
      <w:r w:rsidR="00594844">
        <w:rPr>
          <w:sz w:val="28"/>
          <w:szCs w:val="28"/>
          <w:lang w:val="uk-UA"/>
        </w:rPr>
        <w:t xml:space="preserve"> </w:t>
      </w:r>
      <w:r w:rsidR="0023741F">
        <w:rPr>
          <w:sz w:val="28"/>
          <w:szCs w:val="28"/>
          <w:lang w:val="uk-UA"/>
        </w:rPr>
        <w:t>202</w:t>
      </w:r>
      <w:r w:rsidR="00B966CF">
        <w:rPr>
          <w:sz w:val="28"/>
          <w:szCs w:val="28"/>
          <w:lang w:val="uk-UA"/>
        </w:rPr>
        <w:t>6</w:t>
      </w:r>
      <w:r w:rsidR="0023741F">
        <w:rPr>
          <w:sz w:val="28"/>
          <w:szCs w:val="28"/>
          <w:lang w:val="uk-UA"/>
        </w:rPr>
        <w:t xml:space="preserve"> року</w:t>
      </w:r>
    </w:p>
    <w:p w:rsidR="005B3E59" w:rsidRPr="00AF49D0" w:rsidRDefault="005B3E59" w:rsidP="005B3E59">
      <w:pPr>
        <w:tabs>
          <w:tab w:val="left" w:pos="475"/>
        </w:tabs>
        <w:rPr>
          <w:b/>
          <w:sz w:val="28"/>
          <w:szCs w:val="28"/>
          <w:lang w:val="uk-UA"/>
        </w:rPr>
      </w:pPr>
    </w:p>
    <w:p w:rsidR="007E3DA3" w:rsidRDefault="009E3AAA" w:rsidP="00DF5B46">
      <w:pPr>
        <w:rPr>
          <w:sz w:val="28"/>
          <w:szCs w:val="28"/>
          <w:lang w:val="uk-UA"/>
        </w:rPr>
      </w:pPr>
      <w:r w:rsidRPr="00933A6E">
        <w:rPr>
          <w:sz w:val="28"/>
          <w:szCs w:val="28"/>
          <w:lang w:val="uk-UA"/>
        </w:rPr>
        <w:t>Про</w:t>
      </w:r>
      <w:r w:rsidR="00A1182D" w:rsidRPr="00933A6E">
        <w:rPr>
          <w:sz w:val="28"/>
          <w:szCs w:val="28"/>
          <w:lang w:val="uk-UA"/>
        </w:rPr>
        <w:t xml:space="preserve"> </w:t>
      </w:r>
      <w:r w:rsidR="00DF5B46">
        <w:rPr>
          <w:sz w:val="28"/>
          <w:szCs w:val="28"/>
          <w:lang w:val="uk-UA"/>
        </w:rPr>
        <w:t xml:space="preserve">виконання </w:t>
      </w:r>
      <w:r w:rsidRPr="00933A6E">
        <w:rPr>
          <w:sz w:val="28"/>
          <w:szCs w:val="28"/>
          <w:lang w:val="uk-UA"/>
        </w:rPr>
        <w:t>бюджет</w:t>
      </w:r>
      <w:r w:rsidR="00DF5B46">
        <w:rPr>
          <w:sz w:val="28"/>
          <w:szCs w:val="28"/>
          <w:lang w:val="uk-UA"/>
        </w:rPr>
        <w:t>у</w:t>
      </w:r>
    </w:p>
    <w:p w:rsidR="007E3DA3" w:rsidRDefault="00414E65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Костянтинівської </w:t>
      </w:r>
      <w:r w:rsidR="007E3DA3" w:rsidRPr="00CD1141">
        <w:rPr>
          <w:sz w:val="28"/>
          <w:szCs w:val="28"/>
          <w:lang w:val="uk-UA"/>
        </w:rPr>
        <w:t>сільської</w:t>
      </w:r>
    </w:p>
    <w:p w:rsidR="003D004A" w:rsidRDefault="00414E65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="007E3DA3">
        <w:rPr>
          <w:sz w:val="28"/>
          <w:szCs w:val="28"/>
          <w:lang w:val="uk-UA"/>
        </w:rPr>
        <w:t xml:space="preserve"> </w:t>
      </w:r>
      <w:r w:rsidR="00DF5B46">
        <w:rPr>
          <w:sz w:val="28"/>
          <w:szCs w:val="28"/>
          <w:lang w:val="uk-UA"/>
        </w:rPr>
        <w:t>за</w:t>
      </w:r>
      <w:r w:rsidR="009E3AAA" w:rsidRPr="00933A6E">
        <w:rPr>
          <w:sz w:val="28"/>
          <w:szCs w:val="28"/>
          <w:lang w:val="uk-UA"/>
        </w:rPr>
        <w:t xml:space="preserve"> </w:t>
      </w:r>
    </w:p>
    <w:p w:rsidR="009E3AAA" w:rsidRDefault="00B966CF" w:rsidP="005B3E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квартал</w:t>
      </w:r>
      <w:r w:rsidR="003D004A">
        <w:rPr>
          <w:sz w:val="28"/>
          <w:szCs w:val="28"/>
          <w:lang w:val="uk-UA"/>
        </w:rPr>
        <w:t xml:space="preserve"> </w:t>
      </w:r>
      <w:r w:rsidR="009E3AAA" w:rsidRPr="00933A6E">
        <w:rPr>
          <w:sz w:val="28"/>
          <w:szCs w:val="28"/>
          <w:lang w:val="uk-UA"/>
        </w:rPr>
        <w:t>20</w:t>
      </w:r>
      <w:r w:rsidR="0026106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="00EF0C49">
        <w:rPr>
          <w:sz w:val="28"/>
          <w:szCs w:val="28"/>
          <w:lang w:val="uk-UA"/>
        </w:rPr>
        <w:t xml:space="preserve"> р</w:t>
      </w:r>
      <w:r w:rsidR="003D004A">
        <w:rPr>
          <w:sz w:val="28"/>
          <w:szCs w:val="28"/>
          <w:lang w:val="uk-UA"/>
        </w:rPr>
        <w:t>о</w:t>
      </w:r>
      <w:r w:rsidR="009E3AAA" w:rsidRPr="00933A6E">
        <w:rPr>
          <w:sz w:val="28"/>
          <w:szCs w:val="28"/>
          <w:lang w:val="uk-UA"/>
        </w:rPr>
        <w:t>к</w:t>
      </w:r>
      <w:r w:rsidR="003D004A">
        <w:rPr>
          <w:sz w:val="28"/>
          <w:szCs w:val="28"/>
          <w:lang w:val="uk-UA"/>
        </w:rPr>
        <w:t>у</w:t>
      </w:r>
    </w:p>
    <w:p w:rsidR="00996A44" w:rsidRPr="00933A6E" w:rsidRDefault="00996A44" w:rsidP="005B3E59">
      <w:pPr>
        <w:rPr>
          <w:sz w:val="28"/>
          <w:szCs w:val="28"/>
          <w:lang w:val="uk-UA"/>
        </w:rPr>
      </w:pPr>
    </w:p>
    <w:p w:rsidR="00042F07" w:rsidRDefault="00B07BA9" w:rsidP="00A1008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14E65" w:rsidRPr="00414E65">
        <w:rPr>
          <w:sz w:val="28"/>
          <w:szCs w:val="28"/>
        </w:rPr>
        <w:t>еруючись</w:t>
      </w:r>
      <w:r>
        <w:rPr>
          <w:sz w:val="28"/>
          <w:szCs w:val="28"/>
        </w:rPr>
        <w:t xml:space="preserve"> статтями </w:t>
      </w:r>
      <w:r w:rsidR="00DF5B46">
        <w:rPr>
          <w:sz w:val="28"/>
          <w:szCs w:val="28"/>
        </w:rPr>
        <w:t>28</w:t>
      </w:r>
      <w:r w:rsidR="00414E65" w:rsidRPr="00414E65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="00414E65" w:rsidRPr="00414E65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у</w:t>
      </w:r>
      <w:r w:rsidR="00414E65" w:rsidRPr="00414E65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пунктом 1 статті 28</w:t>
      </w:r>
      <w:r w:rsidR="00D961F6">
        <w:rPr>
          <w:sz w:val="28"/>
          <w:szCs w:val="28"/>
        </w:rPr>
        <w:t>,</w:t>
      </w:r>
      <w:r w:rsidR="00D961F6" w:rsidRPr="00D961F6">
        <w:t xml:space="preserve"> </w:t>
      </w:r>
      <w:r w:rsidR="00D961F6" w:rsidRPr="00D961F6">
        <w:rPr>
          <w:sz w:val="28"/>
          <w:szCs w:val="28"/>
        </w:rPr>
        <w:t>пунктом 1 частини 2 статті 52</w:t>
      </w:r>
      <w:r w:rsidR="00D961F6" w:rsidRPr="00B5008D">
        <w:t xml:space="preserve"> </w:t>
      </w:r>
      <w:r w:rsidR="004320EB" w:rsidRPr="001E1261">
        <w:rPr>
          <w:color w:val="000000"/>
          <w:sz w:val="28"/>
          <w:szCs w:val="28"/>
        </w:rPr>
        <w:t>Закону України „Про місцеве самоврядування в Україні”</w:t>
      </w:r>
      <w:r w:rsidR="004320EB">
        <w:rPr>
          <w:sz w:val="28"/>
          <w:szCs w:val="28"/>
        </w:rPr>
        <w:t xml:space="preserve">, </w:t>
      </w:r>
      <w:r w:rsidR="00D961F6">
        <w:rPr>
          <w:color w:val="000000"/>
          <w:sz w:val="28"/>
          <w:szCs w:val="28"/>
        </w:rPr>
        <w:t xml:space="preserve">заслухавши інформацію начальника фінансового відділу </w:t>
      </w:r>
      <w:r w:rsidR="00933AE7">
        <w:rPr>
          <w:color w:val="000000"/>
          <w:sz w:val="28"/>
          <w:szCs w:val="28"/>
        </w:rPr>
        <w:t>Мичко І</w:t>
      </w:r>
      <w:r w:rsidR="00D961F6">
        <w:rPr>
          <w:color w:val="000000"/>
          <w:sz w:val="28"/>
          <w:szCs w:val="28"/>
        </w:rPr>
        <w:t>.В.</w:t>
      </w:r>
      <w:r w:rsidR="00E65394">
        <w:rPr>
          <w:sz w:val="28"/>
          <w:szCs w:val="28"/>
        </w:rPr>
        <w:t xml:space="preserve">, виконавчий комітет </w:t>
      </w:r>
      <w:r w:rsidR="00414E65">
        <w:rPr>
          <w:sz w:val="28"/>
          <w:szCs w:val="28"/>
        </w:rPr>
        <w:t>Костянтинівськ</w:t>
      </w:r>
      <w:r w:rsidR="00E65394">
        <w:rPr>
          <w:sz w:val="28"/>
          <w:szCs w:val="28"/>
        </w:rPr>
        <w:t>ої</w:t>
      </w:r>
      <w:r w:rsidR="00414E65" w:rsidRPr="00414E65">
        <w:rPr>
          <w:sz w:val="28"/>
          <w:szCs w:val="28"/>
        </w:rPr>
        <w:t xml:space="preserve"> сільськ</w:t>
      </w:r>
      <w:r w:rsidR="00E65394">
        <w:rPr>
          <w:sz w:val="28"/>
          <w:szCs w:val="28"/>
        </w:rPr>
        <w:t>ої</w:t>
      </w:r>
      <w:r w:rsidR="00414E65" w:rsidRPr="00414E65">
        <w:rPr>
          <w:sz w:val="28"/>
          <w:szCs w:val="28"/>
        </w:rPr>
        <w:t xml:space="preserve"> рад</w:t>
      </w:r>
      <w:r w:rsidR="00E65394">
        <w:rPr>
          <w:sz w:val="28"/>
          <w:szCs w:val="28"/>
        </w:rPr>
        <w:t>и</w:t>
      </w:r>
      <w:r w:rsidR="00414E65" w:rsidRPr="00414E65">
        <w:rPr>
          <w:sz w:val="28"/>
          <w:szCs w:val="28"/>
        </w:rPr>
        <w:t xml:space="preserve"> </w:t>
      </w:r>
    </w:p>
    <w:p w:rsidR="0035690C" w:rsidRDefault="0035690C" w:rsidP="00A1008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1DD4" w:rsidRDefault="00414E65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65394">
        <w:rPr>
          <w:sz w:val="28"/>
          <w:szCs w:val="28"/>
        </w:rPr>
        <w:t>ВИРІШИ</w:t>
      </w:r>
      <w:r w:rsidR="00E65394" w:rsidRPr="00E65394">
        <w:rPr>
          <w:sz w:val="28"/>
          <w:szCs w:val="28"/>
        </w:rPr>
        <w:t>В</w:t>
      </w:r>
      <w:r w:rsidRPr="00E65394">
        <w:rPr>
          <w:sz w:val="28"/>
          <w:szCs w:val="28"/>
        </w:rPr>
        <w:t>:</w:t>
      </w:r>
    </w:p>
    <w:p w:rsidR="00E21C6C" w:rsidRDefault="00E60285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65394">
        <w:rPr>
          <w:sz w:val="28"/>
          <w:szCs w:val="28"/>
        </w:rPr>
        <w:br/>
        <w:t>1.</w:t>
      </w:r>
      <w:r w:rsidRPr="0027775D">
        <w:rPr>
          <w:sz w:val="28"/>
          <w:szCs w:val="28"/>
        </w:rPr>
        <w:t xml:space="preserve"> </w:t>
      </w:r>
      <w:r w:rsidR="003D004A">
        <w:rPr>
          <w:sz w:val="28"/>
          <w:szCs w:val="28"/>
        </w:rPr>
        <w:t>І</w:t>
      </w:r>
      <w:r w:rsidR="00BE6641">
        <w:rPr>
          <w:sz w:val="28"/>
          <w:szCs w:val="28"/>
        </w:rPr>
        <w:t>нформацію</w:t>
      </w:r>
      <w:r w:rsidR="00E65394">
        <w:rPr>
          <w:sz w:val="28"/>
          <w:szCs w:val="28"/>
        </w:rPr>
        <w:t xml:space="preserve"> </w:t>
      </w:r>
      <w:r w:rsidR="009D4B1A">
        <w:rPr>
          <w:sz w:val="28"/>
          <w:szCs w:val="28"/>
        </w:rPr>
        <w:t>про</w:t>
      </w:r>
      <w:r w:rsidR="00E65394">
        <w:rPr>
          <w:sz w:val="28"/>
          <w:szCs w:val="28"/>
        </w:rPr>
        <w:t xml:space="preserve"> </w:t>
      </w:r>
      <w:r w:rsidR="00830688">
        <w:rPr>
          <w:sz w:val="28"/>
          <w:szCs w:val="28"/>
        </w:rPr>
        <w:t xml:space="preserve">виконання </w:t>
      </w:r>
      <w:r w:rsidR="00E65394">
        <w:rPr>
          <w:sz w:val="28"/>
          <w:szCs w:val="28"/>
        </w:rPr>
        <w:t>бюджет</w:t>
      </w:r>
      <w:r w:rsidR="00830688">
        <w:rPr>
          <w:sz w:val="28"/>
          <w:szCs w:val="28"/>
        </w:rPr>
        <w:t>у</w:t>
      </w:r>
      <w:r w:rsidR="00E65394">
        <w:rPr>
          <w:sz w:val="28"/>
          <w:szCs w:val="28"/>
        </w:rPr>
        <w:t xml:space="preserve"> Костянтинівської сільської територіальної громади </w:t>
      </w:r>
      <w:r w:rsidR="00BE6641">
        <w:rPr>
          <w:sz w:val="28"/>
          <w:szCs w:val="28"/>
        </w:rPr>
        <w:t>за</w:t>
      </w:r>
      <w:r w:rsidR="00E65394">
        <w:rPr>
          <w:sz w:val="28"/>
          <w:szCs w:val="28"/>
        </w:rPr>
        <w:t xml:space="preserve"> </w:t>
      </w:r>
      <w:r w:rsidR="00B966CF">
        <w:rPr>
          <w:sz w:val="28"/>
          <w:szCs w:val="28"/>
        </w:rPr>
        <w:t>І квартал</w:t>
      </w:r>
      <w:r w:rsidR="003D004A">
        <w:rPr>
          <w:sz w:val="28"/>
          <w:szCs w:val="28"/>
        </w:rPr>
        <w:t xml:space="preserve"> </w:t>
      </w:r>
      <w:r w:rsidR="00E65394">
        <w:rPr>
          <w:sz w:val="28"/>
          <w:szCs w:val="28"/>
        </w:rPr>
        <w:t>202</w:t>
      </w:r>
      <w:r w:rsidR="00B966CF">
        <w:rPr>
          <w:sz w:val="28"/>
          <w:szCs w:val="28"/>
        </w:rPr>
        <w:t>6</w:t>
      </w:r>
      <w:r w:rsidR="00E65394">
        <w:rPr>
          <w:sz w:val="28"/>
          <w:szCs w:val="28"/>
        </w:rPr>
        <w:t xml:space="preserve"> р</w:t>
      </w:r>
      <w:r w:rsidR="003D004A">
        <w:rPr>
          <w:sz w:val="28"/>
          <w:szCs w:val="28"/>
        </w:rPr>
        <w:t>оку</w:t>
      </w:r>
      <w:r w:rsidR="00625748">
        <w:rPr>
          <w:sz w:val="28"/>
          <w:szCs w:val="28"/>
        </w:rPr>
        <w:t xml:space="preserve"> </w:t>
      </w:r>
      <w:r w:rsidR="009508A4">
        <w:rPr>
          <w:sz w:val="28"/>
          <w:szCs w:val="28"/>
        </w:rPr>
        <w:t>вз</w:t>
      </w:r>
      <w:r w:rsidR="00625748">
        <w:rPr>
          <w:sz w:val="28"/>
          <w:szCs w:val="28"/>
        </w:rPr>
        <w:t>яти до відома</w:t>
      </w:r>
      <w:r w:rsidR="00A10089">
        <w:rPr>
          <w:sz w:val="28"/>
          <w:szCs w:val="28"/>
        </w:rPr>
        <w:t>, в тому числі</w:t>
      </w:r>
      <w:r w:rsidR="00E21C6C">
        <w:rPr>
          <w:sz w:val="28"/>
          <w:szCs w:val="28"/>
        </w:rPr>
        <w:t>:</w:t>
      </w:r>
    </w:p>
    <w:p w:rsidR="00E21C6C" w:rsidRPr="00B754FC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25109">
        <w:rPr>
          <w:sz w:val="28"/>
          <w:szCs w:val="28"/>
        </w:rPr>
        <w:t xml:space="preserve">- по доходах загального фонду бюджету в </w:t>
      </w:r>
      <w:r w:rsidRPr="000D61ED">
        <w:rPr>
          <w:sz w:val="28"/>
          <w:szCs w:val="28"/>
        </w:rPr>
        <w:t xml:space="preserve">обсягах </w:t>
      </w:r>
      <w:r w:rsidR="00B754FC">
        <w:rPr>
          <w:sz w:val="28"/>
          <w:szCs w:val="28"/>
          <w:lang w:val="ru-RU"/>
        </w:rPr>
        <w:t>–</w:t>
      </w:r>
      <w:r w:rsidRPr="00327C45">
        <w:rPr>
          <w:sz w:val="28"/>
          <w:szCs w:val="28"/>
        </w:rPr>
        <w:t xml:space="preserve"> </w:t>
      </w:r>
      <w:r w:rsidR="00FD5EF5">
        <w:rPr>
          <w:sz w:val="28"/>
          <w:szCs w:val="28"/>
        </w:rPr>
        <w:t>4</w:t>
      </w:r>
      <w:r w:rsidR="00B754FC">
        <w:rPr>
          <w:sz w:val="28"/>
          <w:szCs w:val="28"/>
        </w:rPr>
        <w:t>3</w:t>
      </w:r>
      <w:r w:rsidR="00B966CF">
        <w:rPr>
          <w:sz w:val="28"/>
          <w:szCs w:val="28"/>
        </w:rPr>
        <w:t xml:space="preserve"> 542 </w:t>
      </w:r>
      <w:r w:rsidR="00FD5EF5">
        <w:rPr>
          <w:sz w:val="28"/>
          <w:szCs w:val="28"/>
        </w:rPr>
        <w:t>2</w:t>
      </w:r>
      <w:r w:rsidR="00B966CF">
        <w:rPr>
          <w:sz w:val="28"/>
          <w:szCs w:val="28"/>
        </w:rPr>
        <w:t>70</w:t>
      </w:r>
      <w:r w:rsidR="00FD5EF5">
        <w:rPr>
          <w:sz w:val="28"/>
          <w:szCs w:val="28"/>
        </w:rPr>
        <w:t>,</w:t>
      </w:r>
      <w:r w:rsidR="00B966CF">
        <w:rPr>
          <w:sz w:val="28"/>
          <w:szCs w:val="28"/>
        </w:rPr>
        <w:t>49</w:t>
      </w:r>
      <w:r w:rsidRPr="00B754FC">
        <w:rPr>
          <w:sz w:val="28"/>
          <w:szCs w:val="28"/>
        </w:rPr>
        <w:t xml:space="preserve"> грн.;</w:t>
      </w:r>
    </w:p>
    <w:p w:rsidR="00E21C6C" w:rsidRPr="00B754FC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754FC">
        <w:rPr>
          <w:sz w:val="28"/>
          <w:szCs w:val="28"/>
        </w:rPr>
        <w:t xml:space="preserve">- по доходах спеціального фонду бюджету </w:t>
      </w:r>
      <w:r w:rsidR="00B754FC" w:rsidRPr="00B754FC">
        <w:rPr>
          <w:sz w:val="28"/>
          <w:szCs w:val="28"/>
        </w:rPr>
        <w:t>–</w:t>
      </w:r>
      <w:r w:rsidR="00EF2256" w:rsidRPr="00B754FC">
        <w:rPr>
          <w:sz w:val="28"/>
          <w:szCs w:val="28"/>
        </w:rPr>
        <w:t xml:space="preserve"> </w:t>
      </w:r>
      <w:r w:rsidR="00B966CF">
        <w:rPr>
          <w:sz w:val="28"/>
          <w:szCs w:val="28"/>
        </w:rPr>
        <w:t>4 </w:t>
      </w:r>
      <w:r w:rsidR="00FD5EF5">
        <w:rPr>
          <w:sz w:val="28"/>
          <w:szCs w:val="28"/>
        </w:rPr>
        <w:t>523</w:t>
      </w:r>
      <w:r w:rsidR="00B966CF">
        <w:rPr>
          <w:sz w:val="28"/>
          <w:szCs w:val="28"/>
        </w:rPr>
        <w:t> 392,54</w:t>
      </w:r>
      <w:r w:rsidRPr="00B754FC">
        <w:rPr>
          <w:sz w:val="28"/>
          <w:szCs w:val="28"/>
        </w:rPr>
        <w:t xml:space="preserve"> грн.;</w:t>
      </w:r>
    </w:p>
    <w:p w:rsidR="00E21C6C" w:rsidRPr="00C323A3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754FC">
        <w:rPr>
          <w:sz w:val="28"/>
          <w:szCs w:val="28"/>
        </w:rPr>
        <w:t xml:space="preserve">- по видатках загального фонду бюджету </w:t>
      </w:r>
      <w:r w:rsidR="003C3337" w:rsidRPr="00B754FC">
        <w:rPr>
          <w:sz w:val="28"/>
          <w:szCs w:val="28"/>
        </w:rPr>
        <w:t>–</w:t>
      </w:r>
      <w:r w:rsidR="004966F5" w:rsidRPr="00B754FC">
        <w:rPr>
          <w:sz w:val="28"/>
          <w:szCs w:val="28"/>
        </w:rPr>
        <w:t xml:space="preserve"> </w:t>
      </w:r>
      <w:r w:rsidR="00B966CF">
        <w:rPr>
          <w:sz w:val="28"/>
          <w:szCs w:val="28"/>
        </w:rPr>
        <w:t>31 433 416,59</w:t>
      </w:r>
      <w:r w:rsidR="00C323A3" w:rsidRPr="00B754FC">
        <w:rPr>
          <w:sz w:val="28"/>
          <w:szCs w:val="28"/>
        </w:rPr>
        <w:t xml:space="preserve"> </w:t>
      </w:r>
      <w:r w:rsidRPr="00C323A3">
        <w:rPr>
          <w:sz w:val="28"/>
          <w:szCs w:val="28"/>
        </w:rPr>
        <w:t>грн.;</w:t>
      </w:r>
    </w:p>
    <w:p w:rsidR="00E60285" w:rsidRPr="00A75E29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323A3">
        <w:rPr>
          <w:sz w:val="28"/>
          <w:szCs w:val="28"/>
        </w:rPr>
        <w:t xml:space="preserve">- по видатках спеціального фонду бюджету </w:t>
      </w:r>
      <w:r w:rsidR="00FD5EF5">
        <w:rPr>
          <w:sz w:val="28"/>
          <w:szCs w:val="28"/>
        </w:rPr>
        <w:t>–</w:t>
      </w:r>
      <w:r w:rsidRPr="00C323A3">
        <w:rPr>
          <w:sz w:val="28"/>
          <w:szCs w:val="28"/>
        </w:rPr>
        <w:t xml:space="preserve"> </w:t>
      </w:r>
      <w:r w:rsidR="00FD5EF5">
        <w:rPr>
          <w:sz w:val="28"/>
          <w:szCs w:val="28"/>
        </w:rPr>
        <w:t>4</w:t>
      </w:r>
      <w:r w:rsidR="00B966CF">
        <w:rPr>
          <w:sz w:val="28"/>
          <w:szCs w:val="28"/>
        </w:rPr>
        <w:t> </w:t>
      </w:r>
      <w:r w:rsidR="003C3337">
        <w:rPr>
          <w:sz w:val="28"/>
          <w:szCs w:val="28"/>
        </w:rPr>
        <w:t>1</w:t>
      </w:r>
      <w:r w:rsidR="00B966CF">
        <w:rPr>
          <w:sz w:val="28"/>
          <w:szCs w:val="28"/>
        </w:rPr>
        <w:t>14 815</w:t>
      </w:r>
      <w:r w:rsidR="003C3337">
        <w:rPr>
          <w:sz w:val="28"/>
          <w:szCs w:val="28"/>
        </w:rPr>
        <w:t>,</w:t>
      </w:r>
      <w:r w:rsidR="00B966CF">
        <w:rPr>
          <w:sz w:val="28"/>
          <w:szCs w:val="28"/>
        </w:rPr>
        <w:t>41</w:t>
      </w:r>
      <w:r w:rsidRPr="00A75E29">
        <w:rPr>
          <w:sz w:val="28"/>
          <w:szCs w:val="28"/>
        </w:rPr>
        <w:t xml:space="preserve"> грн.</w:t>
      </w:r>
    </w:p>
    <w:p w:rsidR="00A10089" w:rsidRDefault="00E21C6C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4781A">
        <w:rPr>
          <w:sz w:val="28"/>
          <w:szCs w:val="28"/>
        </w:rPr>
        <w:t>2</w:t>
      </w:r>
      <w:r w:rsidR="009C28DB" w:rsidRPr="00F4781A">
        <w:rPr>
          <w:sz w:val="28"/>
          <w:szCs w:val="28"/>
        </w:rPr>
        <w:t>.</w:t>
      </w:r>
      <w:r w:rsidR="00A02F14">
        <w:rPr>
          <w:sz w:val="28"/>
          <w:szCs w:val="28"/>
        </w:rPr>
        <w:t xml:space="preserve"> </w:t>
      </w:r>
      <w:r w:rsidR="00A10089">
        <w:rPr>
          <w:sz w:val="28"/>
          <w:szCs w:val="28"/>
        </w:rPr>
        <w:t>Додатки 1,2</w:t>
      </w:r>
      <w:r w:rsidR="00E5347E">
        <w:rPr>
          <w:sz w:val="28"/>
          <w:szCs w:val="28"/>
        </w:rPr>
        <w:t>,3</w:t>
      </w:r>
      <w:r w:rsidR="00A10089">
        <w:rPr>
          <w:sz w:val="28"/>
          <w:szCs w:val="28"/>
        </w:rPr>
        <w:t xml:space="preserve"> до цього рішення є невід’ємною частиною.</w:t>
      </w:r>
    </w:p>
    <w:p w:rsidR="009C28DB" w:rsidRPr="00F4781A" w:rsidRDefault="00A10089" w:rsidP="00A1008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02F14">
        <w:rPr>
          <w:sz w:val="28"/>
          <w:szCs w:val="28"/>
        </w:rPr>
        <w:t xml:space="preserve"> </w:t>
      </w:r>
      <w:r w:rsidR="009C28DB" w:rsidRPr="00F4781A">
        <w:rPr>
          <w:sz w:val="28"/>
          <w:szCs w:val="28"/>
        </w:rPr>
        <w:t xml:space="preserve">Контроль за виконанням цього рішення </w:t>
      </w:r>
      <w:r w:rsidR="00BE6641" w:rsidRPr="00F4781A">
        <w:rPr>
          <w:sz w:val="28"/>
          <w:szCs w:val="28"/>
        </w:rPr>
        <w:t xml:space="preserve">покласти на сільського голову </w:t>
      </w:r>
      <w:r>
        <w:rPr>
          <w:sz w:val="28"/>
          <w:szCs w:val="28"/>
        </w:rPr>
        <w:t xml:space="preserve">Антона </w:t>
      </w:r>
      <w:r w:rsidR="00BE6641" w:rsidRPr="00F4781A">
        <w:rPr>
          <w:sz w:val="28"/>
          <w:szCs w:val="28"/>
        </w:rPr>
        <w:t>П</w:t>
      </w:r>
      <w:r w:rsidR="0035690C">
        <w:rPr>
          <w:sz w:val="28"/>
          <w:szCs w:val="28"/>
        </w:rPr>
        <w:t>АЄНТКА</w:t>
      </w:r>
      <w:r w:rsidR="009C28DB" w:rsidRPr="00F4781A">
        <w:rPr>
          <w:sz w:val="28"/>
          <w:szCs w:val="28"/>
        </w:rPr>
        <w:t>.</w:t>
      </w:r>
    </w:p>
    <w:p w:rsidR="00A75E29" w:rsidRDefault="00A75E29" w:rsidP="00F87267">
      <w:pPr>
        <w:pStyle w:val="a4"/>
        <w:jc w:val="both"/>
        <w:rPr>
          <w:sz w:val="28"/>
          <w:szCs w:val="28"/>
        </w:rPr>
      </w:pPr>
    </w:p>
    <w:p w:rsidR="00414E65" w:rsidRPr="00F4781A" w:rsidRDefault="00414E65" w:rsidP="00BD66CB">
      <w:pPr>
        <w:tabs>
          <w:tab w:val="center" w:pos="4819"/>
        </w:tabs>
        <w:rPr>
          <w:b/>
          <w:sz w:val="24"/>
          <w:szCs w:val="24"/>
          <w:lang w:val="uk-UA"/>
        </w:rPr>
      </w:pPr>
      <w:r w:rsidRPr="00F4781A">
        <w:rPr>
          <w:sz w:val="28"/>
          <w:szCs w:val="28"/>
          <w:lang w:val="uk-UA"/>
        </w:rPr>
        <w:t xml:space="preserve">Сільський голова              </w:t>
      </w:r>
      <w:r w:rsidR="00FF1DD4">
        <w:rPr>
          <w:sz w:val="28"/>
          <w:szCs w:val="28"/>
          <w:lang w:val="uk-UA"/>
        </w:rPr>
        <w:t xml:space="preserve">     </w:t>
      </w:r>
      <w:r w:rsidR="00A10089">
        <w:rPr>
          <w:sz w:val="28"/>
          <w:szCs w:val="28"/>
          <w:lang w:val="uk-UA"/>
        </w:rPr>
        <w:t xml:space="preserve">         </w:t>
      </w:r>
      <w:r w:rsidR="00FF1DD4">
        <w:rPr>
          <w:sz w:val="28"/>
          <w:szCs w:val="28"/>
          <w:lang w:val="uk-UA"/>
        </w:rPr>
        <w:t xml:space="preserve">          </w:t>
      </w:r>
      <w:r w:rsidRPr="00F4781A">
        <w:rPr>
          <w:sz w:val="28"/>
          <w:szCs w:val="28"/>
          <w:lang w:val="uk-UA"/>
        </w:rPr>
        <w:t xml:space="preserve">                     </w:t>
      </w:r>
      <w:r w:rsidRPr="00F4781A">
        <w:rPr>
          <w:sz w:val="28"/>
          <w:szCs w:val="28"/>
          <w:lang w:val="uk-UA"/>
        </w:rPr>
        <w:tab/>
      </w:r>
      <w:r w:rsidR="00F04EF3" w:rsidRPr="00F4781A">
        <w:rPr>
          <w:sz w:val="28"/>
          <w:szCs w:val="28"/>
          <w:lang w:val="uk-UA"/>
        </w:rPr>
        <w:t>Антон ПАЄНТКО</w:t>
      </w:r>
      <w:r w:rsidRPr="00F4781A">
        <w:rPr>
          <w:b/>
          <w:sz w:val="24"/>
          <w:szCs w:val="24"/>
          <w:lang w:val="uk-UA"/>
        </w:rPr>
        <w:t xml:space="preserve">          </w:t>
      </w:r>
    </w:p>
    <w:p w:rsidR="00414E65" w:rsidRPr="00532C66" w:rsidRDefault="00414E65" w:rsidP="00414E65">
      <w:pPr>
        <w:jc w:val="both"/>
        <w:rPr>
          <w:b/>
          <w:color w:val="002060"/>
          <w:sz w:val="24"/>
          <w:szCs w:val="24"/>
          <w:lang w:val="uk-UA"/>
        </w:rPr>
      </w:pPr>
    </w:p>
    <w:p w:rsidR="00414E65" w:rsidRPr="00532C66" w:rsidRDefault="00414E65" w:rsidP="00414E65">
      <w:pPr>
        <w:jc w:val="both"/>
        <w:rPr>
          <w:b/>
          <w:color w:val="002060"/>
          <w:sz w:val="24"/>
          <w:szCs w:val="24"/>
          <w:lang w:val="uk-UA"/>
        </w:rPr>
      </w:pPr>
    </w:p>
    <w:sectPr w:rsidR="00414E65" w:rsidRPr="00532C66" w:rsidSect="0026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0"/>
  </w:num>
  <w:num w:numId="5">
    <w:abstractNumId w:val="12"/>
  </w:num>
  <w:num w:numId="6">
    <w:abstractNumId w:val="3"/>
  </w:num>
  <w:num w:numId="7">
    <w:abstractNumId w:val="13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1"/>
  </w:num>
  <w:num w:numId="13">
    <w:abstractNumId w:val="7"/>
  </w:num>
  <w:num w:numId="14">
    <w:abstractNumId w:val="17"/>
  </w:num>
  <w:num w:numId="15">
    <w:abstractNumId w:val="6"/>
  </w:num>
  <w:num w:numId="16">
    <w:abstractNumId w:val="14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12F5D"/>
    <w:rsid w:val="00017941"/>
    <w:rsid w:val="0002106C"/>
    <w:rsid w:val="000215B1"/>
    <w:rsid w:val="00032F22"/>
    <w:rsid w:val="00033BCD"/>
    <w:rsid w:val="0003412A"/>
    <w:rsid w:val="000374E4"/>
    <w:rsid w:val="00042F07"/>
    <w:rsid w:val="00043D4E"/>
    <w:rsid w:val="00044343"/>
    <w:rsid w:val="000709C2"/>
    <w:rsid w:val="00072FFC"/>
    <w:rsid w:val="000741F4"/>
    <w:rsid w:val="0008656B"/>
    <w:rsid w:val="000879B5"/>
    <w:rsid w:val="000C2254"/>
    <w:rsid w:val="000C30D5"/>
    <w:rsid w:val="000C58FB"/>
    <w:rsid w:val="000C7492"/>
    <w:rsid w:val="000D4F96"/>
    <w:rsid w:val="000D61ED"/>
    <w:rsid w:val="000E10B5"/>
    <w:rsid w:val="000E6D5D"/>
    <w:rsid w:val="00104DDF"/>
    <w:rsid w:val="00124458"/>
    <w:rsid w:val="00125057"/>
    <w:rsid w:val="00125109"/>
    <w:rsid w:val="001358F8"/>
    <w:rsid w:val="001366BD"/>
    <w:rsid w:val="0013787B"/>
    <w:rsid w:val="00145C97"/>
    <w:rsid w:val="0014712A"/>
    <w:rsid w:val="00152635"/>
    <w:rsid w:val="0015369F"/>
    <w:rsid w:val="00162524"/>
    <w:rsid w:val="00173A2A"/>
    <w:rsid w:val="001766A7"/>
    <w:rsid w:val="001A0EA4"/>
    <w:rsid w:val="001B0369"/>
    <w:rsid w:val="001B154E"/>
    <w:rsid w:val="001B328B"/>
    <w:rsid w:val="001B5EFC"/>
    <w:rsid w:val="001B7109"/>
    <w:rsid w:val="001C3E35"/>
    <w:rsid w:val="001C3E8B"/>
    <w:rsid w:val="001C51BD"/>
    <w:rsid w:val="001C77FC"/>
    <w:rsid w:val="001E21AC"/>
    <w:rsid w:val="002038D3"/>
    <w:rsid w:val="00226984"/>
    <w:rsid w:val="0023092D"/>
    <w:rsid w:val="0023741F"/>
    <w:rsid w:val="002423D5"/>
    <w:rsid w:val="00244E55"/>
    <w:rsid w:val="00245B00"/>
    <w:rsid w:val="00253471"/>
    <w:rsid w:val="00261066"/>
    <w:rsid w:val="0026172A"/>
    <w:rsid w:val="00262FBA"/>
    <w:rsid w:val="002821C7"/>
    <w:rsid w:val="00282F41"/>
    <w:rsid w:val="00285AB9"/>
    <w:rsid w:val="00287C85"/>
    <w:rsid w:val="002933C6"/>
    <w:rsid w:val="00295EE8"/>
    <w:rsid w:val="002A5A4C"/>
    <w:rsid w:val="002B5300"/>
    <w:rsid w:val="002D254A"/>
    <w:rsid w:val="002D6A73"/>
    <w:rsid w:val="002D711B"/>
    <w:rsid w:val="002E31D0"/>
    <w:rsid w:val="002F6864"/>
    <w:rsid w:val="002F714C"/>
    <w:rsid w:val="00301437"/>
    <w:rsid w:val="00305244"/>
    <w:rsid w:val="0030786B"/>
    <w:rsid w:val="00323A2C"/>
    <w:rsid w:val="00323CA7"/>
    <w:rsid w:val="0032681C"/>
    <w:rsid w:val="003271A9"/>
    <w:rsid w:val="003271E1"/>
    <w:rsid w:val="00327C45"/>
    <w:rsid w:val="0033021A"/>
    <w:rsid w:val="00333947"/>
    <w:rsid w:val="0033424B"/>
    <w:rsid w:val="0035127F"/>
    <w:rsid w:val="0035218F"/>
    <w:rsid w:val="0035690C"/>
    <w:rsid w:val="0035703A"/>
    <w:rsid w:val="00371C1B"/>
    <w:rsid w:val="003733E0"/>
    <w:rsid w:val="003777AA"/>
    <w:rsid w:val="003941D7"/>
    <w:rsid w:val="00397AB5"/>
    <w:rsid w:val="003B4F66"/>
    <w:rsid w:val="003C3337"/>
    <w:rsid w:val="003C4F4F"/>
    <w:rsid w:val="003C68C7"/>
    <w:rsid w:val="003C6DBD"/>
    <w:rsid w:val="003D004A"/>
    <w:rsid w:val="003D13BA"/>
    <w:rsid w:val="003E08DA"/>
    <w:rsid w:val="003E3FC9"/>
    <w:rsid w:val="003F0C9B"/>
    <w:rsid w:val="003F1F88"/>
    <w:rsid w:val="003F40C5"/>
    <w:rsid w:val="003F4EDC"/>
    <w:rsid w:val="00414962"/>
    <w:rsid w:val="00414E65"/>
    <w:rsid w:val="00415D12"/>
    <w:rsid w:val="004320EB"/>
    <w:rsid w:val="00432990"/>
    <w:rsid w:val="00433D4E"/>
    <w:rsid w:val="004358CD"/>
    <w:rsid w:val="00435B81"/>
    <w:rsid w:val="00444490"/>
    <w:rsid w:val="00445B20"/>
    <w:rsid w:val="004460F2"/>
    <w:rsid w:val="0045322E"/>
    <w:rsid w:val="00455FB7"/>
    <w:rsid w:val="00456FD5"/>
    <w:rsid w:val="00460A2B"/>
    <w:rsid w:val="00472E27"/>
    <w:rsid w:val="00474AB0"/>
    <w:rsid w:val="00480593"/>
    <w:rsid w:val="0048140B"/>
    <w:rsid w:val="00484A22"/>
    <w:rsid w:val="0049316D"/>
    <w:rsid w:val="0049396F"/>
    <w:rsid w:val="004966F5"/>
    <w:rsid w:val="004967E7"/>
    <w:rsid w:val="004A15FC"/>
    <w:rsid w:val="004A56C4"/>
    <w:rsid w:val="004A6D47"/>
    <w:rsid w:val="004B5C56"/>
    <w:rsid w:val="004B73E6"/>
    <w:rsid w:val="004B7B20"/>
    <w:rsid w:val="004C2251"/>
    <w:rsid w:val="004C7072"/>
    <w:rsid w:val="004D00D7"/>
    <w:rsid w:val="004D2B30"/>
    <w:rsid w:val="004E47F9"/>
    <w:rsid w:val="004E5647"/>
    <w:rsid w:val="004E5BA1"/>
    <w:rsid w:val="004E7110"/>
    <w:rsid w:val="004F1B7A"/>
    <w:rsid w:val="004F5013"/>
    <w:rsid w:val="004F623C"/>
    <w:rsid w:val="005007CE"/>
    <w:rsid w:val="0050682B"/>
    <w:rsid w:val="005069A9"/>
    <w:rsid w:val="0050733B"/>
    <w:rsid w:val="00512521"/>
    <w:rsid w:val="00532C66"/>
    <w:rsid w:val="005346C3"/>
    <w:rsid w:val="0053583F"/>
    <w:rsid w:val="00540389"/>
    <w:rsid w:val="0054074A"/>
    <w:rsid w:val="005414F7"/>
    <w:rsid w:val="005429D0"/>
    <w:rsid w:val="00543A86"/>
    <w:rsid w:val="00546E82"/>
    <w:rsid w:val="00560209"/>
    <w:rsid w:val="00560214"/>
    <w:rsid w:val="0056217B"/>
    <w:rsid w:val="0058699F"/>
    <w:rsid w:val="005938DA"/>
    <w:rsid w:val="00594844"/>
    <w:rsid w:val="00594DD2"/>
    <w:rsid w:val="00596098"/>
    <w:rsid w:val="005A7DAB"/>
    <w:rsid w:val="005B3B8C"/>
    <w:rsid w:val="005B3E59"/>
    <w:rsid w:val="005C1CC0"/>
    <w:rsid w:val="005C4A22"/>
    <w:rsid w:val="005D0D03"/>
    <w:rsid w:val="005E5389"/>
    <w:rsid w:val="005E7985"/>
    <w:rsid w:val="005F11EA"/>
    <w:rsid w:val="005F17DA"/>
    <w:rsid w:val="005F2E7E"/>
    <w:rsid w:val="005F6F96"/>
    <w:rsid w:val="006026C7"/>
    <w:rsid w:val="00602F88"/>
    <w:rsid w:val="006056E6"/>
    <w:rsid w:val="0060766D"/>
    <w:rsid w:val="00607D8C"/>
    <w:rsid w:val="006154CE"/>
    <w:rsid w:val="00625748"/>
    <w:rsid w:val="00630E88"/>
    <w:rsid w:val="0063568B"/>
    <w:rsid w:val="00642A59"/>
    <w:rsid w:val="006505E9"/>
    <w:rsid w:val="006531D9"/>
    <w:rsid w:val="00656191"/>
    <w:rsid w:val="006635A3"/>
    <w:rsid w:val="00681CC7"/>
    <w:rsid w:val="00683E8D"/>
    <w:rsid w:val="00684871"/>
    <w:rsid w:val="0069624A"/>
    <w:rsid w:val="0069736C"/>
    <w:rsid w:val="006A1A4A"/>
    <w:rsid w:val="006A7A05"/>
    <w:rsid w:val="006B3974"/>
    <w:rsid w:val="006B4087"/>
    <w:rsid w:val="006C0BDA"/>
    <w:rsid w:val="006C5A63"/>
    <w:rsid w:val="006C70CA"/>
    <w:rsid w:val="006D09C6"/>
    <w:rsid w:val="006D7F57"/>
    <w:rsid w:val="006E6EE4"/>
    <w:rsid w:val="007154A9"/>
    <w:rsid w:val="00724077"/>
    <w:rsid w:val="00726439"/>
    <w:rsid w:val="00734CB4"/>
    <w:rsid w:val="00745F47"/>
    <w:rsid w:val="007504A2"/>
    <w:rsid w:val="00750C99"/>
    <w:rsid w:val="00760912"/>
    <w:rsid w:val="007616CB"/>
    <w:rsid w:val="0076292F"/>
    <w:rsid w:val="007754F2"/>
    <w:rsid w:val="00780A38"/>
    <w:rsid w:val="00782448"/>
    <w:rsid w:val="00794643"/>
    <w:rsid w:val="007A159D"/>
    <w:rsid w:val="007B145B"/>
    <w:rsid w:val="007B24A1"/>
    <w:rsid w:val="007B650E"/>
    <w:rsid w:val="007C718B"/>
    <w:rsid w:val="007D4C31"/>
    <w:rsid w:val="007E3DA3"/>
    <w:rsid w:val="007F1B14"/>
    <w:rsid w:val="007F3CBB"/>
    <w:rsid w:val="00817D5D"/>
    <w:rsid w:val="008221F7"/>
    <w:rsid w:val="00823B4A"/>
    <w:rsid w:val="008262E2"/>
    <w:rsid w:val="00830688"/>
    <w:rsid w:val="008372E6"/>
    <w:rsid w:val="008479DF"/>
    <w:rsid w:val="00857562"/>
    <w:rsid w:val="00857956"/>
    <w:rsid w:val="008620DD"/>
    <w:rsid w:val="008622F0"/>
    <w:rsid w:val="00866094"/>
    <w:rsid w:val="008671C4"/>
    <w:rsid w:val="00880D4C"/>
    <w:rsid w:val="008838F7"/>
    <w:rsid w:val="00884CBA"/>
    <w:rsid w:val="00893E5E"/>
    <w:rsid w:val="008A017A"/>
    <w:rsid w:val="008C15F6"/>
    <w:rsid w:val="008C7341"/>
    <w:rsid w:val="008D4981"/>
    <w:rsid w:val="008E09AC"/>
    <w:rsid w:val="008E4E31"/>
    <w:rsid w:val="008F6CC2"/>
    <w:rsid w:val="008F7966"/>
    <w:rsid w:val="00910E8A"/>
    <w:rsid w:val="00925958"/>
    <w:rsid w:val="00926E71"/>
    <w:rsid w:val="00933A6E"/>
    <w:rsid w:val="00933AE7"/>
    <w:rsid w:val="00940B36"/>
    <w:rsid w:val="009419E6"/>
    <w:rsid w:val="00945334"/>
    <w:rsid w:val="009479D6"/>
    <w:rsid w:val="009508A4"/>
    <w:rsid w:val="00951A9F"/>
    <w:rsid w:val="009550C7"/>
    <w:rsid w:val="00964184"/>
    <w:rsid w:val="00971224"/>
    <w:rsid w:val="00980503"/>
    <w:rsid w:val="00981DAD"/>
    <w:rsid w:val="00990166"/>
    <w:rsid w:val="00996A44"/>
    <w:rsid w:val="009972F3"/>
    <w:rsid w:val="009A53FD"/>
    <w:rsid w:val="009A754A"/>
    <w:rsid w:val="009C28DB"/>
    <w:rsid w:val="009C312C"/>
    <w:rsid w:val="009D382D"/>
    <w:rsid w:val="009D4B1A"/>
    <w:rsid w:val="009D572F"/>
    <w:rsid w:val="009E254C"/>
    <w:rsid w:val="009E3AAA"/>
    <w:rsid w:val="009E4902"/>
    <w:rsid w:val="009E5C3A"/>
    <w:rsid w:val="009F2BE5"/>
    <w:rsid w:val="009F43D2"/>
    <w:rsid w:val="009F64D8"/>
    <w:rsid w:val="00A02F14"/>
    <w:rsid w:val="00A10089"/>
    <w:rsid w:val="00A1182D"/>
    <w:rsid w:val="00A1360E"/>
    <w:rsid w:val="00A16369"/>
    <w:rsid w:val="00A31444"/>
    <w:rsid w:val="00A350C6"/>
    <w:rsid w:val="00A41324"/>
    <w:rsid w:val="00A4177A"/>
    <w:rsid w:val="00A511A6"/>
    <w:rsid w:val="00A6080C"/>
    <w:rsid w:val="00A70F18"/>
    <w:rsid w:val="00A713E1"/>
    <w:rsid w:val="00A73372"/>
    <w:rsid w:val="00A75E29"/>
    <w:rsid w:val="00A8057C"/>
    <w:rsid w:val="00A906C3"/>
    <w:rsid w:val="00A9180F"/>
    <w:rsid w:val="00A91A2A"/>
    <w:rsid w:val="00AA6651"/>
    <w:rsid w:val="00AB090E"/>
    <w:rsid w:val="00AB1665"/>
    <w:rsid w:val="00AB1BA0"/>
    <w:rsid w:val="00AB5195"/>
    <w:rsid w:val="00AD5844"/>
    <w:rsid w:val="00AE405E"/>
    <w:rsid w:val="00AE68B5"/>
    <w:rsid w:val="00AF4126"/>
    <w:rsid w:val="00AF4A0E"/>
    <w:rsid w:val="00B07337"/>
    <w:rsid w:val="00B073AA"/>
    <w:rsid w:val="00B07BA9"/>
    <w:rsid w:val="00B1242C"/>
    <w:rsid w:val="00B24099"/>
    <w:rsid w:val="00B2497D"/>
    <w:rsid w:val="00B255F9"/>
    <w:rsid w:val="00B315FB"/>
    <w:rsid w:val="00B34001"/>
    <w:rsid w:val="00B37E9D"/>
    <w:rsid w:val="00B40F82"/>
    <w:rsid w:val="00B5543D"/>
    <w:rsid w:val="00B60D81"/>
    <w:rsid w:val="00B754FC"/>
    <w:rsid w:val="00B775FE"/>
    <w:rsid w:val="00B86B4A"/>
    <w:rsid w:val="00B94356"/>
    <w:rsid w:val="00B966CF"/>
    <w:rsid w:val="00BA3F13"/>
    <w:rsid w:val="00BB141C"/>
    <w:rsid w:val="00BC22CA"/>
    <w:rsid w:val="00BD0B9E"/>
    <w:rsid w:val="00BD0F68"/>
    <w:rsid w:val="00BD544B"/>
    <w:rsid w:val="00BD63B5"/>
    <w:rsid w:val="00BD6471"/>
    <w:rsid w:val="00BD66CB"/>
    <w:rsid w:val="00BE6641"/>
    <w:rsid w:val="00C00EDB"/>
    <w:rsid w:val="00C065D8"/>
    <w:rsid w:val="00C11EA9"/>
    <w:rsid w:val="00C157FF"/>
    <w:rsid w:val="00C31089"/>
    <w:rsid w:val="00C323A3"/>
    <w:rsid w:val="00C575F0"/>
    <w:rsid w:val="00C62348"/>
    <w:rsid w:val="00C62415"/>
    <w:rsid w:val="00C64A6A"/>
    <w:rsid w:val="00C66840"/>
    <w:rsid w:val="00C70E2A"/>
    <w:rsid w:val="00C8068F"/>
    <w:rsid w:val="00C84E10"/>
    <w:rsid w:val="00C87753"/>
    <w:rsid w:val="00C97DAB"/>
    <w:rsid w:val="00CA1B4F"/>
    <w:rsid w:val="00CA27B2"/>
    <w:rsid w:val="00CA7495"/>
    <w:rsid w:val="00CB350C"/>
    <w:rsid w:val="00CB6B8C"/>
    <w:rsid w:val="00CB7792"/>
    <w:rsid w:val="00CB7AA5"/>
    <w:rsid w:val="00CC4094"/>
    <w:rsid w:val="00CD1141"/>
    <w:rsid w:val="00CD5DED"/>
    <w:rsid w:val="00CE6250"/>
    <w:rsid w:val="00CE6B0D"/>
    <w:rsid w:val="00CF0A61"/>
    <w:rsid w:val="00CF2413"/>
    <w:rsid w:val="00CF7A01"/>
    <w:rsid w:val="00CF7AE9"/>
    <w:rsid w:val="00CF7FFE"/>
    <w:rsid w:val="00D063F9"/>
    <w:rsid w:val="00D103B7"/>
    <w:rsid w:val="00D17C1E"/>
    <w:rsid w:val="00D20120"/>
    <w:rsid w:val="00D25601"/>
    <w:rsid w:val="00D27CE2"/>
    <w:rsid w:val="00D334CB"/>
    <w:rsid w:val="00D4031D"/>
    <w:rsid w:val="00D42AA2"/>
    <w:rsid w:val="00D44E8F"/>
    <w:rsid w:val="00D57877"/>
    <w:rsid w:val="00D62EAD"/>
    <w:rsid w:val="00D70D3B"/>
    <w:rsid w:val="00D758A0"/>
    <w:rsid w:val="00D7622D"/>
    <w:rsid w:val="00D8377F"/>
    <w:rsid w:val="00D83A51"/>
    <w:rsid w:val="00D84A7B"/>
    <w:rsid w:val="00D84F4B"/>
    <w:rsid w:val="00D85D48"/>
    <w:rsid w:val="00D8790E"/>
    <w:rsid w:val="00D961F6"/>
    <w:rsid w:val="00DB65F6"/>
    <w:rsid w:val="00DC43B3"/>
    <w:rsid w:val="00DC6610"/>
    <w:rsid w:val="00DD3B29"/>
    <w:rsid w:val="00DD662B"/>
    <w:rsid w:val="00DE0573"/>
    <w:rsid w:val="00DE4CF9"/>
    <w:rsid w:val="00DF5B46"/>
    <w:rsid w:val="00DF5E4E"/>
    <w:rsid w:val="00E11F86"/>
    <w:rsid w:val="00E175A1"/>
    <w:rsid w:val="00E21C6C"/>
    <w:rsid w:val="00E36F7A"/>
    <w:rsid w:val="00E45D76"/>
    <w:rsid w:val="00E4773D"/>
    <w:rsid w:val="00E5347E"/>
    <w:rsid w:val="00E53F63"/>
    <w:rsid w:val="00E54A18"/>
    <w:rsid w:val="00E553A7"/>
    <w:rsid w:val="00E60285"/>
    <w:rsid w:val="00E63C00"/>
    <w:rsid w:val="00E65394"/>
    <w:rsid w:val="00E75820"/>
    <w:rsid w:val="00E774BE"/>
    <w:rsid w:val="00E842B1"/>
    <w:rsid w:val="00E91A03"/>
    <w:rsid w:val="00E921E9"/>
    <w:rsid w:val="00E93DC7"/>
    <w:rsid w:val="00EA24E1"/>
    <w:rsid w:val="00EA56E1"/>
    <w:rsid w:val="00EA5CD1"/>
    <w:rsid w:val="00EA7A3E"/>
    <w:rsid w:val="00EB2F7A"/>
    <w:rsid w:val="00EB33DD"/>
    <w:rsid w:val="00EB6642"/>
    <w:rsid w:val="00EE4CE5"/>
    <w:rsid w:val="00EE5B12"/>
    <w:rsid w:val="00EE6860"/>
    <w:rsid w:val="00EE6F80"/>
    <w:rsid w:val="00EF0C49"/>
    <w:rsid w:val="00EF2256"/>
    <w:rsid w:val="00EF4629"/>
    <w:rsid w:val="00EF5556"/>
    <w:rsid w:val="00EF77ED"/>
    <w:rsid w:val="00F04EF3"/>
    <w:rsid w:val="00F066A0"/>
    <w:rsid w:val="00F121A5"/>
    <w:rsid w:val="00F25ECF"/>
    <w:rsid w:val="00F3111D"/>
    <w:rsid w:val="00F3544F"/>
    <w:rsid w:val="00F3790B"/>
    <w:rsid w:val="00F37D94"/>
    <w:rsid w:val="00F4781A"/>
    <w:rsid w:val="00F52364"/>
    <w:rsid w:val="00F73325"/>
    <w:rsid w:val="00F80854"/>
    <w:rsid w:val="00F87267"/>
    <w:rsid w:val="00F87BBE"/>
    <w:rsid w:val="00F92030"/>
    <w:rsid w:val="00F95615"/>
    <w:rsid w:val="00F97AE0"/>
    <w:rsid w:val="00FA3BD9"/>
    <w:rsid w:val="00FB34A2"/>
    <w:rsid w:val="00FB472F"/>
    <w:rsid w:val="00FB63FB"/>
    <w:rsid w:val="00FB7C4D"/>
    <w:rsid w:val="00FC0BB0"/>
    <w:rsid w:val="00FC7046"/>
    <w:rsid w:val="00FD1872"/>
    <w:rsid w:val="00FD5EF5"/>
    <w:rsid w:val="00FD6B95"/>
    <w:rsid w:val="00FE3115"/>
    <w:rsid w:val="00FE5108"/>
    <w:rsid w:val="00FE5780"/>
    <w:rsid w:val="00FF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8D5CD"/>
  <w15:docId w15:val="{6EB8C366-743B-4200-B678-BF0D5C91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8575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57562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6D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C6110-0D31-4F8D-9ADF-CB710244D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2025-05-09T06:10:00Z</cp:lastPrinted>
  <dcterms:created xsi:type="dcterms:W3CDTF">2025-05-09T06:12:00Z</dcterms:created>
  <dcterms:modified xsi:type="dcterms:W3CDTF">2026-05-25T05:15:00Z</dcterms:modified>
</cp:coreProperties>
</file>