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4A0E8" w14:textId="77777777" w:rsidR="00D31A24" w:rsidRDefault="00D31A24" w:rsidP="00EE235E">
      <w:pPr>
        <w:spacing w:after="0"/>
        <w:ind w:firstLine="709"/>
        <w:jc w:val="both"/>
        <w:rPr>
          <w:b/>
          <w:bCs/>
          <w:lang w:val="uk-UA"/>
        </w:rPr>
      </w:pPr>
    </w:p>
    <w:p w14:paraId="38BF167D" w14:textId="77777777" w:rsidR="00D31A24" w:rsidRDefault="00D31A24" w:rsidP="00D31A24">
      <w:pPr>
        <w:jc w:val="center"/>
      </w:pPr>
      <w:bookmarkStart w:id="0" w:name="_GoBack"/>
      <w:bookmarkEnd w:id="0"/>
      <w:r w:rsidRPr="00C7590B">
        <w:rPr>
          <w:rFonts w:cs="Times New Roman"/>
          <w:noProof/>
          <w:color w:val="FF0000"/>
          <w:lang w:val="uk-UA" w:eastAsia="uk-UA"/>
        </w:rPr>
        <w:drawing>
          <wp:inline distT="0" distB="0" distL="0" distR="0" wp14:anchorId="74DA8080" wp14:editId="7D8096F3">
            <wp:extent cx="449580" cy="6096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E81DE" w14:textId="77777777" w:rsidR="00D31A24" w:rsidRPr="007F64BF" w:rsidRDefault="00D31A24" w:rsidP="00D31A24">
      <w:pPr>
        <w:spacing w:after="0" w:line="276" w:lineRule="auto"/>
        <w:jc w:val="center"/>
        <w:rPr>
          <w:rFonts w:eastAsia="Times New Roman"/>
          <w:b/>
          <w:szCs w:val="28"/>
          <w:lang w:eastAsia="ru-RU"/>
        </w:rPr>
      </w:pPr>
      <w:r w:rsidRPr="007F64BF">
        <w:rPr>
          <w:rFonts w:eastAsia="Times New Roman"/>
          <w:b/>
          <w:szCs w:val="28"/>
          <w:lang w:eastAsia="ru-RU"/>
        </w:rPr>
        <w:t>Костянтинівська</w:t>
      </w:r>
      <w:r>
        <w:rPr>
          <w:rFonts w:eastAsia="Times New Roman"/>
          <w:b/>
          <w:szCs w:val="28"/>
          <w:lang w:eastAsia="ru-RU"/>
        </w:rPr>
        <w:t xml:space="preserve"> </w:t>
      </w:r>
      <w:r w:rsidRPr="007F64BF">
        <w:rPr>
          <w:rFonts w:eastAsia="Times New Roman"/>
          <w:b/>
          <w:szCs w:val="28"/>
          <w:lang w:eastAsia="ru-RU"/>
        </w:rPr>
        <w:t>сільська рада</w:t>
      </w:r>
    </w:p>
    <w:p w14:paraId="2E58EDED" w14:textId="77777777" w:rsidR="00D31A24" w:rsidRPr="007F64BF" w:rsidRDefault="00D31A24" w:rsidP="00D31A24">
      <w:pPr>
        <w:spacing w:after="0" w:line="276" w:lineRule="auto"/>
        <w:jc w:val="center"/>
        <w:rPr>
          <w:rFonts w:eastAsia="Times New Roman"/>
          <w:b/>
          <w:szCs w:val="28"/>
          <w:lang w:eastAsia="ru-RU"/>
        </w:rPr>
      </w:pPr>
      <w:r w:rsidRPr="007F64BF">
        <w:rPr>
          <w:rFonts w:eastAsia="Times New Roman"/>
          <w:b/>
          <w:szCs w:val="28"/>
          <w:lang w:eastAsia="ru-RU"/>
        </w:rPr>
        <w:t>Миколаївського району Миколаївської</w:t>
      </w:r>
      <w:r>
        <w:rPr>
          <w:rFonts w:eastAsia="Times New Roman"/>
          <w:b/>
          <w:szCs w:val="28"/>
          <w:lang w:eastAsia="ru-RU"/>
        </w:rPr>
        <w:t xml:space="preserve"> </w:t>
      </w:r>
      <w:r w:rsidRPr="007F64BF">
        <w:rPr>
          <w:rFonts w:eastAsia="Times New Roman"/>
          <w:b/>
          <w:szCs w:val="28"/>
          <w:lang w:eastAsia="ru-RU"/>
        </w:rPr>
        <w:t>області</w:t>
      </w:r>
    </w:p>
    <w:p w14:paraId="24AC737E" w14:textId="77777777" w:rsidR="00D31A24" w:rsidRPr="007F64BF" w:rsidRDefault="00D31A24" w:rsidP="00D31A24">
      <w:pPr>
        <w:spacing w:after="0" w:line="276" w:lineRule="auto"/>
        <w:rPr>
          <w:rFonts w:eastAsia="Times New Roman"/>
          <w:b/>
          <w:szCs w:val="28"/>
          <w:lang w:eastAsia="ru-RU"/>
        </w:rPr>
      </w:pPr>
      <w:r w:rsidRPr="007F64BF">
        <w:rPr>
          <w:rFonts w:eastAsia="Times New Roman"/>
          <w:b/>
          <w:szCs w:val="28"/>
          <w:u w:val="single"/>
          <w:lang w:eastAsia="ru-RU"/>
        </w:rPr>
        <w:t xml:space="preserve">           __________________Виконавчий комітет_______________________</w:t>
      </w:r>
    </w:p>
    <w:p w14:paraId="06D76CD0" w14:textId="77777777" w:rsidR="00D31A24" w:rsidRPr="00EC4D31" w:rsidRDefault="00D31A24" w:rsidP="00D31A24">
      <w:pPr>
        <w:spacing w:after="0" w:line="276" w:lineRule="auto"/>
        <w:jc w:val="center"/>
        <w:rPr>
          <w:rFonts w:eastAsia="Times New Roman"/>
          <w:b/>
          <w:szCs w:val="28"/>
          <w:lang w:eastAsia="ru-RU"/>
        </w:rPr>
      </w:pPr>
    </w:p>
    <w:p w14:paraId="11761858" w14:textId="4BBC0053" w:rsidR="00D31A24" w:rsidRPr="00F82AE2" w:rsidRDefault="00D31A24" w:rsidP="00D31A24">
      <w:pPr>
        <w:spacing w:line="276" w:lineRule="auto"/>
        <w:jc w:val="center"/>
        <w:rPr>
          <w:rFonts w:eastAsia="Times New Roman"/>
          <w:b/>
          <w:szCs w:val="28"/>
          <w:lang w:val="uk-UA" w:eastAsia="ru-RU"/>
        </w:rPr>
      </w:pPr>
      <w:r w:rsidRPr="007F64BF">
        <w:rPr>
          <w:rFonts w:eastAsia="Times New Roman"/>
          <w:b/>
          <w:szCs w:val="28"/>
          <w:lang w:eastAsia="ru-RU"/>
        </w:rPr>
        <w:t>Р І Ш Е Н Н Я  №</w:t>
      </w:r>
      <w:r>
        <w:rPr>
          <w:rFonts w:eastAsia="Times New Roman"/>
          <w:b/>
          <w:szCs w:val="28"/>
          <w:lang w:eastAsia="ru-RU"/>
        </w:rPr>
        <w:t xml:space="preserve"> </w:t>
      </w:r>
      <w:r w:rsidR="00F82AE2">
        <w:rPr>
          <w:rFonts w:eastAsia="Times New Roman"/>
          <w:b/>
          <w:szCs w:val="28"/>
          <w:lang w:val="uk-UA" w:eastAsia="ru-RU"/>
        </w:rPr>
        <w:t>95</w:t>
      </w:r>
    </w:p>
    <w:p w14:paraId="7A90A4F5" w14:textId="4FB38DB4" w:rsidR="00D31A24" w:rsidRDefault="00D31A24" w:rsidP="00D31A24">
      <w:pPr>
        <w:spacing w:after="0"/>
        <w:rPr>
          <w:szCs w:val="28"/>
        </w:rPr>
      </w:pPr>
      <w:r w:rsidRPr="002665ED">
        <w:rPr>
          <w:szCs w:val="28"/>
        </w:rPr>
        <w:t xml:space="preserve">с. Костянтинівка                 </w:t>
      </w:r>
      <w:r>
        <w:rPr>
          <w:szCs w:val="28"/>
        </w:rPr>
        <w:t xml:space="preserve">        </w:t>
      </w:r>
      <w:r w:rsidRPr="002665ED">
        <w:rPr>
          <w:szCs w:val="28"/>
        </w:rPr>
        <w:t xml:space="preserve">                              </w:t>
      </w:r>
      <w:r>
        <w:rPr>
          <w:szCs w:val="28"/>
        </w:rPr>
        <w:t xml:space="preserve">  </w:t>
      </w:r>
      <w:r w:rsidRPr="002665ED">
        <w:rPr>
          <w:szCs w:val="28"/>
        </w:rPr>
        <w:t xml:space="preserve">  </w:t>
      </w:r>
      <w:r>
        <w:rPr>
          <w:szCs w:val="28"/>
        </w:rPr>
        <w:t xml:space="preserve">     </w:t>
      </w:r>
      <w:r w:rsidRPr="002665ED">
        <w:rPr>
          <w:szCs w:val="28"/>
        </w:rPr>
        <w:t xml:space="preserve">від </w:t>
      </w:r>
      <w:r>
        <w:rPr>
          <w:szCs w:val="28"/>
        </w:rPr>
        <w:t>2</w:t>
      </w:r>
      <w:r>
        <w:rPr>
          <w:szCs w:val="28"/>
          <w:lang w:val="uk-UA"/>
        </w:rPr>
        <w:t>1</w:t>
      </w:r>
      <w:r>
        <w:rPr>
          <w:szCs w:val="28"/>
        </w:rPr>
        <w:t xml:space="preserve"> </w:t>
      </w:r>
      <w:r>
        <w:rPr>
          <w:szCs w:val="28"/>
          <w:lang w:val="uk-UA"/>
        </w:rPr>
        <w:t>трав</w:t>
      </w:r>
      <w:r>
        <w:rPr>
          <w:szCs w:val="28"/>
        </w:rPr>
        <w:t xml:space="preserve">ня </w:t>
      </w:r>
      <w:r w:rsidRPr="002665ED">
        <w:rPr>
          <w:szCs w:val="28"/>
        </w:rPr>
        <w:t>202</w:t>
      </w:r>
      <w:r>
        <w:rPr>
          <w:szCs w:val="28"/>
        </w:rPr>
        <w:t>6</w:t>
      </w:r>
      <w:r w:rsidRPr="002665ED">
        <w:rPr>
          <w:szCs w:val="28"/>
        </w:rPr>
        <w:t xml:space="preserve"> року</w:t>
      </w:r>
    </w:p>
    <w:p w14:paraId="1A1545AA" w14:textId="77777777" w:rsidR="00D31A24" w:rsidRPr="00C63DFB" w:rsidRDefault="00D31A24" w:rsidP="00D31A24">
      <w:pPr>
        <w:keepNext/>
        <w:tabs>
          <w:tab w:val="left" w:pos="3642"/>
        </w:tabs>
        <w:spacing w:after="0"/>
        <w:outlineLvl w:val="1"/>
        <w:rPr>
          <w:rFonts w:eastAsia="Times New Roman" w:cs="Times New Roman"/>
          <w:szCs w:val="28"/>
          <w:lang w:eastAsia="ru-RU"/>
        </w:rPr>
      </w:pPr>
    </w:p>
    <w:tbl>
      <w:tblPr>
        <w:tblW w:w="97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7"/>
      </w:tblGrid>
      <w:tr w:rsidR="00D31A24" w:rsidRPr="001D0847" w14:paraId="0EE716DE" w14:textId="77777777" w:rsidTr="00C93BF2">
        <w:trPr>
          <w:trHeight w:val="799"/>
          <w:tblCellSpacing w:w="15" w:type="dxa"/>
        </w:trPr>
        <w:tc>
          <w:tcPr>
            <w:tcW w:w="0" w:type="auto"/>
            <w:vAlign w:val="center"/>
            <w:hideMark/>
          </w:tcPr>
          <w:p w14:paraId="219EBF31" w14:textId="77777777" w:rsidR="00D31A24" w:rsidRPr="00D31A24" w:rsidRDefault="00D31A24" w:rsidP="00D31A24">
            <w:pPr>
              <w:spacing w:after="0"/>
              <w:ind w:right="4653"/>
              <w:rPr>
                <w:rFonts w:eastAsia="Times New Roman" w:cs="Times New Roman"/>
                <w:szCs w:val="28"/>
                <w:lang w:eastAsia="uk-UA"/>
              </w:rPr>
            </w:pPr>
            <w:r w:rsidRPr="00D31A24">
              <w:rPr>
                <w:rFonts w:eastAsia="Times New Roman" w:cs="Times New Roman"/>
                <w:szCs w:val="28"/>
                <w:lang w:eastAsia="uk-UA"/>
              </w:rPr>
              <w:t>Про визначення переможця конкурсу на</w:t>
            </w:r>
          </w:p>
          <w:p w14:paraId="4E45FE73" w14:textId="79ABCBAA" w:rsidR="00D31A24" w:rsidRPr="003E00CD" w:rsidRDefault="00D31A24" w:rsidP="00D31A24">
            <w:pPr>
              <w:spacing w:after="0"/>
              <w:ind w:right="4653"/>
              <w:rPr>
                <w:rFonts w:eastAsia="Times New Roman" w:cs="Times New Roman"/>
                <w:szCs w:val="28"/>
                <w:lang w:eastAsia="uk-UA"/>
              </w:rPr>
            </w:pPr>
            <w:r w:rsidRPr="00D31A24">
              <w:rPr>
                <w:rFonts w:eastAsia="Times New Roman" w:cs="Times New Roman"/>
                <w:szCs w:val="28"/>
                <w:lang w:eastAsia="uk-UA"/>
              </w:rPr>
              <w:t>здійснення операцій із збирання та перевезення</w:t>
            </w:r>
            <w:r>
              <w:rPr>
                <w:rFonts w:eastAsia="Times New Roman" w:cs="Times New Roman"/>
                <w:szCs w:val="28"/>
                <w:lang w:val="uk-UA" w:eastAsia="uk-UA"/>
              </w:rPr>
              <w:t xml:space="preserve"> </w:t>
            </w:r>
            <w:r w:rsidRPr="00D31A24">
              <w:rPr>
                <w:rFonts w:eastAsia="Times New Roman" w:cs="Times New Roman"/>
                <w:szCs w:val="28"/>
                <w:lang w:eastAsia="uk-UA"/>
              </w:rPr>
              <w:t xml:space="preserve">побутових відходів на території  </w:t>
            </w:r>
            <w:r>
              <w:rPr>
                <w:rFonts w:eastAsia="Times New Roman" w:cs="Times New Roman"/>
                <w:szCs w:val="28"/>
                <w:lang w:eastAsia="uk-UA"/>
              </w:rPr>
              <w:t>Костянтині</w:t>
            </w:r>
            <w:r w:rsidRPr="00C97DDA">
              <w:rPr>
                <w:rFonts w:eastAsia="Times New Roman" w:cs="Times New Roman"/>
                <w:szCs w:val="28"/>
                <w:lang w:eastAsia="uk-UA"/>
              </w:rPr>
              <w:t>вської сільської ради</w:t>
            </w:r>
            <w:r w:rsidRPr="003E00CD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E3F5685" w14:textId="77777777" w:rsidR="00D31A24" w:rsidRPr="001D0847" w:rsidRDefault="00D31A24" w:rsidP="00C93BF2">
            <w:pPr>
              <w:spacing w:after="0"/>
              <w:jc w:val="both"/>
              <w:rPr>
                <w:rFonts w:eastAsia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</w:tr>
    </w:tbl>
    <w:p w14:paraId="52650183" w14:textId="77777777" w:rsidR="00D31A24" w:rsidRDefault="00D31A24" w:rsidP="00F82AE2">
      <w:pPr>
        <w:spacing w:after="0"/>
        <w:jc w:val="both"/>
        <w:rPr>
          <w:rFonts w:eastAsia="Times New Roman" w:cs="Times New Roman"/>
          <w:szCs w:val="28"/>
          <w:lang w:eastAsia="uk-UA"/>
        </w:rPr>
      </w:pPr>
    </w:p>
    <w:p w14:paraId="07F7E7A5" w14:textId="65BD78E8" w:rsidR="00D31A24" w:rsidRPr="004401D6" w:rsidRDefault="00D31A24" w:rsidP="00D31A24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C97DDA">
        <w:rPr>
          <w:rFonts w:eastAsia="Times New Roman" w:cs="Times New Roman"/>
          <w:szCs w:val="28"/>
          <w:lang w:eastAsia="uk-UA"/>
        </w:rPr>
        <w:t xml:space="preserve">Керуючись </w:t>
      </w:r>
      <w:r w:rsidR="00362AD5">
        <w:rPr>
          <w:rFonts w:eastAsia="Times New Roman" w:cs="Times New Roman"/>
          <w:szCs w:val="28"/>
          <w:lang w:val="uk-UA" w:eastAsia="uk-UA"/>
        </w:rPr>
        <w:t>підпунктом 23</w:t>
      </w:r>
      <w:r w:rsidR="00D25C8B" w:rsidRPr="00D25C8B">
        <w:rPr>
          <w:rFonts w:eastAsia="Times New Roman" w:cs="Times New Roman"/>
          <w:szCs w:val="28"/>
          <w:lang w:eastAsia="uk-UA"/>
        </w:rPr>
        <w:t xml:space="preserve"> </w:t>
      </w:r>
      <w:r w:rsidR="00362AD5">
        <w:rPr>
          <w:rFonts w:eastAsia="Times New Roman" w:cs="Times New Roman"/>
          <w:szCs w:val="28"/>
          <w:lang w:val="uk-UA" w:eastAsia="uk-UA"/>
        </w:rPr>
        <w:t xml:space="preserve">пункту «а» </w:t>
      </w:r>
      <w:r w:rsidR="00D25C8B" w:rsidRPr="00D25C8B">
        <w:rPr>
          <w:rFonts w:eastAsia="Times New Roman" w:cs="Times New Roman"/>
          <w:szCs w:val="28"/>
          <w:lang w:eastAsia="uk-UA"/>
        </w:rPr>
        <w:t>ст.30 Закону України «Про місцеве самоврядування в Україні», постанов</w:t>
      </w:r>
      <w:r w:rsidR="00362AD5">
        <w:rPr>
          <w:rFonts w:eastAsia="Times New Roman" w:cs="Times New Roman"/>
          <w:szCs w:val="28"/>
          <w:lang w:val="uk-UA" w:eastAsia="uk-UA"/>
        </w:rPr>
        <w:t>ою</w:t>
      </w:r>
      <w:r w:rsidR="00D25C8B" w:rsidRPr="00D25C8B">
        <w:rPr>
          <w:rFonts w:eastAsia="Times New Roman" w:cs="Times New Roman"/>
          <w:szCs w:val="28"/>
          <w:lang w:eastAsia="uk-UA"/>
        </w:rPr>
        <w:t xml:space="preserve"> Кабінету Міністрів України від 08.08.2023р. №835 «Про затвердження Правил надання послуги з управління  побутовими відходами та типових договорів  про надання послуги з управління побутовими відходами», постанов</w:t>
      </w:r>
      <w:r w:rsidR="00E5288F">
        <w:rPr>
          <w:rFonts w:eastAsia="Times New Roman" w:cs="Times New Roman"/>
          <w:szCs w:val="28"/>
          <w:lang w:val="uk-UA" w:eastAsia="uk-UA"/>
        </w:rPr>
        <w:t>ою</w:t>
      </w:r>
      <w:r w:rsidR="00D25C8B" w:rsidRPr="00D25C8B">
        <w:rPr>
          <w:rFonts w:eastAsia="Times New Roman" w:cs="Times New Roman"/>
          <w:szCs w:val="28"/>
          <w:lang w:eastAsia="uk-UA"/>
        </w:rPr>
        <w:t xml:space="preserve"> Кабінету Міністрів України від 25.08.2023р. №918 «Про затвердження Порядку проведення конкурсу на здійснення операцій із збирання та перевезення побутових відходів»</w:t>
      </w:r>
      <w:r w:rsidRPr="00C97DDA">
        <w:rPr>
          <w:rFonts w:eastAsia="Times New Roman" w:cs="Times New Roman"/>
          <w:szCs w:val="28"/>
          <w:lang w:eastAsia="uk-UA"/>
        </w:rPr>
        <w:t>,</w:t>
      </w:r>
      <w:r w:rsidR="009D382E">
        <w:rPr>
          <w:rFonts w:eastAsia="Times New Roman" w:cs="Times New Roman"/>
          <w:szCs w:val="28"/>
          <w:lang w:val="uk-UA" w:eastAsia="uk-UA"/>
        </w:rPr>
        <w:t xml:space="preserve"> відповідно до протоколу від 27.04.2026 року №1 засідання комісії </w:t>
      </w:r>
      <w:r w:rsidR="007279B6" w:rsidRPr="007279B6">
        <w:rPr>
          <w:rFonts w:eastAsia="Times New Roman" w:cs="Times New Roman"/>
          <w:szCs w:val="28"/>
          <w:lang w:val="uk-UA" w:eastAsia="uk-UA"/>
        </w:rPr>
        <w:t>з визначення суб’єкта господарювання на здійснення операцій із збирання та перевезення побутових відходів на території населених пунктів Костянтинівської сільської ради</w:t>
      </w:r>
      <w:r w:rsidR="007279B6">
        <w:rPr>
          <w:rFonts w:eastAsia="Times New Roman" w:cs="Times New Roman"/>
          <w:szCs w:val="28"/>
          <w:lang w:val="uk-UA" w:eastAsia="uk-UA"/>
        </w:rPr>
        <w:t xml:space="preserve">, </w:t>
      </w:r>
      <w:r w:rsidRPr="004401D6">
        <w:rPr>
          <w:rFonts w:eastAsia="Times New Roman" w:cs="Times New Roman"/>
          <w:szCs w:val="28"/>
          <w:lang w:eastAsia="uk-UA"/>
        </w:rPr>
        <w:t xml:space="preserve">виконавчий комітет </w:t>
      </w:r>
      <w:r>
        <w:rPr>
          <w:rFonts w:eastAsia="Times New Roman" w:cs="Times New Roman"/>
          <w:szCs w:val="28"/>
          <w:lang w:eastAsia="uk-UA"/>
        </w:rPr>
        <w:t>Костянтинів</w:t>
      </w:r>
      <w:r w:rsidRPr="004401D6">
        <w:rPr>
          <w:rFonts w:eastAsia="Times New Roman" w:cs="Times New Roman"/>
          <w:szCs w:val="28"/>
          <w:lang w:eastAsia="uk-UA"/>
        </w:rPr>
        <w:t>ської сільської ради</w:t>
      </w:r>
      <w:r w:rsidRPr="004401D6">
        <w:rPr>
          <w:rFonts w:eastAsia="Times New Roman" w:cs="Times New Roman"/>
          <w:sz w:val="24"/>
          <w:szCs w:val="24"/>
          <w:lang w:eastAsia="uk-UA"/>
        </w:rPr>
        <w:t xml:space="preserve"> </w:t>
      </w:r>
    </w:p>
    <w:p w14:paraId="4C7E4B61" w14:textId="77777777" w:rsidR="00D31A24" w:rsidRPr="004401D6" w:rsidRDefault="00D31A24" w:rsidP="00D31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uk-UA"/>
        </w:rPr>
      </w:pPr>
      <w:r w:rsidRPr="004401D6">
        <w:rPr>
          <w:rFonts w:eastAsia="Times New Roman" w:cs="Times New Roman"/>
          <w:szCs w:val="28"/>
          <w:lang w:eastAsia="uk-UA"/>
        </w:rPr>
        <w:t>ВИРІШИВ:</w:t>
      </w:r>
    </w:p>
    <w:p w14:paraId="294E0156" w14:textId="2DCC0113" w:rsidR="007279B6" w:rsidRPr="007279B6" w:rsidRDefault="00D31A24" w:rsidP="007279B6">
      <w:pPr>
        <w:spacing w:after="0"/>
        <w:jc w:val="both"/>
        <w:rPr>
          <w:rFonts w:eastAsia="Times New Roman" w:cs="Times New Roman"/>
          <w:szCs w:val="28"/>
          <w:lang w:eastAsia="uk-UA"/>
        </w:rPr>
      </w:pPr>
      <w:r w:rsidRPr="004401D6">
        <w:rPr>
          <w:rFonts w:eastAsia="Times New Roman" w:cs="Times New Roman"/>
          <w:szCs w:val="28"/>
          <w:lang w:eastAsia="uk-UA"/>
        </w:rPr>
        <w:t>1.</w:t>
      </w:r>
      <w:r w:rsidR="00573456">
        <w:rPr>
          <w:rFonts w:eastAsia="Times New Roman" w:cs="Times New Roman"/>
          <w:szCs w:val="28"/>
          <w:lang w:val="uk-UA" w:eastAsia="uk-UA"/>
        </w:rPr>
        <w:t xml:space="preserve"> </w:t>
      </w:r>
      <w:r w:rsidR="00573456" w:rsidRPr="007279B6">
        <w:rPr>
          <w:rFonts w:eastAsia="Times New Roman" w:cs="Times New Roman"/>
          <w:szCs w:val="28"/>
          <w:lang w:eastAsia="uk-UA"/>
        </w:rPr>
        <w:t xml:space="preserve">Визначити </w:t>
      </w:r>
      <w:r w:rsidR="00573456">
        <w:rPr>
          <w:rFonts w:eastAsia="Times New Roman" w:cs="Times New Roman"/>
          <w:szCs w:val="28"/>
          <w:lang w:val="uk-UA" w:eastAsia="uk-UA"/>
        </w:rPr>
        <w:t>КП «Добробут»</w:t>
      </w:r>
      <w:r w:rsidR="00573456" w:rsidRPr="007279B6">
        <w:rPr>
          <w:rFonts w:eastAsia="Times New Roman" w:cs="Times New Roman"/>
          <w:szCs w:val="28"/>
          <w:lang w:eastAsia="uk-UA"/>
        </w:rPr>
        <w:t xml:space="preserve"> переможцем конкурсу на здійснення операцій із збирання та перевезення побутових відходів на території </w:t>
      </w:r>
      <w:r w:rsidR="00573456">
        <w:rPr>
          <w:rFonts w:eastAsia="Times New Roman" w:cs="Times New Roman"/>
          <w:szCs w:val="28"/>
          <w:lang w:val="uk-UA" w:eastAsia="uk-UA"/>
        </w:rPr>
        <w:t>Костянтинівської сільської ради</w:t>
      </w:r>
      <w:r w:rsidR="00573456" w:rsidRPr="007279B6">
        <w:rPr>
          <w:rFonts w:eastAsia="Times New Roman" w:cs="Times New Roman"/>
          <w:szCs w:val="28"/>
          <w:lang w:eastAsia="uk-UA"/>
        </w:rPr>
        <w:t>.</w:t>
      </w:r>
    </w:p>
    <w:p w14:paraId="20646653" w14:textId="4509B60D" w:rsidR="00573456" w:rsidRPr="00573456" w:rsidRDefault="007279B6" w:rsidP="00573456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 w:rsidRPr="007279B6">
        <w:rPr>
          <w:rFonts w:eastAsia="Times New Roman" w:cs="Times New Roman"/>
          <w:szCs w:val="28"/>
          <w:lang w:eastAsia="uk-UA"/>
        </w:rPr>
        <w:t>2</w:t>
      </w:r>
      <w:r w:rsidR="00573456">
        <w:rPr>
          <w:rFonts w:eastAsia="Times New Roman" w:cs="Times New Roman"/>
          <w:szCs w:val="28"/>
          <w:lang w:val="uk-UA" w:eastAsia="uk-UA"/>
        </w:rPr>
        <w:t xml:space="preserve">. </w:t>
      </w:r>
      <w:r w:rsidR="00573456" w:rsidRPr="00573456">
        <w:rPr>
          <w:rFonts w:eastAsia="Times New Roman" w:cs="Times New Roman"/>
          <w:szCs w:val="28"/>
          <w:lang w:val="uk-UA" w:eastAsia="uk-UA"/>
        </w:rPr>
        <w:t>Затвердити Протокол засідання конкурсної комісії з визначення суб’єкта господарювання на здійснення операцій із збирання та перевезення побутових відходів на території населених пунктів Костянтинівської сільської ради від 2</w:t>
      </w:r>
      <w:r w:rsidR="00573456">
        <w:rPr>
          <w:rFonts w:eastAsia="Times New Roman" w:cs="Times New Roman"/>
          <w:szCs w:val="28"/>
          <w:lang w:val="uk-UA" w:eastAsia="uk-UA"/>
        </w:rPr>
        <w:t>7</w:t>
      </w:r>
      <w:r w:rsidR="00573456" w:rsidRPr="00573456">
        <w:rPr>
          <w:rFonts w:eastAsia="Times New Roman" w:cs="Times New Roman"/>
          <w:szCs w:val="28"/>
          <w:lang w:val="uk-UA" w:eastAsia="uk-UA"/>
        </w:rPr>
        <w:t>.0</w:t>
      </w:r>
      <w:r w:rsidR="00573456">
        <w:rPr>
          <w:rFonts w:eastAsia="Times New Roman" w:cs="Times New Roman"/>
          <w:szCs w:val="28"/>
          <w:lang w:val="uk-UA" w:eastAsia="uk-UA"/>
        </w:rPr>
        <w:t>4</w:t>
      </w:r>
      <w:r w:rsidR="00573456" w:rsidRPr="00573456">
        <w:rPr>
          <w:rFonts w:eastAsia="Times New Roman" w:cs="Times New Roman"/>
          <w:szCs w:val="28"/>
          <w:lang w:val="uk-UA" w:eastAsia="uk-UA"/>
        </w:rPr>
        <w:t>.2026 року</w:t>
      </w:r>
      <w:r w:rsidR="00573456">
        <w:rPr>
          <w:rFonts w:eastAsia="Times New Roman" w:cs="Times New Roman"/>
          <w:szCs w:val="28"/>
          <w:lang w:val="uk-UA" w:eastAsia="uk-UA"/>
        </w:rPr>
        <w:t xml:space="preserve"> №1</w:t>
      </w:r>
      <w:r w:rsidR="00573456" w:rsidRPr="00573456">
        <w:rPr>
          <w:rFonts w:eastAsia="Times New Roman" w:cs="Times New Roman"/>
          <w:szCs w:val="28"/>
          <w:lang w:val="uk-UA" w:eastAsia="uk-UA"/>
        </w:rPr>
        <w:t xml:space="preserve"> (додається).</w:t>
      </w:r>
    </w:p>
    <w:p w14:paraId="1201A7FF" w14:textId="3DB99C63" w:rsidR="009E7E26" w:rsidRDefault="009E7E26" w:rsidP="007279B6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>
        <w:rPr>
          <w:rFonts w:eastAsia="Times New Roman" w:cs="Times New Roman"/>
          <w:szCs w:val="28"/>
          <w:lang w:val="uk-UA" w:eastAsia="uk-UA"/>
        </w:rPr>
        <w:t xml:space="preserve">3. Встановити тарифи на послуги із збирання </w:t>
      </w:r>
      <w:r w:rsidRPr="007279B6">
        <w:rPr>
          <w:rFonts w:eastAsia="Times New Roman" w:cs="Times New Roman"/>
          <w:szCs w:val="28"/>
          <w:lang w:eastAsia="uk-UA"/>
        </w:rPr>
        <w:t xml:space="preserve">та перевезення побутових відходів на території </w:t>
      </w:r>
      <w:r>
        <w:rPr>
          <w:rFonts w:eastAsia="Times New Roman" w:cs="Times New Roman"/>
          <w:szCs w:val="28"/>
          <w:lang w:val="uk-UA" w:eastAsia="uk-UA"/>
        </w:rPr>
        <w:t>Костянтинівської сільської ради</w:t>
      </w:r>
      <w:r w:rsidR="0008429B">
        <w:rPr>
          <w:rFonts w:eastAsia="Times New Roman" w:cs="Times New Roman"/>
          <w:szCs w:val="28"/>
          <w:lang w:val="uk-UA" w:eastAsia="uk-UA"/>
        </w:rPr>
        <w:t>, які надаються КП «Добробут»:</w:t>
      </w:r>
    </w:p>
    <w:p w14:paraId="2AAD9F36" w14:textId="6A0D183C" w:rsidR="0008429B" w:rsidRPr="00623308" w:rsidRDefault="00623308" w:rsidP="00623308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szCs w:val="28"/>
          <w:lang w:val="uk-UA"/>
        </w:rPr>
      </w:pPr>
      <w:r>
        <w:rPr>
          <w:rFonts w:eastAsia="Times New Roman" w:cs="Times New Roman"/>
          <w:color w:val="000000"/>
          <w:szCs w:val="28"/>
          <w:lang w:val="uk-UA"/>
        </w:rPr>
        <w:t xml:space="preserve">- </w:t>
      </w:r>
      <w:r w:rsidR="0008429B" w:rsidRPr="00623308">
        <w:rPr>
          <w:rFonts w:eastAsia="Times New Roman" w:cs="Times New Roman"/>
          <w:color w:val="000000"/>
          <w:szCs w:val="28"/>
          <w:lang w:val="uk-UA"/>
        </w:rPr>
        <w:t>для населення – 75,00 грн з 1 особи на місць;</w:t>
      </w:r>
    </w:p>
    <w:p w14:paraId="61C19A61" w14:textId="3829167C" w:rsidR="0008429B" w:rsidRPr="00623308" w:rsidRDefault="00623308" w:rsidP="00623308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szCs w:val="28"/>
          <w:lang w:val="uk-UA"/>
        </w:rPr>
      </w:pPr>
      <w:r>
        <w:rPr>
          <w:rFonts w:eastAsia="Times New Roman" w:cs="Times New Roman"/>
          <w:color w:val="000000"/>
          <w:szCs w:val="28"/>
          <w:lang w:val="uk-UA"/>
        </w:rPr>
        <w:t xml:space="preserve">- </w:t>
      </w:r>
      <w:r w:rsidR="0008429B" w:rsidRPr="00623308">
        <w:rPr>
          <w:rFonts w:eastAsia="Times New Roman" w:cs="Times New Roman"/>
          <w:color w:val="000000"/>
          <w:szCs w:val="28"/>
          <w:lang w:val="uk-UA"/>
        </w:rPr>
        <w:t>для бюджетних установ – 350 грн. за 1 куб. м.;</w:t>
      </w:r>
    </w:p>
    <w:p w14:paraId="5B4C6B2E" w14:textId="3431B030" w:rsidR="0008429B" w:rsidRPr="00623308" w:rsidRDefault="00623308" w:rsidP="00623308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szCs w:val="28"/>
          <w:lang w:val="uk-UA"/>
        </w:rPr>
      </w:pPr>
      <w:r>
        <w:rPr>
          <w:rFonts w:eastAsia="Times New Roman" w:cs="Times New Roman"/>
          <w:color w:val="000000"/>
          <w:szCs w:val="28"/>
          <w:lang w:val="uk-UA"/>
        </w:rPr>
        <w:lastRenderedPageBreak/>
        <w:t xml:space="preserve">- </w:t>
      </w:r>
      <w:r w:rsidR="0008429B" w:rsidRPr="00623308">
        <w:rPr>
          <w:rFonts w:eastAsia="Times New Roman" w:cs="Times New Roman"/>
          <w:color w:val="000000"/>
          <w:szCs w:val="28"/>
          <w:lang w:val="uk-UA"/>
        </w:rPr>
        <w:t>для інших споживачів – 380 грн. за 1 куб. м.</w:t>
      </w:r>
    </w:p>
    <w:p w14:paraId="64B0B48E" w14:textId="4FE4D48E" w:rsidR="007279B6" w:rsidRDefault="00377F00" w:rsidP="007279B6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>
        <w:rPr>
          <w:rFonts w:eastAsia="Times New Roman" w:cs="Times New Roman"/>
          <w:szCs w:val="28"/>
          <w:lang w:val="uk-UA" w:eastAsia="uk-UA"/>
        </w:rPr>
        <w:t>4</w:t>
      </w:r>
      <w:r w:rsidR="007279B6" w:rsidRPr="0008429B">
        <w:rPr>
          <w:rFonts w:eastAsia="Times New Roman" w:cs="Times New Roman"/>
          <w:szCs w:val="28"/>
          <w:lang w:val="uk-UA" w:eastAsia="uk-UA"/>
        </w:rPr>
        <w:t>.</w:t>
      </w:r>
      <w:r w:rsidR="007279B6">
        <w:rPr>
          <w:rFonts w:eastAsia="Times New Roman" w:cs="Times New Roman"/>
          <w:szCs w:val="28"/>
          <w:lang w:val="uk-UA" w:eastAsia="uk-UA"/>
        </w:rPr>
        <w:t xml:space="preserve"> </w:t>
      </w:r>
      <w:r w:rsidR="007279B6" w:rsidRPr="0008429B">
        <w:rPr>
          <w:rFonts w:eastAsia="Times New Roman" w:cs="Times New Roman"/>
          <w:szCs w:val="28"/>
          <w:lang w:val="uk-UA" w:eastAsia="uk-UA"/>
        </w:rPr>
        <w:t xml:space="preserve">Укласти з </w:t>
      </w:r>
      <w:r w:rsidR="0008429B">
        <w:rPr>
          <w:rFonts w:eastAsia="Times New Roman" w:cs="Times New Roman"/>
          <w:szCs w:val="28"/>
          <w:lang w:val="uk-UA" w:eastAsia="uk-UA"/>
        </w:rPr>
        <w:t>КП «Добробут»</w:t>
      </w:r>
      <w:r w:rsidR="007279B6" w:rsidRPr="0008429B">
        <w:rPr>
          <w:rFonts w:eastAsia="Times New Roman" w:cs="Times New Roman"/>
          <w:szCs w:val="28"/>
          <w:lang w:val="uk-UA" w:eastAsia="uk-UA"/>
        </w:rPr>
        <w:t xml:space="preserve"> договір на здійснення операцій із збирання та  перевезення  побутових відходів на території </w:t>
      </w:r>
      <w:r w:rsidR="0008429B">
        <w:rPr>
          <w:rFonts w:eastAsia="Times New Roman" w:cs="Times New Roman"/>
          <w:szCs w:val="28"/>
          <w:lang w:val="uk-UA" w:eastAsia="uk-UA"/>
        </w:rPr>
        <w:t xml:space="preserve">Костянтинівської сільської ради </w:t>
      </w:r>
      <w:r w:rsidR="007279B6" w:rsidRPr="0008429B">
        <w:rPr>
          <w:rFonts w:eastAsia="Times New Roman" w:cs="Times New Roman"/>
          <w:szCs w:val="28"/>
          <w:lang w:val="uk-UA" w:eastAsia="uk-UA"/>
        </w:rPr>
        <w:t>строком на 12 місяців.</w:t>
      </w:r>
    </w:p>
    <w:p w14:paraId="300B0A69" w14:textId="5F668EF5" w:rsidR="00D31A24" w:rsidRPr="0018512E" w:rsidRDefault="00377F00" w:rsidP="007279B6">
      <w:pPr>
        <w:spacing w:after="0"/>
        <w:jc w:val="both"/>
        <w:rPr>
          <w:rFonts w:eastAsia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uk-UA" w:eastAsia="uk-UA"/>
        </w:rPr>
        <w:t>5</w:t>
      </w:r>
      <w:r w:rsidR="007279B6">
        <w:rPr>
          <w:rFonts w:eastAsia="Times New Roman" w:cs="Times New Roman"/>
          <w:szCs w:val="28"/>
          <w:lang w:val="uk-UA" w:eastAsia="uk-UA"/>
        </w:rPr>
        <w:t>.</w:t>
      </w:r>
      <w:r w:rsidR="00D31A24" w:rsidRPr="004401D6">
        <w:rPr>
          <w:rFonts w:eastAsia="Times New Roman" w:cs="Times New Roman"/>
          <w:szCs w:val="28"/>
          <w:lang w:eastAsia="uk-UA"/>
        </w:rPr>
        <w:t xml:space="preserve"> </w:t>
      </w:r>
      <w:bookmarkStart w:id="1" w:name="_Hlk196208534"/>
      <w:r w:rsidR="00D31A24" w:rsidRPr="0018512E">
        <w:rPr>
          <w:rFonts w:eastAsia="Times New Roman"/>
          <w:szCs w:val="28"/>
          <w:lang w:eastAsia="ru-RU"/>
        </w:rPr>
        <w:t xml:space="preserve">Контроль за виконанням цього рішення покласти на </w:t>
      </w:r>
      <w:r w:rsidR="00D31A24">
        <w:rPr>
          <w:rFonts w:eastAsia="Times New Roman"/>
          <w:szCs w:val="28"/>
          <w:lang w:eastAsia="ru-RU"/>
        </w:rPr>
        <w:t xml:space="preserve">першого </w:t>
      </w:r>
      <w:r w:rsidR="00D31A24" w:rsidRPr="0018512E">
        <w:rPr>
          <w:rFonts w:eastAsia="Times New Roman"/>
          <w:szCs w:val="28"/>
          <w:lang w:eastAsia="ru-RU"/>
        </w:rPr>
        <w:t xml:space="preserve">заступника сільського голови </w:t>
      </w:r>
      <w:r w:rsidR="00D31A24">
        <w:rPr>
          <w:rFonts w:eastAsia="Times New Roman"/>
          <w:szCs w:val="28"/>
          <w:lang w:eastAsia="ru-RU"/>
        </w:rPr>
        <w:t>Ніну РЕВТУ.</w:t>
      </w:r>
      <w:bookmarkEnd w:id="1"/>
    </w:p>
    <w:p w14:paraId="329B28D9" w14:textId="77777777" w:rsidR="00D31A24" w:rsidRPr="001D0847" w:rsidRDefault="00D31A24" w:rsidP="00D31A24">
      <w:pPr>
        <w:pStyle w:val="12"/>
        <w:shd w:val="clear" w:color="auto" w:fill="auto"/>
        <w:spacing w:before="0"/>
        <w:ind w:left="20"/>
        <w:rPr>
          <w:color w:val="FF0000"/>
          <w:lang w:eastAsia="uk-UA" w:bidi="uk-UA"/>
        </w:rPr>
      </w:pPr>
    </w:p>
    <w:p w14:paraId="057AEA59" w14:textId="77777777" w:rsidR="00D31A24" w:rsidRDefault="00D31A24" w:rsidP="00D31A24">
      <w:pPr>
        <w:spacing w:after="0"/>
        <w:rPr>
          <w:szCs w:val="28"/>
        </w:rPr>
      </w:pPr>
    </w:p>
    <w:p w14:paraId="4963EBA7" w14:textId="77777777" w:rsidR="00623308" w:rsidRDefault="00623308" w:rsidP="00D31A24">
      <w:pPr>
        <w:spacing w:after="0"/>
        <w:rPr>
          <w:szCs w:val="28"/>
          <w:lang w:val="uk-UA"/>
        </w:rPr>
      </w:pPr>
    </w:p>
    <w:p w14:paraId="1CC30E47" w14:textId="4FECF1B5" w:rsidR="00D31A24" w:rsidRDefault="00D31A24" w:rsidP="00D31A24">
      <w:pPr>
        <w:spacing w:after="0"/>
        <w:rPr>
          <w:szCs w:val="28"/>
        </w:rPr>
      </w:pPr>
      <w:r w:rsidRPr="00CC512B">
        <w:rPr>
          <w:szCs w:val="28"/>
        </w:rPr>
        <w:t>Сільський голова</w:t>
      </w:r>
      <w:r w:rsidRPr="00CC512B">
        <w:rPr>
          <w:szCs w:val="28"/>
        </w:rPr>
        <w:tab/>
      </w:r>
      <w:r w:rsidRPr="00CC512B">
        <w:rPr>
          <w:szCs w:val="28"/>
        </w:rPr>
        <w:tab/>
      </w:r>
      <w:r>
        <w:rPr>
          <w:szCs w:val="28"/>
        </w:rPr>
        <w:t xml:space="preserve">   </w:t>
      </w:r>
      <w:r w:rsidRPr="00CC512B">
        <w:rPr>
          <w:szCs w:val="28"/>
        </w:rPr>
        <w:tab/>
      </w:r>
      <w:r w:rsidRPr="00CC512B">
        <w:rPr>
          <w:szCs w:val="28"/>
        </w:rPr>
        <w:tab/>
      </w:r>
      <w:r w:rsidR="00623308">
        <w:rPr>
          <w:szCs w:val="28"/>
          <w:lang w:val="uk-UA"/>
        </w:rPr>
        <w:t xml:space="preserve"> </w:t>
      </w:r>
      <w:r w:rsidRPr="00CC512B">
        <w:rPr>
          <w:szCs w:val="28"/>
        </w:rPr>
        <w:tab/>
      </w:r>
      <w:r w:rsidRPr="00CC512B">
        <w:rPr>
          <w:szCs w:val="28"/>
        </w:rPr>
        <w:tab/>
      </w:r>
      <w:r w:rsidRPr="00CC512B">
        <w:rPr>
          <w:szCs w:val="28"/>
        </w:rPr>
        <w:tab/>
      </w:r>
      <w:r>
        <w:rPr>
          <w:szCs w:val="28"/>
        </w:rPr>
        <w:t xml:space="preserve">          </w:t>
      </w:r>
      <w:r w:rsidRPr="00CC512B">
        <w:rPr>
          <w:szCs w:val="28"/>
        </w:rPr>
        <w:t>Антон ПАЄНТКО</w:t>
      </w:r>
    </w:p>
    <w:p w14:paraId="02078088" w14:textId="19543E76" w:rsidR="00D31A24" w:rsidRPr="00623308" w:rsidRDefault="00623308" w:rsidP="00D31A24">
      <w:pPr>
        <w:pStyle w:val="12"/>
        <w:shd w:val="clear" w:color="auto" w:fill="auto"/>
        <w:spacing w:before="0"/>
        <w:ind w:left="20"/>
        <w:rPr>
          <w:lang w:val="uk-UA" w:eastAsia="uk-UA" w:bidi="uk-UA"/>
        </w:rPr>
      </w:pPr>
      <w:r>
        <w:rPr>
          <w:lang w:val="uk-UA" w:eastAsia="uk-UA" w:bidi="uk-UA"/>
        </w:rPr>
        <w:t xml:space="preserve"> </w:t>
      </w:r>
    </w:p>
    <w:p w14:paraId="180F851A" w14:textId="77777777" w:rsidR="00D31A24" w:rsidRDefault="00D31A24" w:rsidP="00EE235E">
      <w:pPr>
        <w:spacing w:after="0"/>
        <w:ind w:firstLine="709"/>
        <w:jc w:val="both"/>
        <w:rPr>
          <w:b/>
          <w:bCs/>
          <w:lang w:val="uk-UA"/>
        </w:rPr>
      </w:pPr>
    </w:p>
    <w:p w14:paraId="7AC0590F" w14:textId="77777777" w:rsidR="00D31A24" w:rsidRDefault="00D31A24" w:rsidP="00EE235E">
      <w:pPr>
        <w:spacing w:after="0"/>
        <w:ind w:firstLine="709"/>
        <w:jc w:val="both"/>
        <w:rPr>
          <w:b/>
          <w:bCs/>
          <w:lang w:val="uk-UA"/>
        </w:rPr>
      </w:pPr>
    </w:p>
    <w:p w14:paraId="7BEFE5FB" w14:textId="77777777" w:rsidR="00D31A24" w:rsidRDefault="00D31A24" w:rsidP="00EE235E">
      <w:pPr>
        <w:spacing w:after="0"/>
        <w:ind w:firstLine="709"/>
        <w:jc w:val="both"/>
        <w:rPr>
          <w:b/>
          <w:bCs/>
          <w:lang w:val="uk-UA"/>
        </w:rPr>
      </w:pPr>
    </w:p>
    <w:p w14:paraId="46E7D5BF" w14:textId="77777777" w:rsidR="00D31A24" w:rsidRDefault="00D31A24" w:rsidP="00EE235E">
      <w:pPr>
        <w:spacing w:after="0"/>
        <w:ind w:firstLine="709"/>
        <w:jc w:val="both"/>
        <w:rPr>
          <w:b/>
          <w:bCs/>
          <w:lang w:val="uk-UA"/>
        </w:rPr>
      </w:pPr>
    </w:p>
    <w:sectPr w:rsidR="00D31A24" w:rsidSect="00377F00">
      <w:pgSz w:w="11906" w:h="16838" w:code="9"/>
      <w:pgMar w:top="1276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01F0B"/>
    <w:multiLevelType w:val="multilevel"/>
    <w:tmpl w:val="1B503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656E61"/>
    <w:multiLevelType w:val="hybridMultilevel"/>
    <w:tmpl w:val="5E90152A"/>
    <w:lvl w:ilvl="0" w:tplc="DBAAA9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35E"/>
    <w:rsid w:val="0008429B"/>
    <w:rsid w:val="00362AD5"/>
    <w:rsid w:val="00377F00"/>
    <w:rsid w:val="00513EB4"/>
    <w:rsid w:val="00573456"/>
    <w:rsid w:val="00623308"/>
    <w:rsid w:val="006C0B77"/>
    <w:rsid w:val="007279B6"/>
    <w:rsid w:val="00734B4B"/>
    <w:rsid w:val="00781867"/>
    <w:rsid w:val="008242FF"/>
    <w:rsid w:val="00870751"/>
    <w:rsid w:val="00922C48"/>
    <w:rsid w:val="009D382E"/>
    <w:rsid w:val="009E7E26"/>
    <w:rsid w:val="00A83D0E"/>
    <w:rsid w:val="00B915B7"/>
    <w:rsid w:val="00BA2CAD"/>
    <w:rsid w:val="00D25C8B"/>
    <w:rsid w:val="00D31A24"/>
    <w:rsid w:val="00E04E71"/>
    <w:rsid w:val="00E5288F"/>
    <w:rsid w:val="00EA59DF"/>
    <w:rsid w:val="00EE235E"/>
    <w:rsid w:val="00EE4070"/>
    <w:rsid w:val="00F12C76"/>
    <w:rsid w:val="00F8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D9352"/>
  <w15:chartTrackingRefBased/>
  <w15:docId w15:val="{468FBFA1-F367-42B6-9991-5BBEA15C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E2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3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3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3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3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3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3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3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2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2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235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235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E235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E235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E235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E235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E23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2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3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2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2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235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E23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23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2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235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E235E"/>
    <w:rPr>
      <w:b/>
      <w:bCs/>
      <w:smallCaps/>
      <w:color w:val="2F5496" w:themeColor="accent1" w:themeShade="BF"/>
      <w:spacing w:val="5"/>
    </w:rPr>
  </w:style>
  <w:style w:type="character" w:customStyle="1" w:styleId="11">
    <w:name w:val="Заголовок №1_"/>
    <w:basedOn w:val="a0"/>
    <w:link w:val="12"/>
    <w:rsid w:val="00D31A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D31A24"/>
    <w:pPr>
      <w:widowControl w:val="0"/>
      <w:shd w:val="clear" w:color="auto" w:fill="FFFFFF"/>
      <w:spacing w:before="660" w:after="0" w:line="322" w:lineRule="exact"/>
      <w:jc w:val="center"/>
      <w:outlineLvl w:val="0"/>
    </w:pPr>
    <w:rPr>
      <w:rFonts w:eastAsia="Times New Roman" w:cs="Times New Roma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7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2026-05-08T09:01:00Z</dcterms:created>
  <dcterms:modified xsi:type="dcterms:W3CDTF">2026-05-25T05:16:00Z</dcterms:modified>
</cp:coreProperties>
</file>