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77EF" w:rsidRDefault="00C077EF" w:rsidP="00C077E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</w:t>
      </w:r>
      <w:bookmarkStart w:id="0" w:name="_GoBack"/>
      <w:bookmarkEnd w:id="0"/>
    </w:p>
    <w:p w:rsidR="00C077EF" w:rsidRPr="00DE0FFC" w:rsidRDefault="00C077EF" w:rsidP="00C077EF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 wp14:anchorId="390F71F6" wp14:editId="2093B05A">
            <wp:simplePos x="0" y="0"/>
            <wp:positionH relativeFrom="page">
              <wp:posOffset>3918585</wp:posOffset>
            </wp:positionH>
            <wp:positionV relativeFrom="margin">
              <wp:posOffset>279400</wp:posOffset>
            </wp:positionV>
            <wp:extent cx="431800" cy="619125"/>
            <wp:effectExtent l="19050" t="0" r="6350" b="0"/>
            <wp:wrapNone/>
            <wp:docPr id="7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E0FFC">
        <w:rPr>
          <w:b/>
          <w:lang w:val="uk-UA"/>
        </w:rPr>
        <w:t xml:space="preserve">                              </w:t>
      </w:r>
    </w:p>
    <w:p w:rsidR="00C077EF" w:rsidRPr="00DE0FFC" w:rsidRDefault="00C077EF" w:rsidP="00C077EF">
      <w:pPr>
        <w:jc w:val="center"/>
        <w:rPr>
          <w:b/>
          <w:sz w:val="28"/>
          <w:szCs w:val="28"/>
          <w:lang w:val="uk-UA"/>
        </w:rPr>
      </w:pPr>
    </w:p>
    <w:p w:rsidR="00C077EF" w:rsidRPr="00DE0FFC" w:rsidRDefault="00C077EF" w:rsidP="00C077EF">
      <w:pPr>
        <w:jc w:val="center"/>
        <w:rPr>
          <w:b/>
          <w:sz w:val="28"/>
          <w:szCs w:val="28"/>
          <w:lang w:val="uk-UA"/>
        </w:rPr>
      </w:pPr>
    </w:p>
    <w:p w:rsidR="00C077EF" w:rsidRPr="00DE0FFC" w:rsidRDefault="00C077EF" w:rsidP="00C077EF">
      <w:pPr>
        <w:jc w:val="center"/>
        <w:rPr>
          <w:b/>
          <w:sz w:val="28"/>
          <w:szCs w:val="28"/>
        </w:rPr>
      </w:pPr>
      <w:r w:rsidRPr="00DE0FFC">
        <w:rPr>
          <w:b/>
          <w:sz w:val="28"/>
          <w:szCs w:val="28"/>
        </w:rPr>
        <w:t>Костянтинівська сільська рада</w:t>
      </w:r>
    </w:p>
    <w:p w:rsidR="00C077EF" w:rsidRPr="00DE0FFC" w:rsidRDefault="00C077EF" w:rsidP="00C077EF">
      <w:pPr>
        <w:jc w:val="center"/>
        <w:rPr>
          <w:b/>
          <w:sz w:val="28"/>
          <w:szCs w:val="28"/>
          <w:lang w:val="uk-UA"/>
        </w:rPr>
      </w:pPr>
      <w:r w:rsidRPr="00DE0FFC">
        <w:rPr>
          <w:b/>
          <w:sz w:val="28"/>
          <w:szCs w:val="28"/>
        </w:rPr>
        <w:t>Миколаївського району Миколаївської області</w:t>
      </w:r>
    </w:p>
    <w:p w:rsidR="00C077EF" w:rsidRPr="00DE0FFC" w:rsidRDefault="00C077EF" w:rsidP="00C077EF">
      <w:pPr>
        <w:jc w:val="center"/>
        <w:rPr>
          <w:b/>
          <w:sz w:val="32"/>
          <w:szCs w:val="32"/>
          <w:lang w:val="uk-UA"/>
        </w:rPr>
      </w:pPr>
      <w:r w:rsidRPr="00DE0FFC">
        <w:rPr>
          <w:b/>
          <w:sz w:val="28"/>
          <w:szCs w:val="28"/>
          <w:u w:val="single"/>
          <w:lang w:val="uk-UA"/>
        </w:rPr>
        <w:t>__________________Виконавчий комітет_______________________</w:t>
      </w:r>
    </w:p>
    <w:p w:rsidR="00C077EF" w:rsidRPr="00DE0FFC" w:rsidRDefault="00C077EF" w:rsidP="00C077EF">
      <w:pPr>
        <w:jc w:val="center"/>
        <w:rPr>
          <w:b/>
          <w:sz w:val="32"/>
          <w:szCs w:val="32"/>
          <w:lang w:val="uk-UA"/>
        </w:rPr>
      </w:pPr>
    </w:p>
    <w:p w:rsidR="00C077EF" w:rsidRPr="00DE0FFC" w:rsidRDefault="00C077EF" w:rsidP="00C077EF">
      <w:pPr>
        <w:jc w:val="center"/>
        <w:rPr>
          <w:b/>
          <w:sz w:val="28"/>
          <w:szCs w:val="28"/>
          <w:lang w:val="uk-UA"/>
        </w:rPr>
      </w:pPr>
      <w:r w:rsidRPr="00DE0FFC">
        <w:rPr>
          <w:b/>
          <w:sz w:val="28"/>
          <w:szCs w:val="28"/>
          <w:lang w:val="uk-UA"/>
        </w:rPr>
        <w:t xml:space="preserve">Р І Ш Е Н Н Я  № </w:t>
      </w:r>
      <w:r>
        <w:rPr>
          <w:b/>
          <w:sz w:val="28"/>
          <w:szCs w:val="28"/>
          <w:lang w:val="uk-UA"/>
        </w:rPr>
        <w:t>132</w:t>
      </w:r>
    </w:p>
    <w:p w:rsidR="00C077EF" w:rsidRPr="00DE0FFC" w:rsidRDefault="00C077EF" w:rsidP="00C077EF">
      <w:pPr>
        <w:jc w:val="center"/>
        <w:rPr>
          <w:sz w:val="28"/>
          <w:szCs w:val="28"/>
          <w:lang w:val="uk-UA"/>
        </w:rPr>
      </w:pPr>
    </w:p>
    <w:p w:rsidR="009B06A5" w:rsidRPr="00B6242B" w:rsidRDefault="009B06A5" w:rsidP="009B06A5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 w:rsidRPr="00B6242B">
        <w:rPr>
          <w:sz w:val="28"/>
          <w:szCs w:val="28"/>
          <w:lang w:val="uk-UA"/>
        </w:rPr>
        <w:t xml:space="preserve"> с. Костянтинівка                             </w:t>
      </w:r>
      <w:r w:rsidR="000D2844">
        <w:rPr>
          <w:sz w:val="28"/>
          <w:szCs w:val="28"/>
          <w:lang w:val="uk-UA"/>
        </w:rPr>
        <w:t xml:space="preserve">      </w:t>
      </w:r>
      <w:r w:rsidRPr="00B6242B">
        <w:rPr>
          <w:sz w:val="28"/>
          <w:szCs w:val="28"/>
          <w:lang w:val="uk-UA"/>
        </w:rPr>
        <w:t xml:space="preserve">                                 </w:t>
      </w:r>
      <w:r w:rsidRPr="00855173">
        <w:rPr>
          <w:sz w:val="28"/>
          <w:szCs w:val="28"/>
          <w:lang w:val="uk-UA"/>
        </w:rPr>
        <w:t xml:space="preserve">від </w:t>
      </w:r>
      <w:r w:rsidR="00FA0517" w:rsidRPr="00855173">
        <w:rPr>
          <w:sz w:val="28"/>
          <w:szCs w:val="28"/>
          <w:lang w:val="uk-UA"/>
        </w:rPr>
        <w:t>23</w:t>
      </w:r>
      <w:r w:rsidRPr="00855173">
        <w:rPr>
          <w:sz w:val="28"/>
          <w:szCs w:val="28"/>
          <w:lang w:val="uk-UA"/>
        </w:rPr>
        <w:t xml:space="preserve"> липня 2026</w:t>
      </w:r>
      <w:r w:rsidRPr="00B6242B">
        <w:rPr>
          <w:color w:val="FF0000"/>
          <w:sz w:val="28"/>
          <w:szCs w:val="28"/>
          <w:lang w:val="uk-UA"/>
        </w:rPr>
        <w:t xml:space="preserve"> </w:t>
      </w:r>
      <w:r w:rsidRPr="00B6242B">
        <w:rPr>
          <w:sz w:val="28"/>
          <w:szCs w:val="28"/>
          <w:lang w:val="uk-UA"/>
        </w:rPr>
        <w:t>року</w:t>
      </w:r>
    </w:p>
    <w:p w:rsidR="009B06A5" w:rsidRPr="00B6242B" w:rsidRDefault="009B06A5" w:rsidP="009B06A5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9B06A5" w:rsidRDefault="009B06A5" w:rsidP="00FA0517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FA0517">
        <w:rPr>
          <w:rFonts w:cs="Tahoma"/>
          <w:color w:val="000000"/>
          <w:kern w:val="3"/>
          <w:sz w:val="28"/>
          <w:szCs w:val="28"/>
          <w:lang w:val="uk-UA"/>
        </w:rPr>
        <w:t xml:space="preserve">Про </w:t>
      </w:r>
      <w:r w:rsidR="00FA0517">
        <w:rPr>
          <w:rFonts w:cs="Tahoma"/>
          <w:color w:val="000000"/>
          <w:kern w:val="3"/>
          <w:sz w:val="28"/>
          <w:szCs w:val="28"/>
          <w:lang w:val="uk-UA"/>
        </w:rPr>
        <w:t>втрату статусу дитини, позбавленої</w:t>
      </w:r>
    </w:p>
    <w:p w:rsidR="00FA0517" w:rsidRPr="00134081" w:rsidRDefault="00FA0517" w:rsidP="00134081">
      <w:pPr>
        <w:widowControl w:val="0"/>
        <w:suppressAutoHyphens/>
        <w:autoSpaceDN w:val="0"/>
        <w:ind w:right="-42"/>
        <w:jc w:val="both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>
        <w:rPr>
          <w:rFonts w:cs="Tahoma"/>
          <w:color w:val="000000"/>
          <w:kern w:val="3"/>
          <w:sz w:val="28"/>
          <w:szCs w:val="28"/>
          <w:lang w:val="uk-UA"/>
        </w:rPr>
        <w:t>батьківського піклування,</w:t>
      </w:r>
      <w:r w:rsidR="006B78CB">
        <w:rPr>
          <w:rFonts w:cs="Tahoma"/>
          <w:color w:val="000000"/>
          <w:kern w:val="3"/>
          <w:sz w:val="28"/>
          <w:szCs w:val="28"/>
          <w:lang w:val="uk-UA"/>
        </w:rPr>
        <w:t xml:space="preserve"> малолітньою</w:t>
      </w:r>
      <w:r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134081">
        <w:rPr>
          <w:bCs/>
          <w:sz w:val="28"/>
          <w:szCs w:val="28"/>
          <w:lang w:val="en-US"/>
        </w:rPr>
        <w:t>XXXXX</w:t>
      </w:r>
    </w:p>
    <w:p w:rsidR="00FA0517" w:rsidRDefault="00FA0517" w:rsidP="00FA0517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</w:p>
    <w:p w:rsidR="001D2D88" w:rsidRPr="00FC0950" w:rsidRDefault="00855173" w:rsidP="00FC0950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6B78CB" w:rsidRPr="006B78CB">
        <w:rPr>
          <w:sz w:val="26"/>
          <w:szCs w:val="26"/>
          <w:lang w:val="uk-UA"/>
        </w:rPr>
        <w:t xml:space="preserve">           Керуючись ст.ст. 34, 40, 59 Закону України «Про місцеве самоврядування в Україні», відповідно до підпункту 13 пункту 27 </w:t>
      </w:r>
      <w:r w:rsidR="006B78CB" w:rsidRPr="006B78CB">
        <w:rPr>
          <w:rStyle w:val="a6"/>
          <w:sz w:val="26"/>
          <w:szCs w:val="26"/>
          <w:lang w:val="uk-UA"/>
        </w:rPr>
        <w:t>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 (зі змінами),</w:t>
      </w:r>
      <w:r w:rsidR="006B78CB" w:rsidRPr="006B78CB">
        <w:rPr>
          <w:bCs/>
          <w:kern w:val="3"/>
          <w:sz w:val="26"/>
          <w:szCs w:val="26"/>
          <w:lang w:val="uk-UA"/>
        </w:rPr>
        <w:t xml:space="preserve"> </w:t>
      </w:r>
      <w:r w:rsidR="00C24EDB">
        <w:rPr>
          <w:sz w:val="28"/>
          <w:szCs w:val="28"/>
          <w:lang w:val="uk-UA"/>
        </w:rPr>
        <w:t xml:space="preserve"> відповідно до </w:t>
      </w:r>
      <w:r w:rsidR="00C24EDB" w:rsidRPr="008A2BFF">
        <w:rPr>
          <w:sz w:val="28"/>
          <w:szCs w:val="28"/>
          <w:lang w:val="uk-UA"/>
        </w:rPr>
        <w:t xml:space="preserve">рішення комісії з питань захисту прав дитини Костянтинівської сільської ради від </w:t>
      </w:r>
      <w:r w:rsidR="00C24EDB">
        <w:rPr>
          <w:sz w:val="28"/>
          <w:szCs w:val="28"/>
          <w:lang w:val="uk-UA"/>
        </w:rPr>
        <w:t xml:space="preserve"> </w:t>
      </w:r>
      <w:r w:rsidR="00134081">
        <w:rPr>
          <w:sz w:val="28"/>
          <w:szCs w:val="28"/>
          <w:lang w:val="en-US"/>
        </w:rPr>
        <w:t>XXX</w:t>
      </w:r>
      <w:r w:rsidR="00C24EDB">
        <w:rPr>
          <w:sz w:val="28"/>
          <w:szCs w:val="28"/>
          <w:lang w:val="uk-UA"/>
        </w:rPr>
        <w:t xml:space="preserve"> липня </w:t>
      </w:r>
      <w:r w:rsidR="00C24EDB" w:rsidRPr="00EF1B55">
        <w:rPr>
          <w:sz w:val="28"/>
          <w:szCs w:val="28"/>
          <w:lang w:val="uk-UA" w:eastAsia="uk-UA"/>
        </w:rPr>
        <w:t>202</w:t>
      </w:r>
      <w:r w:rsidR="00C24EDB">
        <w:rPr>
          <w:sz w:val="28"/>
          <w:szCs w:val="28"/>
          <w:lang w:val="uk-UA" w:eastAsia="uk-UA"/>
        </w:rPr>
        <w:t>6</w:t>
      </w:r>
      <w:r w:rsidR="00C24EDB" w:rsidRPr="00EF1B55">
        <w:rPr>
          <w:sz w:val="28"/>
          <w:szCs w:val="28"/>
          <w:lang w:val="uk-UA" w:eastAsia="uk-UA"/>
        </w:rPr>
        <w:t xml:space="preserve"> </w:t>
      </w:r>
      <w:r w:rsidR="00C24EDB" w:rsidRPr="00EF1B55">
        <w:rPr>
          <w:sz w:val="28"/>
          <w:szCs w:val="28"/>
          <w:lang w:val="uk-UA"/>
        </w:rPr>
        <w:t xml:space="preserve">року (протокол № </w:t>
      </w:r>
      <w:r w:rsidR="00C24EDB">
        <w:rPr>
          <w:sz w:val="28"/>
          <w:szCs w:val="28"/>
          <w:lang w:val="uk-UA"/>
        </w:rPr>
        <w:t>8 ), п</w:t>
      </w:r>
      <w:r w:rsidR="00FC0950" w:rsidRPr="001D2D88">
        <w:rPr>
          <w:sz w:val="28"/>
          <w:szCs w:val="28"/>
          <w:lang w:val="uk-UA"/>
        </w:rPr>
        <w:t xml:space="preserve">ро </w:t>
      </w:r>
      <w:r w:rsidR="00FC0950" w:rsidRPr="001D2D88">
        <w:rPr>
          <w:bCs/>
          <w:sz w:val="28"/>
          <w:szCs w:val="28"/>
          <w:lang w:val="uk-UA"/>
        </w:rPr>
        <w:t xml:space="preserve"> можливість передачі малолітньої </w:t>
      </w:r>
      <w:r w:rsidR="00134081">
        <w:rPr>
          <w:bCs/>
          <w:sz w:val="28"/>
          <w:szCs w:val="28"/>
          <w:lang w:val="en-US"/>
        </w:rPr>
        <w:t>XXXXX</w:t>
      </w:r>
      <w:r w:rsidR="00FC0950" w:rsidRPr="001D2D88">
        <w:rPr>
          <w:bCs/>
          <w:sz w:val="28"/>
          <w:szCs w:val="28"/>
          <w:lang w:val="uk-UA"/>
        </w:rPr>
        <w:t xml:space="preserve">, </w:t>
      </w:r>
      <w:r w:rsidR="00134081">
        <w:rPr>
          <w:bCs/>
          <w:sz w:val="28"/>
          <w:szCs w:val="28"/>
          <w:lang w:val="en-US"/>
        </w:rPr>
        <w:t>XXXX</w:t>
      </w:r>
      <w:r w:rsidR="00FC0950" w:rsidRPr="001D2D88">
        <w:rPr>
          <w:bCs/>
          <w:sz w:val="28"/>
          <w:szCs w:val="28"/>
          <w:lang w:val="uk-UA"/>
        </w:rPr>
        <w:t xml:space="preserve"> р.н., для подал</w:t>
      </w:r>
      <w:r w:rsidR="00241E2E">
        <w:rPr>
          <w:bCs/>
          <w:sz w:val="28"/>
          <w:szCs w:val="28"/>
          <w:lang w:val="uk-UA"/>
        </w:rPr>
        <w:t>ьшого виховання батькові</w:t>
      </w:r>
      <w:r w:rsidR="00FC0950">
        <w:rPr>
          <w:bCs/>
          <w:sz w:val="28"/>
          <w:szCs w:val="28"/>
          <w:lang w:val="uk-UA"/>
        </w:rPr>
        <w:t xml:space="preserve"> </w:t>
      </w:r>
      <w:r w:rsidR="00134081">
        <w:rPr>
          <w:bCs/>
          <w:sz w:val="28"/>
          <w:szCs w:val="28"/>
          <w:lang w:val="en-US"/>
        </w:rPr>
        <w:t>XXXX</w:t>
      </w:r>
      <w:r w:rsidR="00FC0950" w:rsidRPr="001D2D88">
        <w:rPr>
          <w:bCs/>
          <w:sz w:val="28"/>
          <w:szCs w:val="28"/>
          <w:lang w:val="uk-UA"/>
        </w:rPr>
        <w:t xml:space="preserve"> та відповідність його інтересам дитини</w:t>
      </w:r>
      <w:r w:rsidR="00FC0950">
        <w:rPr>
          <w:bCs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</w:t>
      </w:r>
      <w:r w:rsidR="00FC0950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озглянувши    </w:t>
      </w:r>
      <w:r w:rsidR="000D2844">
        <w:rPr>
          <w:sz w:val="28"/>
          <w:szCs w:val="28"/>
          <w:lang w:val="uk-UA"/>
        </w:rPr>
        <w:t xml:space="preserve"> </w:t>
      </w:r>
      <w:r w:rsidR="009835E3">
        <w:rPr>
          <w:sz w:val="28"/>
          <w:szCs w:val="28"/>
          <w:lang w:val="uk-UA"/>
        </w:rPr>
        <w:t>документи</w:t>
      </w:r>
      <w:r>
        <w:rPr>
          <w:sz w:val="28"/>
          <w:szCs w:val="28"/>
          <w:lang w:val="uk-UA"/>
        </w:rPr>
        <w:t xml:space="preserve">  </w:t>
      </w:r>
      <w:r w:rsidR="000D2844">
        <w:rPr>
          <w:sz w:val="28"/>
          <w:szCs w:val="28"/>
          <w:lang w:val="uk-UA"/>
        </w:rPr>
        <w:t xml:space="preserve"> </w:t>
      </w:r>
      <w:r w:rsidR="009835E3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 </w:t>
      </w:r>
      <w:r w:rsidR="000D2844">
        <w:rPr>
          <w:sz w:val="28"/>
          <w:szCs w:val="28"/>
          <w:lang w:val="uk-UA"/>
        </w:rPr>
        <w:t xml:space="preserve"> </w:t>
      </w:r>
      <w:r w:rsidR="009835E3">
        <w:rPr>
          <w:sz w:val="28"/>
          <w:szCs w:val="28"/>
          <w:lang w:val="uk-UA"/>
        </w:rPr>
        <w:t xml:space="preserve"> </w:t>
      </w:r>
      <w:r w:rsidR="009835E3" w:rsidRPr="009835E3">
        <w:rPr>
          <w:sz w:val="28"/>
          <w:szCs w:val="28"/>
          <w:lang w:val="uk-UA"/>
        </w:rPr>
        <w:t>втрату</w:t>
      </w:r>
      <w:r>
        <w:rPr>
          <w:sz w:val="28"/>
          <w:szCs w:val="28"/>
          <w:lang w:val="uk-UA"/>
        </w:rPr>
        <w:t xml:space="preserve"> </w:t>
      </w:r>
      <w:r w:rsidR="000D284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9835E3" w:rsidRPr="009835E3">
        <w:rPr>
          <w:sz w:val="28"/>
          <w:szCs w:val="28"/>
          <w:lang w:val="uk-UA"/>
        </w:rPr>
        <w:t xml:space="preserve"> статусу</w:t>
      </w:r>
      <w:r>
        <w:rPr>
          <w:sz w:val="28"/>
          <w:szCs w:val="28"/>
          <w:lang w:val="uk-UA"/>
        </w:rPr>
        <w:t xml:space="preserve"> </w:t>
      </w:r>
      <w:r w:rsidR="000D284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9835E3" w:rsidRPr="009835E3">
        <w:rPr>
          <w:sz w:val="28"/>
          <w:szCs w:val="28"/>
          <w:lang w:val="uk-UA"/>
        </w:rPr>
        <w:t xml:space="preserve"> дитини, позбавленої</w:t>
      </w:r>
      <w:r w:rsidR="00FC0950">
        <w:rPr>
          <w:sz w:val="28"/>
          <w:szCs w:val="28"/>
          <w:lang w:val="uk-UA"/>
        </w:rPr>
        <w:t xml:space="preserve"> </w:t>
      </w:r>
      <w:r w:rsidR="00C24EDB">
        <w:rPr>
          <w:sz w:val="28"/>
          <w:szCs w:val="28"/>
          <w:lang w:val="uk-UA"/>
        </w:rPr>
        <w:t xml:space="preserve">батьківського піклування, </w:t>
      </w:r>
      <w:r w:rsidR="00134081">
        <w:rPr>
          <w:bCs/>
          <w:sz w:val="28"/>
          <w:szCs w:val="28"/>
          <w:lang w:val="en-US"/>
        </w:rPr>
        <w:t>XXXX</w:t>
      </w:r>
      <w:r w:rsidR="009835E3" w:rsidRPr="009835E3">
        <w:rPr>
          <w:bCs/>
          <w:sz w:val="28"/>
          <w:szCs w:val="28"/>
          <w:lang w:val="uk-UA"/>
        </w:rPr>
        <w:t xml:space="preserve">, </w:t>
      </w:r>
      <w:r w:rsidR="00134081">
        <w:rPr>
          <w:bCs/>
          <w:sz w:val="28"/>
          <w:szCs w:val="28"/>
          <w:lang w:val="en-US"/>
        </w:rPr>
        <w:t>XXXXX</w:t>
      </w:r>
      <w:r w:rsidR="009835E3" w:rsidRPr="009835E3">
        <w:rPr>
          <w:bCs/>
          <w:sz w:val="28"/>
          <w:szCs w:val="28"/>
          <w:lang w:val="uk-UA"/>
        </w:rPr>
        <w:t xml:space="preserve"> р.н.,</w:t>
      </w:r>
      <w:r w:rsidR="00FC0950">
        <w:rPr>
          <w:sz w:val="28"/>
          <w:szCs w:val="28"/>
          <w:lang w:val="uk-UA"/>
        </w:rPr>
        <w:t xml:space="preserve"> виконавчий комітет Костянтинівської сільської ради</w:t>
      </w:r>
      <w:r w:rsidR="00FB1844">
        <w:rPr>
          <w:sz w:val="28"/>
          <w:szCs w:val="28"/>
          <w:lang w:val="uk-UA"/>
        </w:rPr>
        <w:t xml:space="preserve">    </w:t>
      </w:r>
    </w:p>
    <w:p w:rsidR="00FA0517" w:rsidRPr="00B6242B" w:rsidRDefault="00FA0517" w:rsidP="00FA0517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</w:p>
    <w:p w:rsidR="009B06A5" w:rsidRPr="00B6242B" w:rsidRDefault="009B06A5" w:rsidP="009B06A5">
      <w:pPr>
        <w:widowControl w:val="0"/>
        <w:shd w:val="clear" w:color="auto" w:fill="FFFFFF"/>
        <w:tabs>
          <w:tab w:val="left" w:pos="851"/>
        </w:tabs>
        <w:suppressAutoHyphens/>
        <w:autoSpaceDN w:val="0"/>
        <w:spacing w:line="0" w:lineRule="atLeast"/>
        <w:jc w:val="both"/>
        <w:textAlignment w:val="baseline"/>
        <w:rPr>
          <w:bCs/>
          <w:sz w:val="28"/>
          <w:szCs w:val="28"/>
          <w:lang w:val="uk-UA"/>
        </w:rPr>
      </w:pPr>
      <w:r w:rsidRPr="00B6242B">
        <w:rPr>
          <w:bCs/>
          <w:sz w:val="28"/>
          <w:szCs w:val="28"/>
          <w:lang w:val="uk-UA"/>
        </w:rPr>
        <w:t>ВИРІШИВ:</w:t>
      </w:r>
    </w:p>
    <w:p w:rsidR="009B06A5" w:rsidRPr="00B6242B" w:rsidRDefault="009B06A5" w:rsidP="009B06A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0D2844" w:rsidRPr="006B78CB" w:rsidRDefault="00C80E5E" w:rsidP="006B78CB">
      <w:pPr>
        <w:jc w:val="both"/>
        <w:rPr>
          <w:sz w:val="26"/>
          <w:szCs w:val="26"/>
          <w:lang w:val="uk-UA"/>
        </w:rPr>
      </w:pPr>
      <w:r w:rsidRPr="00C80E5E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</w:t>
      </w:r>
      <w:r w:rsidR="006B78CB">
        <w:rPr>
          <w:sz w:val="28"/>
          <w:szCs w:val="28"/>
          <w:lang w:val="uk-UA"/>
        </w:rPr>
        <w:t>Визнати</w:t>
      </w:r>
      <w:r w:rsidR="000D2844" w:rsidRPr="00C80E5E">
        <w:rPr>
          <w:sz w:val="28"/>
          <w:szCs w:val="28"/>
          <w:lang w:val="uk-UA"/>
        </w:rPr>
        <w:t xml:space="preserve"> </w:t>
      </w:r>
      <w:r w:rsidR="006B78CB">
        <w:rPr>
          <w:sz w:val="28"/>
          <w:szCs w:val="28"/>
          <w:lang w:val="uk-UA"/>
        </w:rPr>
        <w:t>малолітню</w:t>
      </w:r>
      <w:r w:rsidR="000D2844" w:rsidRPr="00C80E5E">
        <w:rPr>
          <w:sz w:val="28"/>
          <w:szCs w:val="28"/>
          <w:lang w:val="uk-UA"/>
        </w:rPr>
        <w:t xml:space="preserve"> </w:t>
      </w:r>
      <w:r w:rsidR="00134081">
        <w:rPr>
          <w:bCs/>
          <w:sz w:val="28"/>
          <w:szCs w:val="28"/>
          <w:lang w:val="en-US"/>
        </w:rPr>
        <w:t>XXXXX</w:t>
      </w:r>
      <w:r w:rsidR="000D2844" w:rsidRPr="00C80E5E">
        <w:rPr>
          <w:bCs/>
          <w:sz w:val="28"/>
          <w:szCs w:val="28"/>
          <w:lang w:val="uk-UA"/>
        </w:rPr>
        <w:t xml:space="preserve"> р.н.,</w:t>
      </w:r>
      <w:r w:rsidR="006B78CB">
        <w:rPr>
          <w:bCs/>
          <w:sz w:val="28"/>
          <w:szCs w:val="28"/>
          <w:lang w:val="uk-UA"/>
        </w:rPr>
        <w:t xml:space="preserve"> такою,що</w:t>
      </w:r>
      <w:r w:rsidR="000D2844" w:rsidRPr="00C80E5E">
        <w:rPr>
          <w:bCs/>
          <w:sz w:val="28"/>
          <w:szCs w:val="28"/>
          <w:lang w:val="uk-UA"/>
        </w:rPr>
        <w:t xml:space="preserve"> втратила </w:t>
      </w:r>
      <w:r w:rsidR="00776C37" w:rsidRPr="00C80E5E">
        <w:rPr>
          <w:bCs/>
          <w:sz w:val="28"/>
          <w:szCs w:val="28"/>
          <w:lang w:val="uk-UA"/>
        </w:rPr>
        <w:t>статус</w:t>
      </w:r>
      <w:r w:rsidR="000D2844" w:rsidRPr="00C80E5E">
        <w:rPr>
          <w:bCs/>
          <w:sz w:val="28"/>
          <w:szCs w:val="28"/>
          <w:lang w:val="uk-UA"/>
        </w:rPr>
        <w:t xml:space="preserve"> дитини, позба</w:t>
      </w:r>
      <w:r w:rsidR="006B78CB">
        <w:rPr>
          <w:bCs/>
          <w:sz w:val="28"/>
          <w:szCs w:val="28"/>
          <w:lang w:val="uk-UA"/>
        </w:rPr>
        <w:t>вленої батьківського піклування</w:t>
      </w:r>
      <w:r w:rsidR="006B78CB" w:rsidRPr="006B78CB">
        <w:rPr>
          <w:sz w:val="26"/>
          <w:szCs w:val="26"/>
          <w:lang w:val="uk-UA"/>
        </w:rPr>
        <w:t xml:space="preserve"> у зв’язку з передачею дитини батьк</w:t>
      </w:r>
      <w:r w:rsidR="006B78CB">
        <w:rPr>
          <w:sz w:val="26"/>
          <w:szCs w:val="26"/>
          <w:lang w:val="uk-UA"/>
        </w:rPr>
        <w:t>ові</w:t>
      </w:r>
      <w:r w:rsidR="006B78CB">
        <w:rPr>
          <w:bCs/>
          <w:sz w:val="28"/>
          <w:szCs w:val="28"/>
          <w:lang w:val="uk-UA"/>
        </w:rPr>
        <w:t>.</w:t>
      </w:r>
    </w:p>
    <w:p w:rsidR="006B78CB" w:rsidRPr="006B78CB" w:rsidRDefault="006B78CB" w:rsidP="006B78CB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6B78CB">
        <w:rPr>
          <w:sz w:val="28"/>
          <w:szCs w:val="28"/>
          <w:lang w:val="uk-UA" w:eastAsia="uk-UA"/>
        </w:rPr>
        <w:t>2. Службі у справах дітей Костянтинівської сільської ради:</w:t>
      </w:r>
    </w:p>
    <w:p w:rsidR="006B78CB" w:rsidRPr="006B78CB" w:rsidRDefault="006B78CB" w:rsidP="006B78CB">
      <w:pPr>
        <w:shd w:val="clear" w:color="auto" w:fill="FFFFFF"/>
        <w:jc w:val="both"/>
        <w:rPr>
          <w:sz w:val="28"/>
          <w:szCs w:val="28"/>
          <w:lang w:val="uk-UA" w:eastAsia="uk-UA"/>
        </w:rPr>
      </w:pPr>
      <w:r w:rsidRPr="006B78CB">
        <w:rPr>
          <w:sz w:val="28"/>
          <w:szCs w:val="28"/>
          <w:lang w:val="uk-UA" w:eastAsia="uk-UA"/>
        </w:rPr>
        <w:t>2.1.  Внести відповідні зміни до особової справи дитини;</w:t>
      </w:r>
    </w:p>
    <w:p w:rsidR="006B78CB" w:rsidRDefault="006B78CB" w:rsidP="006B78CB">
      <w:pPr>
        <w:shd w:val="clear" w:color="auto" w:fill="FFFFFF"/>
        <w:jc w:val="both"/>
        <w:rPr>
          <w:color w:val="2D2C37"/>
          <w:sz w:val="28"/>
          <w:szCs w:val="28"/>
          <w:lang w:eastAsia="uk-UA"/>
        </w:rPr>
      </w:pPr>
      <w:r w:rsidRPr="006B78CB">
        <w:rPr>
          <w:sz w:val="28"/>
          <w:szCs w:val="28"/>
          <w:lang w:val="uk-UA" w:eastAsia="uk-UA"/>
        </w:rPr>
        <w:t>2.2. Забез</w:t>
      </w:r>
      <w:r w:rsidRPr="006B78CB">
        <w:rPr>
          <w:sz w:val="28"/>
          <w:szCs w:val="28"/>
          <w:lang w:eastAsia="uk-UA"/>
        </w:rPr>
        <w:t>печити зняття дитини з первинного обліку дітей, які залишилися без   батьківського піклування</w:t>
      </w:r>
      <w:r>
        <w:rPr>
          <w:color w:val="2D2C37"/>
          <w:sz w:val="28"/>
          <w:szCs w:val="28"/>
          <w:lang w:eastAsia="uk-UA"/>
        </w:rPr>
        <w:t>;</w:t>
      </w:r>
    </w:p>
    <w:p w:rsidR="006B78CB" w:rsidRDefault="006B78CB" w:rsidP="006B78CB">
      <w:pPr>
        <w:shd w:val="clear" w:color="auto" w:fill="FFFFFF"/>
        <w:jc w:val="both"/>
        <w:rPr>
          <w:color w:val="2D2C37"/>
          <w:sz w:val="28"/>
          <w:szCs w:val="28"/>
          <w:lang w:eastAsia="uk-UA"/>
        </w:rPr>
      </w:pPr>
      <w:r>
        <w:rPr>
          <w:color w:val="2D2C37"/>
          <w:sz w:val="28"/>
          <w:szCs w:val="28"/>
          <w:lang w:val="uk-UA" w:eastAsia="uk-UA"/>
        </w:rPr>
        <w:t>2</w:t>
      </w:r>
      <w:r w:rsidRPr="006B78CB">
        <w:rPr>
          <w:sz w:val="28"/>
          <w:szCs w:val="28"/>
          <w:lang w:val="uk-UA" w:eastAsia="uk-UA"/>
        </w:rPr>
        <w:t>.3.</w:t>
      </w:r>
      <w:r w:rsidRPr="006B78CB">
        <w:rPr>
          <w:sz w:val="28"/>
          <w:szCs w:val="28"/>
          <w:lang w:eastAsia="uk-UA"/>
        </w:rPr>
        <w:t xml:space="preserve"> Вжити заходів щодо внесення відповідних відомостей до ЄІАС «Діти».</w:t>
      </w:r>
    </w:p>
    <w:p w:rsidR="009B06A5" w:rsidRDefault="000D2844" w:rsidP="009B06A5">
      <w:pPr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</w:t>
      </w:r>
      <w:r w:rsidR="009B06A5" w:rsidRPr="00B6242B">
        <w:rPr>
          <w:color w:val="000000"/>
          <w:sz w:val="28"/>
          <w:szCs w:val="28"/>
          <w:lang w:val="uk-UA"/>
        </w:rPr>
        <w:t>Контроль за виконанням даного рішення покласти на першого заступника сільського голови  Ніну РЕВТУ.</w:t>
      </w:r>
    </w:p>
    <w:p w:rsidR="000D2844" w:rsidRDefault="000D2844" w:rsidP="000D2844">
      <w:pPr>
        <w:jc w:val="both"/>
        <w:rPr>
          <w:color w:val="000000"/>
          <w:sz w:val="28"/>
          <w:szCs w:val="28"/>
          <w:lang w:val="uk-UA"/>
        </w:rPr>
      </w:pPr>
    </w:p>
    <w:p w:rsidR="000D2844" w:rsidRDefault="000D2844" w:rsidP="000D2844">
      <w:pPr>
        <w:jc w:val="both"/>
        <w:rPr>
          <w:color w:val="000000"/>
          <w:sz w:val="28"/>
          <w:szCs w:val="28"/>
          <w:lang w:val="uk-UA"/>
        </w:rPr>
      </w:pPr>
    </w:p>
    <w:p w:rsidR="000D2844" w:rsidRDefault="000D2844" w:rsidP="000D2844">
      <w:pPr>
        <w:jc w:val="both"/>
        <w:rPr>
          <w:color w:val="000000"/>
          <w:sz w:val="28"/>
          <w:szCs w:val="28"/>
          <w:lang w:val="uk-UA"/>
        </w:rPr>
      </w:pPr>
    </w:p>
    <w:p w:rsidR="009B06A5" w:rsidRDefault="009B06A5" w:rsidP="000D2844">
      <w:pPr>
        <w:jc w:val="both"/>
        <w:rPr>
          <w:rFonts w:eastAsia="Calibri"/>
          <w:kern w:val="2"/>
          <w:sz w:val="28"/>
          <w:szCs w:val="22"/>
          <w:lang w:val="uk-UA" w:eastAsia="en-US"/>
        </w:rPr>
      </w:pPr>
      <w:r w:rsidRPr="00B6242B">
        <w:rPr>
          <w:rFonts w:eastAsia="Calibri"/>
          <w:kern w:val="2"/>
          <w:sz w:val="28"/>
          <w:szCs w:val="22"/>
          <w:lang w:val="uk-UA" w:eastAsia="en-US"/>
        </w:rPr>
        <w:t>Сільський голова</w:t>
      </w:r>
      <w:r w:rsidR="000D2844">
        <w:rPr>
          <w:rFonts w:eastAsia="Calibri"/>
          <w:kern w:val="2"/>
          <w:sz w:val="28"/>
          <w:szCs w:val="22"/>
          <w:lang w:val="uk-UA" w:eastAsia="en-US"/>
        </w:rPr>
        <w:t xml:space="preserve">                          </w:t>
      </w:r>
      <w:r w:rsidRPr="00B6242B">
        <w:rPr>
          <w:rFonts w:eastAsia="Calibri"/>
          <w:kern w:val="2"/>
          <w:sz w:val="28"/>
          <w:szCs w:val="22"/>
          <w:lang w:val="uk-UA" w:eastAsia="en-US"/>
        </w:rPr>
        <w:t xml:space="preserve">                                                   Антон ПАЄНТКО</w:t>
      </w:r>
    </w:p>
    <w:sectPr w:rsidR="009B06A5" w:rsidSect="00F6774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375D0"/>
    <w:multiLevelType w:val="hybridMultilevel"/>
    <w:tmpl w:val="EB7EC272"/>
    <w:lvl w:ilvl="0" w:tplc="174C30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26368"/>
    <w:multiLevelType w:val="hybridMultilevel"/>
    <w:tmpl w:val="0ADA894A"/>
    <w:lvl w:ilvl="0" w:tplc="F1FAB2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35115"/>
    <w:multiLevelType w:val="multilevel"/>
    <w:tmpl w:val="AAA4E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57101A"/>
    <w:multiLevelType w:val="multilevel"/>
    <w:tmpl w:val="E284799C"/>
    <w:lvl w:ilvl="0">
      <w:start w:val="2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852" w:hanging="720"/>
      </w:pPr>
    </w:lvl>
    <w:lvl w:ilvl="3">
      <w:start w:val="1"/>
      <w:numFmt w:val="decimal"/>
      <w:lvlText w:val="%1.%2.%3.%4"/>
      <w:lvlJc w:val="left"/>
      <w:pPr>
        <w:ind w:left="1278" w:hanging="1080"/>
      </w:pPr>
    </w:lvl>
    <w:lvl w:ilvl="4">
      <w:start w:val="1"/>
      <w:numFmt w:val="decimal"/>
      <w:lvlText w:val="%1.%2.%3.%4.%5"/>
      <w:lvlJc w:val="left"/>
      <w:pPr>
        <w:ind w:left="1344" w:hanging="1080"/>
      </w:pPr>
    </w:lvl>
    <w:lvl w:ilvl="5">
      <w:start w:val="1"/>
      <w:numFmt w:val="decimal"/>
      <w:lvlText w:val="%1.%2.%3.%4.%5.%6"/>
      <w:lvlJc w:val="left"/>
      <w:pPr>
        <w:ind w:left="1770" w:hanging="1440"/>
      </w:pPr>
    </w:lvl>
    <w:lvl w:ilvl="6">
      <w:start w:val="1"/>
      <w:numFmt w:val="decimal"/>
      <w:lvlText w:val="%1.%2.%3.%4.%5.%6.%7"/>
      <w:lvlJc w:val="left"/>
      <w:pPr>
        <w:ind w:left="1836" w:hanging="1440"/>
      </w:pPr>
    </w:lvl>
    <w:lvl w:ilvl="7">
      <w:start w:val="1"/>
      <w:numFmt w:val="decimal"/>
      <w:lvlText w:val="%1.%2.%3.%4.%5.%6.%7.%8"/>
      <w:lvlJc w:val="left"/>
      <w:pPr>
        <w:ind w:left="2262" w:hanging="1800"/>
      </w:pPr>
    </w:lvl>
    <w:lvl w:ilvl="8">
      <w:start w:val="1"/>
      <w:numFmt w:val="decimal"/>
      <w:lvlText w:val="%1.%2.%3.%4.%5.%6.%7.%8.%9"/>
      <w:lvlJc w:val="left"/>
      <w:pPr>
        <w:ind w:left="2688" w:hanging="2160"/>
      </w:pPr>
    </w:lvl>
  </w:abstractNum>
  <w:abstractNum w:abstractNumId="4" w15:restartNumberingAfterBreak="0">
    <w:nsid w:val="5BE9335D"/>
    <w:multiLevelType w:val="hybridMultilevel"/>
    <w:tmpl w:val="25605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25217"/>
    <w:multiLevelType w:val="hybridMultilevel"/>
    <w:tmpl w:val="AE7EB166"/>
    <w:lvl w:ilvl="0" w:tplc="15C69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16F8"/>
    <w:rsid w:val="000D2844"/>
    <w:rsid w:val="00134081"/>
    <w:rsid w:val="00180542"/>
    <w:rsid w:val="001D2D88"/>
    <w:rsid w:val="00241E2E"/>
    <w:rsid w:val="00280E2E"/>
    <w:rsid w:val="00286955"/>
    <w:rsid w:val="00290677"/>
    <w:rsid w:val="003A66DB"/>
    <w:rsid w:val="003A7EF1"/>
    <w:rsid w:val="003E4A0E"/>
    <w:rsid w:val="005901FC"/>
    <w:rsid w:val="005A2D5E"/>
    <w:rsid w:val="00623650"/>
    <w:rsid w:val="00657C09"/>
    <w:rsid w:val="006A6750"/>
    <w:rsid w:val="006B78CB"/>
    <w:rsid w:val="00776C37"/>
    <w:rsid w:val="007A347C"/>
    <w:rsid w:val="00855173"/>
    <w:rsid w:val="00893110"/>
    <w:rsid w:val="00896969"/>
    <w:rsid w:val="008C7A28"/>
    <w:rsid w:val="00944914"/>
    <w:rsid w:val="009835E3"/>
    <w:rsid w:val="009B06A5"/>
    <w:rsid w:val="00A92DC8"/>
    <w:rsid w:val="00B05326"/>
    <w:rsid w:val="00C077EF"/>
    <w:rsid w:val="00C24EDB"/>
    <w:rsid w:val="00C80E5E"/>
    <w:rsid w:val="00F316F8"/>
    <w:rsid w:val="00F6774D"/>
    <w:rsid w:val="00FA0517"/>
    <w:rsid w:val="00FB1844"/>
    <w:rsid w:val="00FC0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0946"/>
  <w15:docId w15:val="{8D2D58DF-1DDE-4161-A79E-1A9C00FE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06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5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51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9835E3"/>
    <w:pPr>
      <w:ind w:left="720"/>
      <w:contextualSpacing/>
    </w:pPr>
  </w:style>
  <w:style w:type="character" w:customStyle="1" w:styleId="a6">
    <w:name w:val="Шрифт абзацу за промовчанням"/>
    <w:rsid w:val="006B7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Пользователь</cp:lastModifiedBy>
  <cp:revision>26</cp:revision>
  <cp:lastPrinted>2026-07-10T15:37:00Z</cp:lastPrinted>
  <dcterms:created xsi:type="dcterms:W3CDTF">2026-06-30T11:54:00Z</dcterms:created>
  <dcterms:modified xsi:type="dcterms:W3CDTF">2026-07-24T12:26:00Z</dcterms:modified>
</cp:coreProperties>
</file>