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083" w:rsidRPr="00284083" w:rsidRDefault="006A2CD4" w:rsidP="001C76E4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Hlk83642544"/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>ПРОЄ</w:t>
      </w:r>
      <w:r w:rsidR="001C76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КТ </w:t>
      </w:r>
    </w:p>
    <w:p w:rsidR="00284083" w:rsidRPr="00284083" w:rsidRDefault="00284083" w:rsidP="00284083">
      <w:pPr>
        <w:tabs>
          <w:tab w:val="left" w:pos="3420"/>
          <w:tab w:val="left" w:pos="4320"/>
        </w:tabs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84083"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margin">
              <wp:posOffset>2834640</wp:posOffset>
            </wp:positionH>
            <wp:positionV relativeFrom="margin">
              <wp:posOffset>248920</wp:posOffset>
            </wp:positionV>
            <wp:extent cx="431800" cy="609600"/>
            <wp:effectExtent l="19050" t="0" r="6350" b="0"/>
            <wp:wrapTight wrapText="bothSides">
              <wp:wrapPolygon edited="0">
                <wp:start x="-953" y="0"/>
                <wp:lineTo x="-953" y="20925"/>
                <wp:lineTo x="21918" y="20925"/>
                <wp:lineTo x="21918" y="0"/>
                <wp:lineTo x="-953" y="0"/>
              </wp:wrapPolygon>
            </wp:wrapTight>
            <wp:docPr id="1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4083" w:rsidRPr="00284083" w:rsidRDefault="00284083" w:rsidP="00284083">
      <w:pPr>
        <w:tabs>
          <w:tab w:val="left" w:pos="3420"/>
          <w:tab w:val="left" w:pos="4320"/>
        </w:tabs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84083" w:rsidRPr="00284083" w:rsidRDefault="00284083" w:rsidP="00284083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284083">
        <w:rPr>
          <w:rFonts w:ascii="Times New Roman" w:hAnsi="Times New Roman" w:cs="Times New Roman"/>
          <w:b/>
          <w:sz w:val="28"/>
          <w:szCs w:val="28"/>
          <w:lang w:val="uk-UA"/>
        </w:rPr>
        <w:t>Костянтинівська сільська рада</w:t>
      </w:r>
      <w:r w:rsidRPr="00284083">
        <w:rPr>
          <w:rFonts w:ascii="Times New Roman" w:hAnsi="Times New Roman" w:cs="Times New Roman"/>
          <w:b/>
          <w:sz w:val="28"/>
          <w:szCs w:val="28"/>
          <w:lang w:val="uk-UA"/>
        </w:rPr>
        <w:br/>
        <w:t>Миколаївського району Миколаївської області</w:t>
      </w:r>
      <w:r w:rsidRPr="00284083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84083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_______________________________________________________</w:t>
      </w:r>
    </w:p>
    <w:p w:rsidR="00284083" w:rsidRPr="00284083" w:rsidRDefault="00284083" w:rsidP="00284083">
      <w:pPr>
        <w:jc w:val="center"/>
        <w:rPr>
          <w:rStyle w:val="a4"/>
          <w:rFonts w:ascii="Times New Roman" w:hAnsi="Times New Roman" w:cs="Times New Roman"/>
          <w:lang w:val="uk-UA"/>
        </w:rPr>
      </w:pPr>
      <w:r w:rsidRPr="00284083">
        <w:rPr>
          <w:rStyle w:val="a4"/>
          <w:rFonts w:ascii="Times New Roman" w:hAnsi="Times New Roman" w:cs="Times New Roman"/>
          <w:sz w:val="28"/>
          <w:szCs w:val="28"/>
        </w:rPr>
        <w:t>Р І Ш Е Н Н Я №</w:t>
      </w:r>
      <w:r w:rsidRPr="00284083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E6414">
        <w:rPr>
          <w:rStyle w:val="a4"/>
          <w:rFonts w:ascii="Times New Roman" w:hAnsi="Times New Roman" w:cs="Times New Roman"/>
          <w:sz w:val="28"/>
          <w:szCs w:val="28"/>
          <w:lang w:val="uk-UA"/>
        </w:rPr>
        <w:t>2</w:t>
      </w:r>
      <w:r w:rsidR="00CB4A66">
        <w:rPr>
          <w:rStyle w:val="a4"/>
          <w:rFonts w:ascii="Times New Roman" w:hAnsi="Times New Roman" w:cs="Times New Roman"/>
          <w:sz w:val="28"/>
          <w:szCs w:val="28"/>
          <w:lang w:val="uk-UA"/>
        </w:rPr>
        <w:t>7</w:t>
      </w:r>
    </w:p>
    <w:bookmarkEnd w:id="0"/>
    <w:p w:rsidR="00AC75D4" w:rsidRPr="00AC75D4" w:rsidRDefault="00CB4A66" w:rsidP="00CB4A66">
      <w:pPr>
        <w:spacing w:after="0" w:line="240" w:lineRule="auto"/>
        <w:rPr>
          <w:rStyle w:val="a4"/>
          <w:rFonts w:ascii="Times New Roman" w:hAnsi="Times New Roman" w:cs="Times New Roman"/>
          <w:b w:val="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29 верес</w:t>
      </w:r>
      <w:r w:rsidRPr="00616F72">
        <w:rPr>
          <w:rFonts w:ascii="Times New Roman" w:hAnsi="Times New Roman" w:cs="Times New Roman"/>
          <w:sz w:val="28"/>
          <w:szCs w:val="28"/>
          <w:lang w:val="uk-UA"/>
        </w:rPr>
        <w:t>ня</w:t>
      </w:r>
      <w:r>
        <w:rPr>
          <w:sz w:val="28"/>
          <w:szCs w:val="28"/>
          <w:lang w:val="uk-UA"/>
        </w:rPr>
        <w:t xml:space="preserve"> </w:t>
      </w:r>
      <w:r w:rsidR="00CF098D">
        <w:rPr>
          <w:rStyle w:val="a4"/>
          <w:rFonts w:ascii="Times New Roman" w:hAnsi="Times New Roman" w:cs="Times New Roman"/>
          <w:b w:val="0"/>
          <w:sz w:val="28"/>
          <w:szCs w:val="28"/>
          <w:lang w:val="uk-UA"/>
        </w:rPr>
        <w:t>2026</w:t>
      </w:r>
      <w:r w:rsidR="00AC75D4" w:rsidRPr="00AC75D4">
        <w:rPr>
          <w:rStyle w:val="a4"/>
          <w:rFonts w:ascii="Times New Roman" w:hAnsi="Times New Roman" w:cs="Times New Roman"/>
          <w:b w:val="0"/>
          <w:sz w:val="28"/>
          <w:szCs w:val="28"/>
          <w:lang w:val="uk-UA"/>
        </w:rPr>
        <w:t xml:space="preserve">року        </w:t>
      </w:r>
      <w:r w:rsidR="00E977F3">
        <w:rPr>
          <w:rStyle w:val="a4"/>
          <w:rFonts w:ascii="Times New Roman" w:hAnsi="Times New Roman" w:cs="Times New Roman"/>
          <w:b w:val="0"/>
          <w:sz w:val="28"/>
          <w:szCs w:val="28"/>
          <w:lang w:val="uk-UA"/>
        </w:rPr>
        <w:t xml:space="preserve">                              </w:t>
      </w:r>
      <w:r w:rsidR="00AC75D4" w:rsidRPr="00642B05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XXXV</w:t>
      </w:r>
      <w:r w:rsidR="00E977F3" w:rsidRPr="00642B05">
        <w:rPr>
          <w:rStyle w:val="a4"/>
          <w:rFonts w:ascii="Times New Roman" w:hAnsi="Times New Roman" w:cs="Times New Roman"/>
          <w:b w:val="0"/>
          <w:sz w:val="28"/>
          <w:szCs w:val="28"/>
          <w:lang w:val="uk-UA"/>
        </w:rPr>
        <w:t>ІІ</w:t>
      </w:r>
      <w:r w:rsidR="00AC75D4" w:rsidRPr="00AC75D4">
        <w:rPr>
          <w:rStyle w:val="a4"/>
          <w:rFonts w:ascii="Times New Roman" w:hAnsi="Times New Roman" w:cs="Times New Roman"/>
          <w:b w:val="0"/>
          <w:sz w:val="28"/>
          <w:szCs w:val="28"/>
          <w:lang w:val="uk-UA"/>
        </w:rPr>
        <w:t xml:space="preserve"> сесія восьмого скликання</w:t>
      </w:r>
    </w:p>
    <w:p w:rsidR="00AC75D4" w:rsidRDefault="00AC75D4" w:rsidP="00CB4A66">
      <w:pPr>
        <w:spacing w:after="0" w:line="240" w:lineRule="auto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AC75D4">
        <w:rPr>
          <w:rStyle w:val="a4"/>
          <w:rFonts w:ascii="Times New Roman" w:hAnsi="Times New Roman" w:cs="Times New Roman"/>
          <w:b w:val="0"/>
          <w:sz w:val="28"/>
          <w:szCs w:val="28"/>
        </w:rPr>
        <w:t>с. Костянтинівка</w:t>
      </w:r>
    </w:p>
    <w:p w:rsidR="00CB4A66" w:rsidRPr="00AC75D4" w:rsidRDefault="00CB4A66" w:rsidP="00CB4A6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1" w:name="_GoBack"/>
      <w:bookmarkEnd w:id="1"/>
    </w:p>
    <w:p w:rsidR="00AD74BB" w:rsidRDefault="00284083" w:rsidP="00CB4A6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2" w:name="_Hlk79661023"/>
      <w:r w:rsidRPr="009B7315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CF098D">
        <w:rPr>
          <w:rFonts w:ascii="Times New Roman" w:hAnsi="Times New Roman" w:cs="Times New Roman"/>
          <w:sz w:val="28"/>
          <w:szCs w:val="28"/>
          <w:lang w:val="uk-UA"/>
        </w:rPr>
        <w:t>внесення змін до рішення</w:t>
      </w:r>
      <w:r w:rsidR="00E977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977F3" w:rsidRDefault="00AD74BB" w:rsidP="004E6414">
      <w:pPr>
        <w:spacing w:after="0" w:line="240" w:lineRule="auto"/>
        <w:ind w:left="-5" w:right="-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Костянтинівської сільської ради</w:t>
      </w:r>
    </w:p>
    <w:p w:rsidR="00284083" w:rsidRPr="00C87A4E" w:rsidRDefault="00E977F3" w:rsidP="004E6414">
      <w:pPr>
        <w:spacing w:after="0" w:line="240" w:lineRule="auto"/>
        <w:ind w:left="-5" w:right="-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№ 26 від 12 листопада 2025 року</w:t>
      </w:r>
      <w:r w:rsidR="001F22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4083" w:rsidRPr="009B73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E6414" w:rsidRDefault="00E977F3" w:rsidP="004E64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«Про продовження терміну дії  </w:t>
      </w:r>
    </w:p>
    <w:p w:rsidR="004E6414" w:rsidRDefault="00865F90" w:rsidP="004E64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Цільов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ої </w:t>
      </w:r>
      <w:r>
        <w:rPr>
          <w:rFonts w:ascii="Times New Roman" w:hAnsi="Times New Roman" w:cs="Times New Roman"/>
          <w:sz w:val="28"/>
          <w:szCs w:val="28"/>
        </w:rPr>
        <w:t xml:space="preserve"> програм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4E64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4083" w:rsidRPr="009B7315">
        <w:rPr>
          <w:rFonts w:ascii="Times New Roman" w:hAnsi="Times New Roman" w:cs="Times New Roman"/>
          <w:sz w:val="28"/>
          <w:szCs w:val="28"/>
        </w:rPr>
        <w:t xml:space="preserve">захисту </w:t>
      </w:r>
    </w:p>
    <w:p w:rsidR="009B7315" w:rsidRDefault="00284083" w:rsidP="004E64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B7315">
        <w:rPr>
          <w:rFonts w:ascii="Times New Roman" w:hAnsi="Times New Roman" w:cs="Times New Roman"/>
          <w:sz w:val="28"/>
          <w:szCs w:val="28"/>
        </w:rPr>
        <w:t>населення від надзвичайних ситуацій</w:t>
      </w:r>
      <w:r w:rsidRPr="009B7315">
        <w:rPr>
          <w:rFonts w:ascii="Times New Roman" w:hAnsi="Times New Roman" w:cs="Times New Roman"/>
          <w:sz w:val="28"/>
          <w:szCs w:val="28"/>
        </w:rPr>
        <w:br/>
        <w:t>техногенного та природного характеру</w:t>
      </w:r>
    </w:p>
    <w:p w:rsidR="00284083" w:rsidRPr="00865F90" w:rsidRDefault="00865F90" w:rsidP="004E64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Костянтинівськ</w:t>
      </w:r>
      <w:r>
        <w:rPr>
          <w:rFonts w:ascii="Times New Roman" w:hAnsi="Times New Roman" w:cs="Times New Roman"/>
          <w:sz w:val="28"/>
          <w:szCs w:val="28"/>
          <w:lang w:val="uk-UA"/>
        </w:rPr>
        <w:t>ої</w:t>
      </w:r>
      <w:r>
        <w:rPr>
          <w:rFonts w:ascii="Times New Roman" w:hAnsi="Times New Roman" w:cs="Times New Roman"/>
          <w:sz w:val="28"/>
          <w:szCs w:val="28"/>
        </w:rPr>
        <w:t xml:space="preserve"> сільської</w:t>
      </w:r>
      <w:r w:rsidR="00284083" w:rsidRPr="009B73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рад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</w:p>
    <w:p w:rsidR="00284083" w:rsidRPr="001F22D9" w:rsidRDefault="00284083" w:rsidP="004E6414">
      <w:pPr>
        <w:spacing w:after="0" w:line="240" w:lineRule="auto"/>
        <w:ind w:left="-5" w:right="-1"/>
        <w:rPr>
          <w:rFonts w:ascii="Times New Roman" w:hAnsi="Times New Roman" w:cs="Times New Roman"/>
          <w:sz w:val="28"/>
          <w:szCs w:val="28"/>
          <w:lang w:val="uk-UA"/>
        </w:rPr>
      </w:pPr>
      <w:r w:rsidRPr="009B7315">
        <w:rPr>
          <w:rFonts w:ascii="Times New Roman" w:hAnsi="Times New Roman" w:cs="Times New Roman"/>
          <w:sz w:val="28"/>
          <w:szCs w:val="28"/>
        </w:rPr>
        <w:t>на 2021-2025 роки</w:t>
      </w:r>
      <w:r w:rsidRPr="009B7315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34367C" w:rsidRPr="003436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84083">
        <w:rPr>
          <w:rFonts w:ascii="Times New Roman" w:hAnsi="Times New Roman" w:cs="Times New Roman"/>
          <w:sz w:val="28"/>
          <w:szCs w:val="28"/>
          <w:lang w:val="uk-UA"/>
        </w:rPr>
        <w:t xml:space="preserve">включно до </w:t>
      </w:r>
      <w:r w:rsidR="009B7315">
        <w:rPr>
          <w:rFonts w:ascii="Times New Roman" w:hAnsi="Times New Roman" w:cs="Times New Roman"/>
          <w:sz w:val="28"/>
          <w:szCs w:val="28"/>
          <w:lang w:val="uk-UA"/>
        </w:rPr>
        <w:t>2028</w:t>
      </w:r>
      <w:r w:rsidRPr="00284083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:rsidR="00284083" w:rsidRDefault="00284083" w:rsidP="005810DD">
      <w:pPr>
        <w:spacing w:after="0" w:line="240" w:lineRule="auto"/>
        <w:ind w:left="-5" w:right="524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B0A0E" w:rsidRDefault="00BF33C2" w:rsidP="005810DD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DB0A0E">
        <w:rPr>
          <w:rFonts w:ascii="Times New Roman" w:hAnsi="Times New Roman" w:cs="Times New Roman"/>
          <w:sz w:val="28"/>
          <w:szCs w:val="28"/>
          <w:lang w:val="uk-UA"/>
        </w:rPr>
        <w:t xml:space="preserve"> метою захисту населення 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території </w:t>
      </w:r>
      <w:r w:rsidR="00DB0A0E">
        <w:rPr>
          <w:rFonts w:ascii="Times New Roman" w:hAnsi="Times New Roman" w:cs="Times New Roman"/>
          <w:sz w:val="28"/>
          <w:szCs w:val="28"/>
          <w:lang w:val="uk-UA"/>
        </w:rPr>
        <w:t>від наслідків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надзвичайних </w:t>
      </w:r>
      <w:r w:rsidR="00DB0A0E">
        <w:rPr>
          <w:rFonts w:ascii="Times New Roman" w:hAnsi="Times New Roman" w:cs="Times New Roman"/>
          <w:sz w:val="28"/>
          <w:szCs w:val="28"/>
          <w:lang w:val="uk-UA"/>
        </w:rPr>
        <w:t>ситуацій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техногенного і  </w:t>
      </w:r>
      <w:r w:rsidR="009A140D">
        <w:rPr>
          <w:rFonts w:ascii="Times New Roman" w:hAnsi="Times New Roman" w:cs="Times New Roman"/>
          <w:sz w:val="28"/>
          <w:szCs w:val="28"/>
          <w:lang w:val="uk-UA"/>
        </w:rPr>
        <w:t>природного характеру ,</w:t>
      </w:r>
      <w:r w:rsidR="00AD74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A140D">
        <w:rPr>
          <w:rFonts w:ascii="Times New Roman" w:hAnsi="Times New Roman" w:cs="Times New Roman"/>
          <w:sz w:val="28"/>
          <w:szCs w:val="28"/>
          <w:lang w:val="uk-UA"/>
        </w:rPr>
        <w:t xml:space="preserve">ефективного </w:t>
      </w:r>
      <w:r w:rsidR="008B5F8E">
        <w:rPr>
          <w:rFonts w:ascii="Times New Roman" w:hAnsi="Times New Roman" w:cs="Times New Roman"/>
          <w:sz w:val="28"/>
          <w:szCs w:val="28"/>
          <w:lang w:val="uk-UA"/>
        </w:rPr>
        <w:t>функціонування територіальної підсистеми Єдиної державної підсистеми цивільного захисту ,</w:t>
      </w:r>
      <w:r w:rsidR="00675C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B5F8E">
        <w:rPr>
          <w:rFonts w:ascii="Times New Roman" w:hAnsi="Times New Roman" w:cs="Times New Roman"/>
          <w:sz w:val="28"/>
          <w:szCs w:val="28"/>
          <w:lang w:val="uk-UA"/>
        </w:rPr>
        <w:t>відповідно до</w:t>
      </w:r>
      <w:r w:rsidR="009B6FC5">
        <w:rPr>
          <w:rFonts w:ascii="Times New Roman" w:hAnsi="Times New Roman" w:cs="Times New Roman"/>
          <w:sz w:val="28"/>
          <w:szCs w:val="28"/>
          <w:lang w:val="uk-UA"/>
        </w:rPr>
        <w:t xml:space="preserve"> п. 22</w:t>
      </w:r>
      <w:r w:rsidR="008B5F8E">
        <w:rPr>
          <w:rFonts w:ascii="Times New Roman" w:hAnsi="Times New Roman" w:cs="Times New Roman"/>
          <w:sz w:val="28"/>
          <w:szCs w:val="28"/>
          <w:lang w:val="uk-UA"/>
        </w:rPr>
        <w:t xml:space="preserve"> статті</w:t>
      </w:r>
      <w:r w:rsidR="003436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B5F8E">
        <w:rPr>
          <w:rFonts w:ascii="Times New Roman" w:hAnsi="Times New Roman" w:cs="Times New Roman"/>
          <w:sz w:val="28"/>
          <w:szCs w:val="28"/>
          <w:lang w:val="uk-UA"/>
        </w:rPr>
        <w:t>26</w:t>
      </w:r>
      <w:r w:rsidR="005978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D74BB"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="008B5F8E">
        <w:rPr>
          <w:rFonts w:ascii="Times New Roman" w:hAnsi="Times New Roman" w:cs="Times New Roman"/>
          <w:sz w:val="28"/>
          <w:szCs w:val="28"/>
          <w:lang w:val="uk-UA"/>
        </w:rPr>
        <w:t xml:space="preserve">акону України « Про місцеве самоврядування в </w:t>
      </w:r>
      <w:r w:rsidR="00D97C7E">
        <w:rPr>
          <w:rFonts w:ascii="Times New Roman" w:hAnsi="Times New Roman" w:cs="Times New Roman"/>
          <w:sz w:val="28"/>
          <w:szCs w:val="28"/>
          <w:lang w:val="uk-UA"/>
        </w:rPr>
        <w:t>Україні» статті 130 Код</w:t>
      </w:r>
      <w:r w:rsidR="00AD74BB">
        <w:rPr>
          <w:rFonts w:ascii="Times New Roman" w:hAnsi="Times New Roman" w:cs="Times New Roman"/>
          <w:sz w:val="28"/>
          <w:szCs w:val="28"/>
          <w:lang w:val="uk-UA"/>
        </w:rPr>
        <w:t>ексу цивільного захисту України</w:t>
      </w:r>
      <w:r w:rsidR="0066243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D74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5C70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</w:t>
      </w:r>
      <w:r w:rsidR="002A7D84">
        <w:rPr>
          <w:rFonts w:ascii="Times New Roman" w:hAnsi="Times New Roman" w:cs="Times New Roman"/>
          <w:sz w:val="28"/>
          <w:szCs w:val="28"/>
          <w:lang w:val="uk-UA"/>
        </w:rPr>
        <w:t xml:space="preserve"> розпорядженням </w:t>
      </w:r>
      <w:r w:rsidR="00D91468">
        <w:rPr>
          <w:rFonts w:ascii="Times New Roman" w:hAnsi="Times New Roman" w:cs="Times New Roman"/>
          <w:sz w:val="28"/>
          <w:szCs w:val="28"/>
          <w:lang w:val="uk-UA"/>
        </w:rPr>
        <w:t xml:space="preserve"> Миколаївської обласної військової адміністрації № 521-р від 02.</w:t>
      </w:r>
      <w:r w:rsidR="00E92848">
        <w:rPr>
          <w:rFonts w:ascii="Times New Roman" w:hAnsi="Times New Roman" w:cs="Times New Roman"/>
          <w:sz w:val="28"/>
          <w:szCs w:val="28"/>
          <w:lang w:val="uk-UA"/>
        </w:rPr>
        <w:t xml:space="preserve">12.2025 р «Про внесення змін до Цільової програми </w:t>
      </w:r>
      <w:r w:rsidR="0007071E">
        <w:rPr>
          <w:rFonts w:ascii="Times New Roman" w:hAnsi="Times New Roman" w:cs="Times New Roman"/>
          <w:sz w:val="28"/>
          <w:szCs w:val="28"/>
          <w:lang w:val="uk-UA"/>
        </w:rPr>
        <w:t>захисту населення і територій Миколаївської облас</w:t>
      </w:r>
      <w:r w:rsidR="0007064D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07071E">
        <w:rPr>
          <w:rFonts w:ascii="Times New Roman" w:hAnsi="Times New Roman" w:cs="Times New Roman"/>
          <w:sz w:val="28"/>
          <w:szCs w:val="28"/>
          <w:lang w:val="uk-UA"/>
        </w:rPr>
        <w:t>і від надзвичайних ситуацій на 2024-2028 роки,</w:t>
      </w:r>
      <w:r w:rsidR="00AD74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064D">
        <w:rPr>
          <w:rFonts w:ascii="Times New Roman" w:hAnsi="Times New Roman" w:cs="Times New Roman"/>
          <w:sz w:val="28"/>
          <w:szCs w:val="28"/>
          <w:lang w:val="uk-UA"/>
        </w:rPr>
        <w:t>затвердженої розпорядженням начальника обласної військової адміністрації від 24.11.2023 №510-р</w:t>
      </w:r>
      <w:r w:rsidR="000707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92848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2A7D8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75C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D74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B6FC5">
        <w:rPr>
          <w:rFonts w:ascii="Times New Roman" w:hAnsi="Times New Roman" w:cs="Times New Roman"/>
          <w:sz w:val="28"/>
          <w:szCs w:val="28"/>
          <w:lang w:val="uk-UA"/>
        </w:rPr>
        <w:t>Костянтинівська сільська рада</w:t>
      </w:r>
    </w:p>
    <w:p w:rsidR="009B6FC5" w:rsidRDefault="009B6FC5" w:rsidP="005810DD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bookmarkEnd w:id="2"/>
    <w:p w:rsidR="00284083" w:rsidRPr="0066243F" w:rsidRDefault="00284083" w:rsidP="005810D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6243F">
        <w:rPr>
          <w:rFonts w:ascii="Times New Roman" w:hAnsi="Times New Roman" w:cs="Times New Roman"/>
          <w:sz w:val="28"/>
          <w:szCs w:val="28"/>
          <w:lang w:val="uk-UA"/>
        </w:rPr>
        <w:t>ВИРІШИЛА:</w:t>
      </w:r>
    </w:p>
    <w:p w:rsidR="00A3616A" w:rsidRDefault="00CE358A" w:rsidP="005810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E74693">
        <w:rPr>
          <w:rFonts w:ascii="Times New Roman" w:hAnsi="Times New Roman" w:cs="Times New Roman"/>
          <w:sz w:val="28"/>
          <w:szCs w:val="28"/>
          <w:lang w:val="uk-UA"/>
        </w:rPr>
        <w:t xml:space="preserve">Внести </w:t>
      </w:r>
      <w:r w:rsidR="00080E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842E0">
        <w:rPr>
          <w:rFonts w:ascii="Times New Roman" w:hAnsi="Times New Roman" w:cs="Times New Roman"/>
          <w:sz w:val="28"/>
          <w:szCs w:val="28"/>
          <w:lang w:val="uk-UA"/>
        </w:rPr>
        <w:t xml:space="preserve">зміни до рішення Костянтинівської сільської ради № 26 </w:t>
      </w:r>
      <w:r w:rsidR="00A3616A">
        <w:rPr>
          <w:rFonts w:ascii="Times New Roman" w:hAnsi="Times New Roman" w:cs="Times New Roman"/>
          <w:sz w:val="28"/>
          <w:szCs w:val="28"/>
          <w:lang w:val="uk-UA"/>
        </w:rPr>
        <w:t xml:space="preserve">«Про продовження терміну дії  </w:t>
      </w:r>
      <w:r w:rsidR="00A3616A">
        <w:rPr>
          <w:rFonts w:ascii="Times New Roman" w:hAnsi="Times New Roman" w:cs="Times New Roman"/>
          <w:sz w:val="28"/>
          <w:szCs w:val="28"/>
        </w:rPr>
        <w:t>Цільов</w:t>
      </w:r>
      <w:r w:rsidR="00A3616A">
        <w:rPr>
          <w:rFonts w:ascii="Times New Roman" w:hAnsi="Times New Roman" w:cs="Times New Roman"/>
          <w:sz w:val="28"/>
          <w:szCs w:val="28"/>
          <w:lang w:val="uk-UA"/>
        </w:rPr>
        <w:t xml:space="preserve">ої </w:t>
      </w:r>
      <w:r w:rsidR="00A3616A">
        <w:rPr>
          <w:rFonts w:ascii="Times New Roman" w:hAnsi="Times New Roman" w:cs="Times New Roman"/>
          <w:sz w:val="28"/>
          <w:szCs w:val="28"/>
        </w:rPr>
        <w:t xml:space="preserve"> програм</w:t>
      </w:r>
      <w:r w:rsidR="00A3616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7230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3616A">
        <w:rPr>
          <w:rFonts w:ascii="Times New Roman" w:hAnsi="Times New Roman" w:cs="Times New Roman"/>
          <w:sz w:val="28"/>
          <w:szCs w:val="28"/>
        </w:rPr>
        <w:t>захисту населення від</w:t>
      </w:r>
      <w:r w:rsidR="00A361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3616A">
        <w:rPr>
          <w:rFonts w:ascii="Times New Roman" w:hAnsi="Times New Roman" w:cs="Times New Roman"/>
          <w:sz w:val="28"/>
          <w:szCs w:val="28"/>
        </w:rPr>
        <w:t>надзвичайних ситуацій</w:t>
      </w:r>
      <w:r w:rsidR="00A361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3616A" w:rsidRPr="009B7315">
        <w:rPr>
          <w:rFonts w:ascii="Times New Roman" w:hAnsi="Times New Roman" w:cs="Times New Roman"/>
          <w:sz w:val="28"/>
          <w:szCs w:val="28"/>
        </w:rPr>
        <w:t>техногенного та природного характеру</w:t>
      </w:r>
    </w:p>
    <w:p w:rsidR="00284083" w:rsidRPr="00F305E6" w:rsidRDefault="00A3616A" w:rsidP="005810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616A">
        <w:rPr>
          <w:rFonts w:ascii="Times New Roman" w:hAnsi="Times New Roman" w:cs="Times New Roman"/>
          <w:sz w:val="28"/>
          <w:szCs w:val="28"/>
          <w:lang w:val="uk-UA"/>
        </w:rPr>
        <w:t>Костянтинівськ</w:t>
      </w:r>
      <w:r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Pr="00A3616A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BE5C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3616A">
        <w:rPr>
          <w:rFonts w:ascii="Times New Roman" w:hAnsi="Times New Roman" w:cs="Times New Roman"/>
          <w:sz w:val="28"/>
          <w:szCs w:val="28"/>
          <w:lang w:val="uk-UA"/>
        </w:rPr>
        <w:t>на 2021-2025 роки</w:t>
      </w:r>
      <w:r w:rsidRPr="009B7315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BE5CF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436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продовжен</w:t>
      </w:r>
      <w:r w:rsidR="00134DB5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84083">
        <w:rPr>
          <w:rFonts w:ascii="Times New Roman" w:hAnsi="Times New Roman" w:cs="Times New Roman"/>
          <w:sz w:val="28"/>
          <w:szCs w:val="28"/>
          <w:lang w:val="uk-UA"/>
        </w:rPr>
        <w:t xml:space="preserve">включно до </w:t>
      </w:r>
      <w:r>
        <w:rPr>
          <w:rFonts w:ascii="Times New Roman" w:hAnsi="Times New Roman" w:cs="Times New Roman"/>
          <w:sz w:val="28"/>
          <w:szCs w:val="28"/>
          <w:lang w:val="uk-UA"/>
        </w:rPr>
        <w:t>2028</w:t>
      </w:r>
      <w:r w:rsidRPr="00284083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7230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842E0">
        <w:rPr>
          <w:rFonts w:ascii="Times New Roman" w:hAnsi="Times New Roman" w:cs="Times New Roman"/>
          <w:sz w:val="28"/>
          <w:szCs w:val="28"/>
          <w:lang w:val="uk-UA"/>
        </w:rPr>
        <w:t>від 12 листопада 2025 року</w:t>
      </w:r>
      <w:r w:rsidR="00432F76">
        <w:rPr>
          <w:rFonts w:ascii="Times New Roman" w:hAnsi="Times New Roman" w:cs="Times New Roman"/>
          <w:sz w:val="28"/>
          <w:szCs w:val="28"/>
          <w:lang w:val="uk-UA"/>
        </w:rPr>
        <w:t xml:space="preserve"> , а саме</w:t>
      </w:r>
      <w:r w:rsidR="00AD74BB">
        <w:rPr>
          <w:rFonts w:ascii="Times New Roman" w:hAnsi="Times New Roman" w:cs="Times New Roman"/>
          <w:sz w:val="28"/>
          <w:szCs w:val="28"/>
          <w:lang w:val="uk-UA"/>
        </w:rPr>
        <w:t xml:space="preserve"> :</w:t>
      </w:r>
      <w:r w:rsidR="009B6F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32F76">
        <w:rPr>
          <w:rFonts w:ascii="Times New Roman" w:hAnsi="Times New Roman" w:cs="Times New Roman"/>
          <w:sz w:val="28"/>
          <w:szCs w:val="28"/>
          <w:lang w:val="uk-UA"/>
        </w:rPr>
        <w:t xml:space="preserve"> додат</w:t>
      </w:r>
      <w:r w:rsidR="009B6FC5">
        <w:rPr>
          <w:rFonts w:ascii="Times New Roman" w:hAnsi="Times New Roman" w:cs="Times New Roman"/>
          <w:sz w:val="28"/>
          <w:szCs w:val="28"/>
          <w:lang w:val="uk-UA"/>
        </w:rPr>
        <w:t>ок</w:t>
      </w:r>
      <w:r w:rsidR="00432F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60F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D74BB">
        <w:rPr>
          <w:rFonts w:ascii="Times New Roman" w:hAnsi="Times New Roman" w:cs="Times New Roman"/>
          <w:sz w:val="28"/>
          <w:szCs w:val="28"/>
          <w:lang w:val="uk-UA"/>
        </w:rPr>
        <w:t>№ 2</w:t>
      </w:r>
      <w:r w:rsidR="00432F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B6F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E5C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96E43">
        <w:rPr>
          <w:rFonts w:ascii="Times New Roman" w:hAnsi="Times New Roman" w:cs="Times New Roman"/>
          <w:sz w:val="28"/>
          <w:szCs w:val="28"/>
          <w:lang w:val="uk-UA"/>
        </w:rPr>
        <w:t xml:space="preserve">викласти </w:t>
      </w:r>
      <w:r w:rsidR="00BE5C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96E43">
        <w:rPr>
          <w:rFonts w:ascii="Times New Roman" w:hAnsi="Times New Roman" w:cs="Times New Roman"/>
          <w:sz w:val="28"/>
          <w:szCs w:val="28"/>
          <w:lang w:val="uk-UA"/>
        </w:rPr>
        <w:t xml:space="preserve">в новій редакції,  </w:t>
      </w:r>
      <w:r w:rsidR="00BE5CF1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596E43">
        <w:rPr>
          <w:rFonts w:ascii="Times New Roman" w:hAnsi="Times New Roman" w:cs="Times New Roman"/>
          <w:sz w:val="28"/>
          <w:szCs w:val="28"/>
          <w:lang w:val="uk-UA"/>
        </w:rPr>
        <w:t>додається</w:t>
      </w:r>
      <w:r w:rsidR="00BE5CF1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596E4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CE35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84083" w:rsidRPr="005810DD" w:rsidRDefault="001C76E4" w:rsidP="005810DD">
      <w:pPr>
        <w:spacing w:line="240" w:lineRule="auto"/>
        <w:jc w:val="both"/>
        <w:rPr>
          <w:rFonts w:ascii="Times New Roman" w:eastAsiaTheme="minorHAnsi" w:hAnsi="Times New Roman" w:cs="Times New Roman"/>
          <w:lang w:val="uk-UA" w:eastAsia="en-US"/>
        </w:rPr>
      </w:pPr>
      <w:r w:rsidRPr="001C76E4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284083" w:rsidRPr="001C76E4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284083" w:rsidRPr="001C76E4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постійну комісію з питань</w:t>
      </w:r>
      <w:r w:rsidR="00284083" w:rsidRPr="001C76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4083" w:rsidRPr="001C76E4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з питань фінансів, бюджету, планування соціально-економічного розвитку, інвестицій та міжнародного співробітництва (голова постійної комісії –</w:t>
      </w:r>
      <w:r w:rsidR="00284083" w:rsidRPr="001C76E4">
        <w:rPr>
          <w:rStyle w:val="normaltextrun"/>
          <w:rFonts w:ascii="Times New Roman" w:hAnsi="Times New Roman" w:cs="Times New Roman"/>
          <w:sz w:val="28"/>
          <w:szCs w:val="28"/>
        </w:rPr>
        <w:t> </w:t>
      </w:r>
      <w:r w:rsidR="00284083" w:rsidRPr="001C76E4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Гунішева Любов Василівна)</w:t>
      </w:r>
      <w:r w:rsidR="00284083" w:rsidRPr="001C76E4">
        <w:rPr>
          <w:rStyle w:val="normaltextrun"/>
          <w:rFonts w:ascii="Times New Roman" w:hAnsi="Times New Roman" w:cs="Times New Roman"/>
          <w:iCs/>
          <w:sz w:val="28"/>
          <w:szCs w:val="28"/>
          <w:lang w:val="uk-UA"/>
        </w:rPr>
        <w:t>.</w:t>
      </w:r>
      <w:r w:rsidR="00284083" w:rsidRPr="001C76E4">
        <w:rPr>
          <w:rStyle w:val="normaltextrun"/>
          <w:rFonts w:ascii="Times New Roman" w:hAnsi="Times New Roman" w:cs="Times New Roman"/>
          <w:i/>
          <w:iCs/>
          <w:sz w:val="28"/>
          <w:szCs w:val="28"/>
        </w:rPr>
        <w:t> </w:t>
      </w:r>
      <w:r w:rsidR="00284083" w:rsidRPr="001C76E4">
        <w:rPr>
          <w:rStyle w:val="eop"/>
          <w:rFonts w:ascii="Times New Roman" w:hAnsi="Times New Roman" w:cs="Times New Roman"/>
          <w:sz w:val="28"/>
          <w:szCs w:val="28"/>
        </w:rPr>
        <w:t> </w:t>
      </w:r>
      <w:r w:rsidR="00284083" w:rsidRPr="001C76E4">
        <w:rPr>
          <w:rStyle w:val="eop"/>
          <w:rFonts w:ascii="Times New Roman" w:hAnsi="Times New Roman" w:cs="Times New Roman"/>
          <w:sz w:val="28"/>
          <w:szCs w:val="28"/>
          <w:lang w:val="uk-UA"/>
        </w:rPr>
        <w:tab/>
      </w:r>
    </w:p>
    <w:p w:rsidR="00284083" w:rsidRPr="00284083" w:rsidRDefault="00284083" w:rsidP="004E6414">
      <w:pPr>
        <w:spacing w:line="240" w:lineRule="auto"/>
        <w:rPr>
          <w:sz w:val="28"/>
          <w:szCs w:val="28"/>
          <w:lang w:val="uk-UA"/>
        </w:rPr>
      </w:pPr>
      <w:r w:rsidRPr="00284083">
        <w:rPr>
          <w:rFonts w:ascii="Times New Roman" w:hAnsi="Times New Roman" w:cs="Times New Roman"/>
          <w:sz w:val="28"/>
          <w:szCs w:val="28"/>
        </w:rPr>
        <w:t xml:space="preserve">Сільський голова            </w:t>
      </w:r>
      <w:r w:rsidRPr="0028408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</w:t>
      </w:r>
      <w:r w:rsidRPr="00284083">
        <w:rPr>
          <w:rFonts w:ascii="Times New Roman" w:hAnsi="Times New Roman" w:cs="Times New Roman"/>
          <w:sz w:val="28"/>
          <w:szCs w:val="28"/>
        </w:rPr>
        <w:t xml:space="preserve">                         Антон ПАЄНТКО</w:t>
      </w:r>
    </w:p>
    <w:p w:rsidR="00C566B7" w:rsidRPr="00284083" w:rsidRDefault="00C566B7">
      <w:pPr>
        <w:rPr>
          <w:rFonts w:ascii="Times New Roman" w:hAnsi="Times New Roman" w:cs="Times New Roman"/>
        </w:rPr>
      </w:pPr>
    </w:p>
    <w:sectPr w:rsidR="00C566B7" w:rsidRPr="00284083" w:rsidSect="005810DD">
      <w:pgSz w:w="11906" w:h="16838"/>
      <w:pgMar w:top="284" w:right="850" w:bottom="142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04D" w:rsidRDefault="00E3304D" w:rsidP="001C76E4">
      <w:pPr>
        <w:spacing w:after="0" w:line="240" w:lineRule="auto"/>
      </w:pPr>
      <w:r>
        <w:separator/>
      </w:r>
    </w:p>
  </w:endnote>
  <w:endnote w:type="continuationSeparator" w:id="0">
    <w:p w:rsidR="00E3304D" w:rsidRDefault="00E3304D" w:rsidP="001C7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04D" w:rsidRDefault="00E3304D" w:rsidP="001C76E4">
      <w:pPr>
        <w:spacing w:after="0" w:line="240" w:lineRule="auto"/>
      </w:pPr>
      <w:r>
        <w:separator/>
      </w:r>
    </w:p>
  </w:footnote>
  <w:footnote w:type="continuationSeparator" w:id="0">
    <w:p w:rsidR="00E3304D" w:rsidRDefault="00E3304D" w:rsidP="001C76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284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effect w:val="none"/>
        <w:vertAlign w:val="baseline"/>
      </w:rPr>
    </w:lvl>
    <w:lvl w:ilvl="1">
      <w:start w:val="1"/>
      <w:numFmt w:val="lowerLetter"/>
      <w:lvlText w:val="%2"/>
      <w:lvlJc w:val="left"/>
      <w:pPr>
        <w:ind w:left="1654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effect w:val="none"/>
        <w:vertAlign w:val="baseline"/>
      </w:rPr>
    </w:lvl>
    <w:lvl w:ilvl="2">
      <w:start w:val="1"/>
      <w:numFmt w:val="lowerRoman"/>
      <w:lvlText w:val="%3"/>
      <w:lvlJc w:val="left"/>
      <w:pPr>
        <w:ind w:left="2374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effect w:val="none"/>
        <w:vertAlign w:val="baseline"/>
      </w:rPr>
    </w:lvl>
    <w:lvl w:ilvl="3">
      <w:start w:val="1"/>
      <w:numFmt w:val="decimal"/>
      <w:lvlText w:val="%4"/>
      <w:lvlJc w:val="left"/>
      <w:pPr>
        <w:ind w:left="3094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effect w:val="none"/>
        <w:vertAlign w:val="baseline"/>
      </w:rPr>
    </w:lvl>
    <w:lvl w:ilvl="4">
      <w:start w:val="1"/>
      <w:numFmt w:val="lowerLetter"/>
      <w:lvlText w:val="%5"/>
      <w:lvlJc w:val="left"/>
      <w:pPr>
        <w:ind w:left="3814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effect w:val="none"/>
        <w:vertAlign w:val="baseline"/>
      </w:rPr>
    </w:lvl>
    <w:lvl w:ilvl="5">
      <w:start w:val="1"/>
      <w:numFmt w:val="lowerRoman"/>
      <w:lvlText w:val="%6"/>
      <w:lvlJc w:val="left"/>
      <w:pPr>
        <w:ind w:left="4534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effect w:val="none"/>
        <w:vertAlign w:val="baseline"/>
      </w:rPr>
    </w:lvl>
    <w:lvl w:ilvl="6">
      <w:start w:val="1"/>
      <w:numFmt w:val="decimal"/>
      <w:lvlText w:val="%7"/>
      <w:lvlJc w:val="left"/>
      <w:pPr>
        <w:ind w:left="5254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effect w:val="none"/>
        <w:vertAlign w:val="baseline"/>
      </w:rPr>
    </w:lvl>
    <w:lvl w:ilvl="7">
      <w:start w:val="1"/>
      <w:numFmt w:val="lowerLetter"/>
      <w:lvlText w:val="%8"/>
      <w:lvlJc w:val="left"/>
      <w:pPr>
        <w:ind w:left="5974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effect w:val="none"/>
        <w:vertAlign w:val="baseline"/>
      </w:rPr>
    </w:lvl>
    <w:lvl w:ilvl="8">
      <w:start w:val="1"/>
      <w:numFmt w:val="lowerRoman"/>
      <w:lvlText w:val="%9"/>
      <w:lvlJc w:val="left"/>
      <w:pPr>
        <w:ind w:left="6694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effect w:val="none"/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84083"/>
    <w:rsid w:val="00010008"/>
    <w:rsid w:val="0007064D"/>
    <w:rsid w:val="0007071E"/>
    <w:rsid w:val="00080ED3"/>
    <w:rsid w:val="000842E0"/>
    <w:rsid w:val="000923DA"/>
    <w:rsid w:val="00134DB5"/>
    <w:rsid w:val="00165A6E"/>
    <w:rsid w:val="001C76E4"/>
    <w:rsid w:val="001F22D9"/>
    <w:rsid w:val="00207223"/>
    <w:rsid w:val="00284083"/>
    <w:rsid w:val="002A7D84"/>
    <w:rsid w:val="003262B2"/>
    <w:rsid w:val="0034367C"/>
    <w:rsid w:val="003A2AD1"/>
    <w:rsid w:val="003D5707"/>
    <w:rsid w:val="003D60F2"/>
    <w:rsid w:val="00432F76"/>
    <w:rsid w:val="00446F14"/>
    <w:rsid w:val="004B67DB"/>
    <w:rsid w:val="004D07A5"/>
    <w:rsid w:val="004E6414"/>
    <w:rsid w:val="004F3655"/>
    <w:rsid w:val="00512A55"/>
    <w:rsid w:val="0054080F"/>
    <w:rsid w:val="0055427E"/>
    <w:rsid w:val="00562BB2"/>
    <w:rsid w:val="00576F3E"/>
    <w:rsid w:val="005810DD"/>
    <w:rsid w:val="00590B2A"/>
    <w:rsid w:val="00596E43"/>
    <w:rsid w:val="0059785C"/>
    <w:rsid w:val="005C00D1"/>
    <w:rsid w:val="005C40A7"/>
    <w:rsid w:val="00642B05"/>
    <w:rsid w:val="0066243F"/>
    <w:rsid w:val="00675C70"/>
    <w:rsid w:val="006A2CD4"/>
    <w:rsid w:val="006D1A61"/>
    <w:rsid w:val="007230F7"/>
    <w:rsid w:val="00796070"/>
    <w:rsid w:val="00865F90"/>
    <w:rsid w:val="008B5F8E"/>
    <w:rsid w:val="009A140D"/>
    <w:rsid w:val="009B6FC5"/>
    <w:rsid w:val="009B7315"/>
    <w:rsid w:val="00A3616A"/>
    <w:rsid w:val="00A6761D"/>
    <w:rsid w:val="00AC75D4"/>
    <w:rsid w:val="00AD74BB"/>
    <w:rsid w:val="00AE2ED7"/>
    <w:rsid w:val="00AF040E"/>
    <w:rsid w:val="00B73F42"/>
    <w:rsid w:val="00B944F7"/>
    <w:rsid w:val="00BA5523"/>
    <w:rsid w:val="00BE13B4"/>
    <w:rsid w:val="00BE4766"/>
    <w:rsid w:val="00BE5CF1"/>
    <w:rsid w:val="00BF33C2"/>
    <w:rsid w:val="00C566B7"/>
    <w:rsid w:val="00C82AD0"/>
    <w:rsid w:val="00C87A4E"/>
    <w:rsid w:val="00CA0C0D"/>
    <w:rsid w:val="00CB4A66"/>
    <w:rsid w:val="00CE358A"/>
    <w:rsid w:val="00CE521C"/>
    <w:rsid w:val="00CE6C25"/>
    <w:rsid w:val="00CF098D"/>
    <w:rsid w:val="00CF1CD4"/>
    <w:rsid w:val="00D57D3D"/>
    <w:rsid w:val="00D91468"/>
    <w:rsid w:val="00D97C7E"/>
    <w:rsid w:val="00DB0A0E"/>
    <w:rsid w:val="00DE650E"/>
    <w:rsid w:val="00E3304D"/>
    <w:rsid w:val="00E72A02"/>
    <w:rsid w:val="00E74693"/>
    <w:rsid w:val="00E757CA"/>
    <w:rsid w:val="00E91145"/>
    <w:rsid w:val="00E92848"/>
    <w:rsid w:val="00E977F3"/>
    <w:rsid w:val="00EA2378"/>
    <w:rsid w:val="00ED664E"/>
    <w:rsid w:val="00F07951"/>
    <w:rsid w:val="00F305E6"/>
    <w:rsid w:val="00F42761"/>
    <w:rsid w:val="00F8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4ACD2"/>
  <w15:docId w15:val="{D9F6EDB5-0534-45A3-AE86-0B691A1B4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4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84083"/>
    <w:rPr>
      <w:b/>
      <w:bCs/>
    </w:rPr>
  </w:style>
  <w:style w:type="paragraph" w:styleId="a5">
    <w:name w:val="Normal (Web)"/>
    <w:basedOn w:val="a"/>
    <w:uiPriority w:val="99"/>
    <w:semiHidden/>
    <w:unhideWhenUsed/>
    <w:rsid w:val="00284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284083"/>
  </w:style>
  <w:style w:type="character" w:customStyle="1" w:styleId="eop">
    <w:name w:val="eop"/>
    <w:basedOn w:val="a0"/>
    <w:rsid w:val="00284083"/>
  </w:style>
  <w:style w:type="paragraph" w:styleId="a6">
    <w:name w:val="header"/>
    <w:basedOn w:val="a"/>
    <w:link w:val="a7"/>
    <w:uiPriority w:val="99"/>
    <w:semiHidden/>
    <w:unhideWhenUsed/>
    <w:rsid w:val="001C76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C76E4"/>
  </w:style>
  <w:style w:type="paragraph" w:styleId="a8">
    <w:name w:val="footer"/>
    <w:basedOn w:val="a"/>
    <w:link w:val="a9"/>
    <w:uiPriority w:val="99"/>
    <w:semiHidden/>
    <w:unhideWhenUsed/>
    <w:rsid w:val="001C76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C76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1</Pages>
  <Words>1289</Words>
  <Characters>735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Zverdvd.org</dc:creator>
  <cp:keywords/>
  <dc:description/>
  <cp:lastModifiedBy>Prime</cp:lastModifiedBy>
  <cp:revision>23</cp:revision>
  <cp:lastPrinted>2026-03-05T07:50:00Z</cp:lastPrinted>
  <dcterms:created xsi:type="dcterms:W3CDTF">2025-10-08T10:34:00Z</dcterms:created>
  <dcterms:modified xsi:type="dcterms:W3CDTF">2026-09-18T06:33:00Z</dcterms:modified>
</cp:coreProperties>
</file>