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4DA2" w:rsidRDefault="00094DA2" w:rsidP="00094DA2">
      <w:pPr>
        <w:tabs>
          <w:tab w:val="left" w:pos="6885"/>
        </w:tabs>
        <w:spacing w:line="20" w:lineRule="atLeas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ПРОЄКТ</w:t>
      </w:r>
    </w:p>
    <w:p w:rsidR="00C94E7B" w:rsidRPr="00C94E7B" w:rsidRDefault="00C94E7B" w:rsidP="00C94E7B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  <w:lang w:val="uk-UA"/>
        </w:rPr>
      </w:pPr>
    </w:p>
    <w:p w:rsidR="00C94E7B" w:rsidRPr="00C94E7B" w:rsidRDefault="00CA5872" w:rsidP="00C94E7B">
      <w:pPr>
        <w:ind w:left="4248" w:right="4617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5B6E4677" wp14:editId="7548F578">
            <wp:extent cx="431800" cy="609600"/>
            <wp:effectExtent l="0" t="0" r="6350" b="0"/>
            <wp:docPr id="1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/>
                  </pic:nvPicPr>
                  <pic:blipFill>
                    <a:blip r:embed="rId5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Костянтинівська сільська рада</w:t>
      </w: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Миколаївського району Миколаївської області</w:t>
      </w:r>
    </w:p>
    <w:p w:rsidR="00C94E7B" w:rsidRPr="00C94E7B" w:rsidRDefault="00C94E7B" w:rsidP="00C94E7B">
      <w:pPr>
        <w:jc w:val="center"/>
        <w:rPr>
          <w:b/>
          <w:sz w:val="28"/>
          <w:szCs w:val="28"/>
          <w:u w:val="single"/>
        </w:rPr>
      </w:pPr>
      <w:r w:rsidRPr="00C94E7B">
        <w:rPr>
          <w:b/>
          <w:sz w:val="28"/>
          <w:szCs w:val="28"/>
          <w:u w:val="single"/>
        </w:rPr>
        <w:t>_______________________________________________________</w:t>
      </w:r>
    </w:p>
    <w:p w:rsidR="00C94E7B" w:rsidRPr="00C94E7B" w:rsidRDefault="00C94E7B" w:rsidP="00C94E7B">
      <w:pPr>
        <w:rPr>
          <w:b/>
          <w:sz w:val="28"/>
          <w:szCs w:val="28"/>
          <w:u w:val="single"/>
        </w:rPr>
      </w:pPr>
    </w:p>
    <w:p w:rsidR="00C94E7B" w:rsidRPr="00675384" w:rsidRDefault="00C94E7B" w:rsidP="00C94E7B">
      <w:pPr>
        <w:jc w:val="center"/>
        <w:rPr>
          <w:b/>
          <w:sz w:val="28"/>
          <w:szCs w:val="28"/>
          <w:lang w:val="ru-RU"/>
        </w:rPr>
      </w:pPr>
      <w:r w:rsidRPr="00C94E7B">
        <w:rPr>
          <w:b/>
          <w:sz w:val="28"/>
          <w:szCs w:val="28"/>
        </w:rPr>
        <w:t xml:space="preserve">Р І Ш Е Н </w:t>
      </w:r>
      <w:proofErr w:type="spellStart"/>
      <w:r w:rsidRPr="00C94E7B">
        <w:rPr>
          <w:b/>
          <w:sz w:val="28"/>
          <w:szCs w:val="28"/>
        </w:rPr>
        <w:t>Н</w:t>
      </w:r>
      <w:proofErr w:type="spellEnd"/>
      <w:r w:rsidRPr="00C94E7B">
        <w:rPr>
          <w:b/>
          <w:sz w:val="28"/>
          <w:szCs w:val="28"/>
        </w:rPr>
        <w:t xml:space="preserve"> Я №</w:t>
      </w:r>
      <w:r w:rsidR="00B860A3">
        <w:rPr>
          <w:b/>
          <w:sz w:val="28"/>
          <w:szCs w:val="28"/>
        </w:rPr>
        <w:t xml:space="preserve"> 5</w:t>
      </w:r>
      <w:r w:rsidR="00354693">
        <w:rPr>
          <w:b/>
          <w:sz w:val="28"/>
          <w:szCs w:val="28"/>
        </w:rPr>
        <w:t>7</w:t>
      </w:r>
    </w:p>
    <w:p w:rsidR="00C94E7B" w:rsidRDefault="00C94E7B" w:rsidP="00C94E7B">
      <w:pPr>
        <w:rPr>
          <w:b/>
          <w:sz w:val="28"/>
          <w:szCs w:val="28"/>
        </w:rPr>
      </w:pPr>
    </w:p>
    <w:p w:rsidR="00325137" w:rsidRDefault="00354693" w:rsidP="00325137">
      <w:pPr>
        <w:rPr>
          <w:sz w:val="28"/>
          <w:szCs w:val="28"/>
        </w:rPr>
      </w:pPr>
      <w:r>
        <w:rPr>
          <w:sz w:val="28"/>
          <w:szCs w:val="28"/>
        </w:rPr>
        <w:t xml:space="preserve">29 вересня </w:t>
      </w:r>
      <w:bookmarkStart w:id="0" w:name="_GoBack"/>
      <w:bookmarkEnd w:id="0"/>
      <w:r w:rsidR="00325137">
        <w:rPr>
          <w:sz w:val="28"/>
          <w:szCs w:val="28"/>
        </w:rPr>
        <w:t>2026 року                                      ХХХ</w:t>
      </w:r>
      <w:r w:rsidR="00325137">
        <w:rPr>
          <w:sz w:val="28"/>
          <w:szCs w:val="28"/>
          <w:lang w:val="en-US"/>
        </w:rPr>
        <w:t>V</w:t>
      </w:r>
      <w:r w:rsidR="00325137">
        <w:rPr>
          <w:sz w:val="28"/>
          <w:szCs w:val="28"/>
        </w:rPr>
        <w:t>ІІ сесія восьмого скликання</w:t>
      </w:r>
    </w:p>
    <w:p w:rsidR="008544BB" w:rsidRDefault="008544BB" w:rsidP="008544BB">
      <w:pPr>
        <w:rPr>
          <w:sz w:val="28"/>
          <w:szCs w:val="28"/>
        </w:rPr>
      </w:pPr>
      <w:r>
        <w:rPr>
          <w:sz w:val="28"/>
          <w:szCs w:val="28"/>
        </w:rPr>
        <w:t xml:space="preserve">с. Костянтинівка  </w:t>
      </w:r>
    </w:p>
    <w:p w:rsidR="00266B0F" w:rsidRPr="00B67CB8" w:rsidRDefault="00266B0F" w:rsidP="008544BB"/>
    <w:p w:rsidR="00EF06B2" w:rsidRDefault="00EF06B2" w:rsidP="00EF06B2">
      <w:pPr>
        <w:ind w:right="3968"/>
        <w:jc w:val="both"/>
        <w:rPr>
          <w:sz w:val="28"/>
          <w:szCs w:val="28"/>
        </w:rPr>
      </w:pPr>
      <w:bookmarkStart w:id="1" w:name="_Hlk150163151"/>
      <w:r>
        <w:rPr>
          <w:sz w:val="28"/>
          <w:szCs w:val="28"/>
        </w:rPr>
        <w:t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для будівництва і обслуговування житлового будинку, господарських будівель і споруд (присадибна ділянка)                      гр.</w:t>
      </w:r>
      <w:r w:rsidR="00FD3D66">
        <w:rPr>
          <w:sz w:val="28"/>
          <w:szCs w:val="28"/>
        </w:rPr>
        <w:t xml:space="preserve"> України</w:t>
      </w:r>
      <w:r>
        <w:rPr>
          <w:sz w:val="28"/>
          <w:szCs w:val="28"/>
        </w:rPr>
        <w:t xml:space="preserve"> </w:t>
      </w:r>
      <w:r w:rsidR="008F1920">
        <w:rPr>
          <w:sz w:val="28"/>
          <w:szCs w:val="28"/>
        </w:rPr>
        <w:t xml:space="preserve">Горбенку </w:t>
      </w:r>
      <w:r w:rsidR="00BB7128">
        <w:rPr>
          <w:sz w:val="28"/>
          <w:szCs w:val="28"/>
        </w:rPr>
        <w:t>І.</w:t>
      </w:r>
      <w:r w:rsidR="008F1920">
        <w:rPr>
          <w:sz w:val="28"/>
          <w:szCs w:val="28"/>
        </w:rPr>
        <w:t>В.</w:t>
      </w:r>
    </w:p>
    <w:bookmarkEnd w:id="1"/>
    <w:p w:rsidR="00EF06B2" w:rsidRPr="00DC131A" w:rsidRDefault="00EF06B2" w:rsidP="00EF06B2">
      <w:pPr>
        <w:ind w:right="3968"/>
        <w:jc w:val="both"/>
        <w:rPr>
          <w:sz w:val="28"/>
          <w:szCs w:val="28"/>
        </w:rPr>
      </w:pPr>
    </w:p>
    <w:p w:rsidR="00EF06B2" w:rsidRPr="00DC131A" w:rsidRDefault="00EF06B2" w:rsidP="00EF06B2">
      <w:pPr>
        <w:ind w:firstLine="284"/>
        <w:jc w:val="both"/>
      </w:pPr>
      <w:r>
        <w:rPr>
          <w:sz w:val="28"/>
          <w:szCs w:val="28"/>
        </w:rPr>
        <w:t>Відповідно до пункту 34 частини першої статті 26 Закону України „Про місцеве самоврядування в Україні”, згідно ст</w:t>
      </w:r>
      <w:r w:rsidR="00557BAB">
        <w:rPr>
          <w:sz w:val="28"/>
          <w:szCs w:val="28"/>
        </w:rPr>
        <w:t>атей</w:t>
      </w:r>
      <w:r>
        <w:rPr>
          <w:sz w:val="28"/>
          <w:szCs w:val="28"/>
        </w:rPr>
        <w:t xml:space="preserve"> 12, 19, 38, 39, 40, 78, 81, 118, 121, 122 Земельного кодексу України, ст</w:t>
      </w:r>
      <w:r w:rsidR="00557BAB">
        <w:rPr>
          <w:sz w:val="28"/>
          <w:szCs w:val="28"/>
        </w:rPr>
        <w:t xml:space="preserve">атей </w:t>
      </w:r>
      <w:r>
        <w:rPr>
          <w:sz w:val="28"/>
          <w:szCs w:val="28"/>
        </w:rPr>
        <w:t>19, 22, 55 Закону України «Про землеустрій», ст</w:t>
      </w:r>
      <w:r w:rsidR="00557BAB">
        <w:rPr>
          <w:sz w:val="28"/>
          <w:szCs w:val="28"/>
        </w:rPr>
        <w:t xml:space="preserve">атті </w:t>
      </w:r>
      <w:r>
        <w:rPr>
          <w:sz w:val="28"/>
          <w:szCs w:val="28"/>
        </w:rPr>
        <w:t>24 Закону України «Про регулювання містобудівної діяльності»</w:t>
      </w:r>
      <w:r>
        <w:rPr>
          <w:i/>
          <w:sz w:val="28"/>
          <w:szCs w:val="28"/>
        </w:rPr>
        <w:t xml:space="preserve">, </w:t>
      </w:r>
      <w:r>
        <w:rPr>
          <w:sz w:val="28"/>
          <w:szCs w:val="28"/>
        </w:rPr>
        <w:t xml:space="preserve">розглянувши клопотання та подані документи, </w:t>
      </w:r>
      <w:r>
        <w:rPr>
          <w:color w:val="333333"/>
          <w:sz w:val="28"/>
          <w:szCs w:val="28"/>
        </w:rPr>
        <w:t>Костянтинівська  с</w:t>
      </w:r>
      <w:r>
        <w:rPr>
          <w:sz w:val="28"/>
          <w:szCs w:val="28"/>
        </w:rPr>
        <w:t>ільська рада</w:t>
      </w:r>
    </w:p>
    <w:p w:rsidR="00EF06B2" w:rsidRDefault="00EF06B2" w:rsidP="00EF06B2">
      <w:pPr>
        <w:ind w:firstLine="284"/>
        <w:jc w:val="both"/>
        <w:rPr>
          <w:sz w:val="28"/>
          <w:szCs w:val="28"/>
        </w:rPr>
      </w:pPr>
    </w:p>
    <w:p w:rsidR="00EF06B2" w:rsidRDefault="00EF06B2" w:rsidP="00EF06B2">
      <w:pPr>
        <w:jc w:val="both"/>
        <w:rPr>
          <w:sz w:val="28"/>
          <w:szCs w:val="28"/>
        </w:rPr>
      </w:pPr>
      <w:r>
        <w:rPr>
          <w:sz w:val="28"/>
          <w:szCs w:val="28"/>
        </w:rPr>
        <w:t>ВИРІШИЛА:</w:t>
      </w:r>
    </w:p>
    <w:p w:rsidR="00EF06B2" w:rsidRPr="00B04649" w:rsidRDefault="00EF06B2" w:rsidP="00EF06B2">
      <w:pPr>
        <w:pStyle w:val="a4"/>
        <w:numPr>
          <w:ilvl w:val="0"/>
          <w:numId w:val="8"/>
        </w:numPr>
        <w:ind w:left="0" w:firstLine="0"/>
        <w:jc w:val="both"/>
        <w:rPr>
          <w:sz w:val="28"/>
          <w:szCs w:val="28"/>
          <w:lang w:val="uk-UA"/>
        </w:rPr>
      </w:pPr>
      <w:r w:rsidRPr="00B13493">
        <w:rPr>
          <w:sz w:val="28"/>
          <w:szCs w:val="28"/>
          <w:lang w:val="uk-UA"/>
        </w:rPr>
        <w:t>Затвердити технічну документацію із землеустрою щодо встановлення (відновлення) меж земельної ділянки в натурі (на місцевості) громад</w:t>
      </w:r>
      <w:r w:rsidR="0049171F">
        <w:rPr>
          <w:sz w:val="28"/>
          <w:szCs w:val="28"/>
          <w:lang w:val="uk-UA"/>
        </w:rPr>
        <w:t>ян</w:t>
      </w:r>
      <w:r w:rsidR="00DD4B33">
        <w:rPr>
          <w:sz w:val="28"/>
          <w:szCs w:val="28"/>
          <w:lang w:val="uk-UA"/>
        </w:rPr>
        <w:t xml:space="preserve">ину </w:t>
      </w:r>
      <w:r w:rsidRPr="00B13493">
        <w:rPr>
          <w:sz w:val="28"/>
          <w:szCs w:val="28"/>
          <w:lang w:val="uk-UA"/>
        </w:rPr>
        <w:t xml:space="preserve">України </w:t>
      </w:r>
      <w:proofErr w:type="spellStart"/>
      <w:r w:rsidR="00DD4B33">
        <w:rPr>
          <w:sz w:val="28"/>
          <w:szCs w:val="28"/>
          <w:lang w:val="uk-UA"/>
        </w:rPr>
        <w:t>Горбенку</w:t>
      </w:r>
      <w:proofErr w:type="spellEnd"/>
      <w:r w:rsidR="00DD4B33">
        <w:rPr>
          <w:sz w:val="28"/>
          <w:szCs w:val="28"/>
          <w:lang w:val="uk-UA"/>
        </w:rPr>
        <w:t xml:space="preserve"> </w:t>
      </w:r>
      <w:proofErr w:type="spellStart"/>
      <w:r w:rsidR="00DD4B33">
        <w:rPr>
          <w:sz w:val="28"/>
          <w:szCs w:val="28"/>
          <w:lang w:val="uk-UA"/>
        </w:rPr>
        <w:t>Ігор</w:t>
      </w:r>
      <w:r w:rsidR="00557BAB">
        <w:rPr>
          <w:sz w:val="28"/>
          <w:szCs w:val="28"/>
          <w:lang w:val="uk-UA"/>
        </w:rPr>
        <w:t>у</w:t>
      </w:r>
      <w:proofErr w:type="spellEnd"/>
      <w:r w:rsidR="00DD4B33">
        <w:rPr>
          <w:sz w:val="28"/>
          <w:szCs w:val="28"/>
          <w:lang w:val="uk-UA"/>
        </w:rPr>
        <w:t xml:space="preserve"> Вікторовичу</w:t>
      </w:r>
      <w:r w:rsidRPr="00B13493">
        <w:rPr>
          <w:sz w:val="28"/>
          <w:szCs w:val="28"/>
          <w:lang w:val="uk-UA"/>
        </w:rPr>
        <w:t xml:space="preserve"> загальною площею </w:t>
      </w:r>
      <w:r w:rsidRPr="00B04649">
        <w:rPr>
          <w:sz w:val="28"/>
          <w:szCs w:val="28"/>
          <w:lang w:val="uk-UA"/>
        </w:rPr>
        <w:t>0,</w:t>
      </w:r>
      <w:r w:rsidR="00C45E08">
        <w:rPr>
          <w:sz w:val="28"/>
          <w:szCs w:val="28"/>
          <w:lang w:val="uk-UA"/>
        </w:rPr>
        <w:t>1170</w:t>
      </w:r>
      <w:r w:rsidRPr="00B04649">
        <w:rPr>
          <w:sz w:val="28"/>
          <w:szCs w:val="28"/>
          <w:lang w:val="uk-UA"/>
        </w:rPr>
        <w:t xml:space="preserve"> га для  будівництва і обслуговування житлового будинку, господарських будівель і споруд (присадибна ділянка) за адресою:</w:t>
      </w:r>
      <w:r w:rsidR="00B45F8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вул. </w:t>
      </w:r>
      <w:r w:rsidR="00F50472">
        <w:rPr>
          <w:sz w:val="28"/>
          <w:szCs w:val="28"/>
          <w:lang w:val="uk-UA"/>
        </w:rPr>
        <w:t>Набережна</w:t>
      </w:r>
      <w:r w:rsidR="00BD6AFA">
        <w:rPr>
          <w:sz w:val="28"/>
          <w:szCs w:val="28"/>
          <w:lang w:val="uk-UA"/>
        </w:rPr>
        <w:t xml:space="preserve">, </w:t>
      </w:r>
      <w:r w:rsidR="00F50472">
        <w:rPr>
          <w:sz w:val="28"/>
          <w:szCs w:val="28"/>
          <w:lang w:val="uk-UA"/>
        </w:rPr>
        <w:t>234-А</w:t>
      </w:r>
      <w:r w:rsidR="00E22A50">
        <w:rPr>
          <w:sz w:val="28"/>
          <w:szCs w:val="28"/>
          <w:lang w:val="uk-UA"/>
        </w:rPr>
        <w:t>,</w:t>
      </w:r>
      <w:r w:rsidR="0005482B">
        <w:rPr>
          <w:sz w:val="28"/>
          <w:szCs w:val="28"/>
          <w:lang w:val="uk-UA"/>
        </w:rPr>
        <w:t xml:space="preserve">                                 </w:t>
      </w:r>
      <w:r w:rsidRPr="00B04649">
        <w:rPr>
          <w:sz w:val="28"/>
          <w:szCs w:val="28"/>
          <w:lang w:val="uk-UA"/>
        </w:rPr>
        <w:t xml:space="preserve">с. </w:t>
      </w:r>
      <w:proofErr w:type="spellStart"/>
      <w:r w:rsidR="00F50472">
        <w:rPr>
          <w:sz w:val="28"/>
          <w:szCs w:val="28"/>
          <w:lang w:val="uk-UA"/>
        </w:rPr>
        <w:t>Баловне</w:t>
      </w:r>
      <w:proofErr w:type="spellEnd"/>
      <w:r w:rsidR="00C2466F">
        <w:rPr>
          <w:sz w:val="28"/>
          <w:szCs w:val="28"/>
          <w:lang w:val="uk-UA"/>
        </w:rPr>
        <w:t xml:space="preserve"> </w:t>
      </w:r>
      <w:r w:rsidRPr="00B04649">
        <w:rPr>
          <w:sz w:val="28"/>
          <w:szCs w:val="28"/>
          <w:lang w:val="uk-UA"/>
        </w:rPr>
        <w:t>Миколаївського району  Миколаївської області.</w:t>
      </w:r>
    </w:p>
    <w:p w:rsidR="00EF06B2" w:rsidRPr="0049171F" w:rsidRDefault="00EF06B2" w:rsidP="00EF06B2">
      <w:pPr>
        <w:pStyle w:val="a4"/>
        <w:numPr>
          <w:ilvl w:val="0"/>
          <w:numId w:val="8"/>
        </w:numPr>
        <w:ind w:left="0" w:firstLine="0"/>
        <w:jc w:val="both"/>
        <w:rPr>
          <w:sz w:val="28"/>
          <w:szCs w:val="28"/>
          <w:lang w:val="uk-UA"/>
        </w:rPr>
      </w:pPr>
      <w:r w:rsidRPr="00401E8A">
        <w:rPr>
          <w:sz w:val="28"/>
          <w:szCs w:val="28"/>
          <w:lang w:val="uk-UA"/>
        </w:rPr>
        <w:t>Передати у власність</w:t>
      </w:r>
      <w:r w:rsidR="001B74D6">
        <w:rPr>
          <w:sz w:val="28"/>
          <w:szCs w:val="28"/>
          <w:lang w:val="uk-UA"/>
        </w:rPr>
        <w:t xml:space="preserve"> </w:t>
      </w:r>
      <w:r w:rsidR="00417118" w:rsidRPr="00B13493">
        <w:rPr>
          <w:sz w:val="28"/>
          <w:szCs w:val="28"/>
          <w:lang w:val="uk-UA"/>
        </w:rPr>
        <w:t>громад</w:t>
      </w:r>
      <w:r w:rsidR="00417118">
        <w:rPr>
          <w:sz w:val="28"/>
          <w:szCs w:val="28"/>
          <w:lang w:val="uk-UA"/>
        </w:rPr>
        <w:t>янину</w:t>
      </w:r>
      <w:r w:rsidR="00417118" w:rsidRPr="00B13493">
        <w:rPr>
          <w:sz w:val="28"/>
          <w:szCs w:val="28"/>
          <w:lang w:val="uk-UA"/>
        </w:rPr>
        <w:t xml:space="preserve"> </w:t>
      </w:r>
      <w:proofErr w:type="spellStart"/>
      <w:r w:rsidR="00417118">
        <w:rPr>
          <w:sz w:val="28"/>
          <w:szCs w:val="28"/>
          <w:lang w:val="uk-UA"/>
        </w:rPr>
        <w:t>Горбенку</w:t>
      </w:r>
      <w:proofErr w:type="spellEnd"/>
      <w:r w:rsidR="00417118">
        <w:rPr>
          <w:sz w:val="28"/>
          <w:szCs w:val="28"/>
          <w:lang w:val="uk-UA"/>
        </w:rPr>
        <w:t xml:space="preserve"> </w:t>
      </w:r>
      <w:proofErr w:type="spellStart"/>
      <w:r w:rsidR="00417118">
        <w:rPr>
          <w:sz w:val="28"/>
          <w:szCs w:val="28"/>
          <w:lang w:val="uk-UA"/>
        </w:rPr>
        <w:t>Ігор</w:t>
      </w:r>
      <w:r w:rsidR="00557BAB">
        <w:rPr>
          <w:sz w:val="28"/>
          <w:szCs w:val="28"/>
          <w:lang w:val="uk-UA"/>
        </w:rPr>
        <w:t>у</w:t>
      </w:r>
      <w:proofErr w:type="spellEnd"/>
      <w:r w:rsidR="00417118">
        <w:rPr>
          <w:sz w:val="28"/>
          <w:szCs w:val="28"/>
          <w:lang w:val="uk-UA"/>
        </w:rPr>
        <w:t xml:space="preserve"> Вікторовичу</w:t>
      </w:r>
      <w:r w:rsidR="0005482B" w:rsidRPr="00B13493">
        <w:rPr>
          <w:sz w:val="28"/>
          <w:szCs w:val="28"/>
          <w:lang w:val="uk-UA"/>
        </w:rPr>
        <w:t xml:space="preserve"> </w:t>
      </w:r>
      <w:r w:rsidR="00221DBF" w:rsidRPr="00401E8A">
        <w:rPr>
          <w:sz w:val="28"/>
          <w:szCs w:val="28"/>
          <w:lang w:val="uk-UA"/>
        </w:rPr>
        <w:t>земельну</w:t>
      </w:r>
      <w:r w:rsidR="00221DBF">
        <w:rPr>
          <w:sz w:val="28"/>
          <w:szCs w:val="28"/>
          <w:lang w:val="uk-UA"/>
        </w:rPr>
        <w:t xml:space="preserve"> </w:t>
      </w:r>
      <w:r w:rsidR="00221DBF" w:rsidRPr="00401E8A">
        <w:rPr>
          <w:sz w:val="28"/>
          <w:szCs w:val="28"/>
          <w:lang w:val="uk-UA"/>
        </w:rPr>
        <w:t>ділянку</w:t>
      </w:r>
      <w:r w:rsidR="00221DBF">
        <w:rPr>
          <w:sz w:val="28"/>
          <w:szCs w:val="28"/>
          <w:lang w:val="uk-UA"/>
        </w:rPr>
        <w:t xml:space="preserve"> </w:t>
      </w:r>
      <w:r w:rsidR="004E3D45" w:rsidRPr="00B13493">
        <w:rPr>
          <w:sz w:val="28"/>
          <w:szCs w:val="28"/>
          <w:lang w:val="uk-UA"/>
        </w:rPr>
        <w:t xml:space="preserve">загальною площею </w:t>
      </w:r>
      <w:r w:rsidR="00417118" w:rsidRPr="00B04649">
        <w:rPr>
          <w:sz w:val="28"/>
          <w:szCs w:val="28"/>
          <w:lang w:val="uk-UA"/>
        </w:rPr>
        <w:t>0,</w:t>
      </w:r>
      <w:r w:rsidR="00417118">
        <w:rPr>
          <w:sz w:val="28"/>
          <w:szCs w:val="28"/>
          <w:lang w:val="uk-UA"/>
        </w:rPr>
        <w:t>1170</w:t>
      </w:r>
      <w:r w:rsidR="00417118" w:rsidRPr="00B04649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га із земель житлової та громадської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забудови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комунальної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власності для будівництва і обслуговування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житлового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будинку, господарських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будівель і споруд (присадибна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ділянка), кадастровий номер 482488</w:t>
      </w:r>
      <w:r w:rsidR="00417118">
        <w:rPr>
          <w:sz w:val="28"/>
          <w:szCs w:val="28"/>
          <w:lang w:val="uk-UA"/>
        </w:rPr>
        <w:t>04</w:t>
      </w:r>
      <w:r w:rsidRPr="00401E8A">
        <w:rPr>
          <w:sz w:val="28"/>
          <w:szCs w:val="28"/>
          <w:lang w:val="uk-UA"/>
        </w:rPr>
        <w:t>00:</w:t>
      </w:r>
      <w:r w:rsidRPr="00401E8A">
        <w:rPr>
          <w:rStyle w:val="a3"/>
          <w:b w:val="0"/>
          <w:bCs w:val="0"/>
          <w:sz w:val="28"/>
          <w:szCs w:val="28"/>
          <w:lang w:val="uk-UA"/>
        </w:rPr>
        <w:t>0</w:t>
      </w:r>
      <w:r w:rsidR="00417118">
        <w:rPr>
          <w:rStyle w:val="a3"/>
          <w:b w:val="0"/>
          <w:bCs w:val="0"/>
          <w:sz w:val="28"/>
          <w:szCs w:val="28"/>
          <w:lang w:val="uk-UA"/>
        </w:rPr>
        <w:t>4</w:t>
      </w:r>
      <w:r w:rsidRPr="00401E8A">
        <w:rPr>
          <w:rStyle w:val="a3"/>
          <w:b w:val="0"/>
          <w:bCs w:val="0"/>
          <w:sz w:val="28"/>
          <w:szCs w:val="28"/>
          <w:lang w:val="uk-UA"/>
        </w:rPr>
        <w:t>:0</w:t>
      </w:r>
      <w:r w:rsidR="00107C37">
        <w:rPr>
          <w:rStyle w:val="a3"/>
          <w:b w:val="0"/>
          <w:bCs w:val="0"/>
          <w:sz w:val="28"/>
          <w:szCs w:val="28"/>
          <w:lang w:val="uk-UA"/>
        </w:rPr>
        <w:t>01</w:t>
      </w:r>
      <w:r w:rsidR="0049171F">
        <w:rPr>
          <w:rStyle w:val="a3"/>
          <w:b w:val="0"/>
          <w:bCs w:val="0"/>
          <w:sz w:val="28"/>
          <w:szCs w:val="28"/>
          <w:lang w:val="uk-UA"/>
        </w:rPr>
        <w:t>:0</w:t>
      </w:r>
      <w:r w:rsidR="00BD6AFA">
        <w:rPr>
          <w:rStyle w:val="a3"/>
          <w:b w:val="0"/>
          <w:bCs w:val="0"/>
          <w:sz w:val="28"/>
          <w:szCs w:val="28"/>
          <w:lang w:val="uk-UA"/>
        </w:rPr>
        <w:t>0</w:t>
      </w:r>
      <w:r w:rsidR="00107C37">
        <w:rPr>
          <w:rStyle w:val="a3"/>
          <w:b w:val="0"/>
          <w:bCs w:val="0"/>
          <w:sz w:val="28"/>
          <w:szCs w:val="28"/>
          <w:lang w:val="uk-UA"/>
        </w:rPr>
        <w:t>10</w:t>
      </w:r>
      <w:r w:rsidR="000F4D45">
        <w:rPr>
          <w:rStyle w:val="a3"/>
          <w:b w:val="0"/>
          <w:bCs w:val="0"/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за адресою:</w:t>
      </w:r>
      <w:r w:rsidR="00BD6AFA">
        <w:rPr>
          <w:sz w:val="28"/>
          <w:szCs w:val="28"/>
          <w:lang w:val="uk-UA"/>
        </w:rPr>
        <w:t xml:space="preserve"> </w:t>
      </w:r>
      <w:r w:rsidR="00493E26">
        <w:rPr>
          <w:sz w:val="28"/>
          <w:szCs w:val="28"/>
          <w:lang w:val="uk-UA"/>
        </w:rPr>
        <w:t>вул. Набережна, 234-А</w:t>
      </w:r>
      <w:r w:rsidR="00EF0C91">
        <w:rPr>
          <w:sz w:val="28"/>
          <w:szCs w:val="28"/>
          <w:lang w:val="uk-UA"/>
        </w:rPr>
        <w:t xml:space="preserve">, </w:t>
      </w:r>
      <w:r w:rsidR="00493E26" w:rsidRPr="00B04649">
        <w:rPr>
          <w:sz w:val="28"/>
          <w:szCs w:val="28"/>
          <w:lang w:val="uk-UA"/>
        </w:rPr>
        <w:t xml:space="preserve">с. </w:t>
      </w:r>
      <w:proofErr w:type="spellStart"/>
      <w:r w:rsidR="00493E26">
        <w:rPr>
          <w:sz w:val="28"/>
          <w:szCs w:val="28"/>
          <w:lang w:val="uk-UA"/>
        </w:rPr>
        <w:t>Баловне</w:t>
      </w:r>
      <w:proofErr w:type="spellEnd"/>
      <w:r w:rsidR="00493E26" w:rsidRPr="0049171F">
        <w:rPr>
          <w:sz w:val="28"/>
          <w:szCs w:val="28"/>
          <w:lang w:val="uk-UA"/>
        </w:rPr>
        <w:t xml:space="preserve"> </w:t>
      </w:r>
      <w:r w:rsidRPr="0049171F">
        <w:rPr>
          <w:sz w:val="28"/>
          <w:szCs w:val="28"/>
          <w:lang w:val="uk-UA"/>
        </w:rPr>
        <w:t>Миколаївського району Миколаївської</w:t>
      </w:r>
      <w:r w:rsidR="000F4D45">
        <w:rPr>
          <w:sz w:val="28"/>
          <w:szCs w:val="28"/>
          <w:lang w:val="uk-UA"/>
        </w:rPr>
        <w:t xml:space="preserve"> </w:t>
      </w:r>
      <w:r w:rsidRPr="0049171F">
        <w:rPr>
          <w:sz w:val="28"/>
          <w:szCs w:val="28"/>
          <w:lang w:val="uk-UA"/>
        </w:rPr>
        <w:t>області.</w:t>
      </w:r>
    </w:p>
    <w:p w:rsidR="00EF06B2" w:rsidRPr="00B04649" w:rsidRDefault="00EF06B2" w:rsidP="00EF06B2">
      <w:pPr>
        <w:pStyle w:val="a4"/>
        <w:numPr>
          <w:ilvl w:val="0"/>
          <w:numId w:val="8"/>
        </w:numPr>
        <w:ind w:left="0" w:firstLine="0"/>
        <w:jc w:val="both"/>
        <w:rPr>
          <w:sz w:val="28"/>
          <w:szCs w:val="28"/>
        </w:rPr>
      </w:pPr>
      <w:r w:rsidRPr="00B04649">
        <w:rPr>
          <w:sz w:val="28"/>
          <w:szCs w:val="28"/>
          <w:lang w:val="uk-UA"/>
        </w:rPr>
        <w:lastRenderedPageBreak/>
        <w:t xml:space="preserve">Право власності на земельну ділянку виникає з моменту державної реєстрації цього права та оформлюється відповідно до Закону України </w:t>
      </w:r>
      <w:r w:rsidR="0045208B">
        <w:rPr>
          <w:sz w:val="28"/>
          <w:szCs w:val="28"/>
          <w:lang w:val="uk-UA"/>
        </w:rPr>
        <w:t>«</w:t>
      </w:r>
      <w:r w:rsidRPr="00B04649">
        <w:rPr>
          <w:sz w:val="28"/>
          <w:szCs w:val="28"/>
          <w:lang w:val="uk-UA"/>
        </w:rPr>
        <w:t>Про державну реєстрацію речових прав на нерухоме майно та їх обтяжень</w:t>
      </w:r>
      <w:r w:rsidR="0045208B">
        <w:rPr>
          <w:sz w:val="28"/>
          <w:szCs w:val="28"/>
          <w:lang w:val="uk-UA"/>
        </w:rPr>
        <w:t>»</w:t>
      </w:r>
      <w:r w:rsidRPr="00B04649">
        <w:rPr>
          <w:sz w:val="28"/>
          <w:szCs w:val="28"/>
          <w:lang w:val="uk-UA"/>
        </w:rPr>
        <w:t>.</w:t>
      </w:r>
    </w:p>
    <w:p w:rsidR="00EF06B2" w:rsidRPr="00B04649" w:rsidRDefault="00EF06B2" w:rsidP="00EF06B2">
      <w:pPr>
        <w:pStyle w:val="a4"/>
        <w:numPr>
          <w:ilvl w:val="0"/>
          <w:numId w:val="8"/>
        </w:numPr>
        <w:ind w:left="0" w:firstLine="0"/>
        <w:jc w:val="both"/>
        <w:rPr>
          <w:sz w:val="28"/>
          <w:szCs w:val="28"/>
        </w:rPr>
      </w:pPr>
      <w:r w:rsidRPr="00B04649">
        <w:rPr>
          <w:sz w:val="28"/>
          <w:szCs w:val="28"/>
        </w:rPr>
        <w:t xml:space="preserve">Контроль за </w:t>
      </w:r>
      <w:proofErr w:type="spellStart"/>
      <w:r w:rsidRPr="00B04649">
        <w:rPr>
          <w:sz w:val="28"/>
          <w:szCs w:val="28"/>
        </w:rPr>
        <w:t>виконанням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r w:rsidR="000F4D45">
        <w:rPr>
          <w:sz w:val="28"/>
          <w:szCs w:val="28"/>
        </w:rPr>
        <w:t>данного</w:t>
      </w:r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рішення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покласти</w:t>
      </w:r>
      <w:proofErr w:type="spellEnd"/>
      <w:r w:rsidRPr="00B04649">
        <w:rPr>
          <w:sz w:val="28"/>
          <w:szCs w:val="28"/>
        </w:rPr>
        <w:t xml:space="preserve"> на </w:t>
      </w:r>
      <w:proofErr w:type="spellStart"/>
      <w:r w:rsidRPr="00B04649">
        <w:rPr>
          <w:sz w:val="28"/>
          <w:szCs w:val="28"/>
        </w:rPr>
        <w:t>постійну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комісію</w:t>
      </w:r>
      <w:proofErr w:type="spellEnd"/>
      <w:r w:rsidRPr="00B04649">
        <w:rPr>
          <w:sz w:val="28"/>
          <w:szCs w:val="28"/>
        </w:rPr>
        <w:t xml:space="preserve"> з </w:t>
      </w:r>
      <w:proofErr w:type="spellStart"/>
      <w:r w:rsidRPr="00B04649">
        <w:rPr>
          <w:sz w:val="28"/>
          <w:szCs w:val="28"/>
        </w:rPr>
        <w:t>питань</w:t>
      </w:r>
      <w:proofErr w:type="spellEnd"/>
      <w:r w:rsidRPr="00B04649">
        <w:rPr>
          <w:sz w:val="28"/>
          <w:szCs w:val="28"/>
        </w:rPr>
        <w:t xml:space="preserve"> </w:t>
      </w:r>
      <w:proofErr w:type="spellStart"/>
      <w:r w:rsidRPr="00B04649">
        <w:rPr>
          <w:sz w:val="28"/>
          <w:szCs w:val="28"/>
        </w:rPr>
        <w:t>земельних</w:t>
      </w:r>
      <w:proofErr w:type="spellEnd"/>
      <w:r w:rsidRPr="00B04649">
        <w:rPr>
          <w:sz w:val="28"/>
          <w:szCs w:val="28"/>
        </w:rPr>
        <w:t xml:space="preserve"> </w:t>
      </w:r>
      <w:proofErr w:type="spellStart"/>
      <w:r w:rsidRPr="00B04649">
        <w:rPr>
          <w:sz w:val="28"/>
          <w:szCs w:val="28"/>
        </w:rPr>
        <w:t>відносин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природокористування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планування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території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будівництва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архітектури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охорони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пам’яток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історичного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середовища</w:t>
      </w:r>
      <w:proofErr w:type="spellEnd"/>
      <w:r w:rsidRPr="00B04649">
        <w:rPr>
          <w:sz w:val="28"/>
          <w:szCs w:val="28"/>
        </w:rPr>
        <w:t xml:space="preserve">, благоустрою, </w:t>
      </w:r>
      <w:proofErr w:type="spellStart"/>
      <w:r w:rsidRPr="00B04649">
        <w:rPr>
          <w:sz w:val="28"/>
          <w:szCs w:val="28"/>
        </w:rPr>
        <w:t>комунальної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власності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житлово-комунального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господарства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енергозбереження</w:t>
      </w:r>
      <w:proofErr w:type="spellEnd"/>
      <w:r w:rsidRPr="00B04649">
        <w:rPr>
          <w:sz w:val="28"/>
          <w:szCs w:val="28"/>
        </w:rPr>
        <w:t xml:space="preserve"> та транспорту (голова </w:t>
      </w:r>
      <w:proofErr w:type="spellStart"/>
      <w:r w:rsidRPr="00B04649">
        <w:rPr>
          <w:sz w:val="28"/>
          <w:szCs w:val="28"/>
        </w:rPr>
        <w:t>постійної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комісії</w:t>
      </w:r>
      <w:proofErr w:type="spellEnd"/>
      <w:r w:rsidRPr="00B04649">
        <w:rPr>
          <w:sz w:val="28"/>
          <w:szCs w:val="28"/>
        </w:rPr>
        <w:t xml:space="preserve"> – </w:t>
      </w:r>
      <w:proofErr w:type="spellStart"/>
      <w:r w:rsidRPr="00B04649">
        <w:rPr>
          <w:sz w:val="28"/>
          <w:szCs w:val="28"/>
        </w:rPr>
        <w:t>Брижатий</w:t>
      </w:r>
      <w:proofErr w:type="spellEnd"/>
      <w:r w:rsidRPr="00B04649">
        <w:rPr>
          <w:sz w:val="28"/>
          <w:szCs w:val="28"/>
        </w:rPr>
        <w:t xml:space="preserve"> Олег Миколайович).</w:t>
      </w:r>
    </w:p>
    <w:p w:rsidR="00266B0F" w:rsidRPr="00B67CB8" w:rsidRDefault="00266B0F" w:rsidP="00266B0F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:rsidR="00266B0F" w:rsidRPr="00B67CB8" w:rsidRDefault="00266B0F" w:rsidP="00266B0F">
      <w:pPr>
        <w:pStyle w:val="a8"/>
        <w:spacing w:before="0" w:beforeAutospacing="0" w:after="0" w:afterAutospacing="0"/>
        <w:jc w:val="both"/>
        <w:rPr>
          <w:lang w:val="uk-UA"/>
        </w:rPr>
      </w:pPr>
    </w:p>
    <w:p w:rsidR="00266B0F" w:rsidRPr="00B67CB8" w:rsidRDefault="00266B0F" w:rsidP="00266B0F">
      <w:pPr>
        <w:pStyle w:val="a8"/>
        <w:spacing w:before="0" w:beforeAutospacing="0" w:after="0" w:afterAutospacing="0"/>
        <w:jc w:val="both"/>
        <w:rPr>
          <w:lang w:val="uk-UA"/>
        </w:rPr>
      </w:pPr>
      <w:proofErr w:type="spellStart"/>
      <w:r w:rsidRPr="002E5861">
        <w:rPr>
          <w:sz w:val="28"/>
          <w:szCs w:val="28"/>
        </w:rPr>
        <w:t>Сільський</w:t>
      </w:r>
      <w:proofErr w:type="spellEnd"/>
      <w:r w:rsidRPr="002E5861">
        <w:rPr>
          <w:sz w:val="28"/>
          <w:szCs w:val="28"/>
        </w:rPr>
        <w:t xml:space="preserve"> голова                                                            Антон ПАЄНТКО</w:t>
      </w:r>
    </w:p>
    <w:p w:rsidR="00266B0F" w:rsidRDefault="00266B0F" w:rsidP="00266B0F">
      <w:pPr>
        <w:shd w:val="clear" w:color="auto" w:fill="FFFFFF"/>
        <w:jc w:val="both"/>
        <w:textAlignment w:val="baseline"/>
        <w:rPr>
          <w:color w:val="000000"/>
          <w:sz w:val="28"/>
          <w:szCs w:val="28"/>
        </w:rPr>
      </w:pPr>
    </w:p>
    <w:p w:rsidR="00266B0F" w:rsidRPr="001B049C" w:rsidRDefault="00266B0F" w:rsidP="00EF06B2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</w:p>
    <w:p w:rsidR="00C82375" w:rsidRPr="00C94E7B" w:rsidRDefault="00C82375" w:rsidP="00266B0F"/>
    <w:sectPr w:rsidR="00C82375" w:rsidRPr="00C94E7B" w:rsidSect="004B4DA7">
      <w:pgSz w:w="11906" w:h="16838"/>
      <w:pgMar w:top="567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97D64"/>
    <w:multiLevelType w:val="multilevel"/>
    <w:tmpl w:val="6802805E"/>
    <w:lvl w:ilvl="0">
      <w:start w:val="1"/>
      <w:numFmt w:val="decimal"/>
      <w:lvlText w:val="%1."/>
      <w:lvlJc w:val="left"/>
      <w:pPr>
        <w:ind w:left="14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5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22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9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67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439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51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8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5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</w:abstractNum>
  <w:abstractNum w:abstractNumId="1" w15:restartNumberingAfterBreak="0">
    <w:nsid w:val="13862AC8"/>
    <w:multiLevelType w:val="hybridMultilevel"/>
    <w:tmpl w:val="F9EA2A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6F457A"/>
    <w:multiLevelType w:val="hybridMultilevel"/>
    <w:tmpl w:val="5B567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A62C79"/>
    <w:multiLevelType w:val="hybridMultilevel"/>
    <w:tmpl w:val="5C90938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9E3E36"/>
    <w:multiLevelType w:val="hybridMultilevel"/>
    <w:tmpl w:val="13003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034C1A"/>
    <w:multiLevelType w:val="hybridMultilevel"/>
    <w:tmpl w:val="7270BB64"/>
    <w:lvl w:ilvl="0" w:tplc="EFA8BF9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78B92D71"/>
    <w:multiLevelType w:val="hybridMultilevel"/>
    <w:tmpl w:val="AD7A8E72"/>
    <w:lvl w:ilvl="0" w:tplc="36C6C4A6">
      <w:start w:val="1"/>
      <w:numFmt w:val="decimal"/>
      <w:lvlText w:val="%1."/>
      <w:lvlJc w:val="left"/>
      <w:pPr>
        <w:ind w:left="17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897" w:hanging="360"/>
      </w:pPr>
    </w:lvl>
    <w:lvl w:ilvl="2" w:tplc="0419001B" w:tentative="1">
      <w:start w:val="1"/>
      <w:numFmt w:val="lowerRoman"/>
      <w:lvlText w:val="%3."/>
      <w:lvlJc w:val="right"/>
      <w:pPr>
        <w:ind w:left="1617" w:hanging="180"/>
      </w:pPr>
    </w:lvl>
    <w:lvl w:ilvl="3" w:tplc="0419000F" w:tentative="1">
      <w:start w:val="1"/>
      <w:numFmt w:val="decimal"/>
      <w:lvlText w:val="%4."/>
      <w:lvlJc w:val="left"/>
      <w:pPr>
        <w:ind w:left="2337" w:hanging="360"/>
      </w:pPr>
    </w:lvl>
    <w:lvl w:ilvl="4" w:tplc="04190019" w:tentative="1">
      <w:start w:val="1"/>
      <w:numFmt w:val="lowerLetter"/>
      <w:lvlText w:val="%5."/>
      <w:lvlJc w:val="left"/>
      <w:pPr>
        <w:ind w:left="3057" w:hanging="360"/>
      </w:pPr>
    </w:lvl>
    <w:lvl w:ilvl="5" w:tplc="0419001B" w:tentative="1">
      <w:start w:val="1"/>
      <w:numFmt w:val="lowerRoman"/>
      <w:lvlText w:val="%6."/>
      <w:lvlJc w:val="right"/>
      <w:pPr>
        <w:ind w:left="3777" w:hanging="180"/>
      </w:pPr>
    </w:lvl>
    <w:lvl w:ilvl="6" w:tplc="0419000F" w:tentative="1">
      <w:start w:val="1"/>
      <w:numFmt w:val="decimal"/>
      <w:lvlText w:val="%7."/>
      <w:lvlJc w:val="left"/>
      <w:pPr>
        <w:ind w:left="4497" w:hanging="360"/>
      </w:pPr>
    </w:lvl>
    <w:lvl w:ilvl="7" w:tplc="04190019" w:tentative="1">
      <w:start w:val="1"/>
      <w:numFmt w:val="lowerLetter"/>
      <w:lvlText w:val="%8."/>
      <w:lvlJc w:val="left"/>
      <w:pPr>
        <w:ind w:left="5217" w:hanging="360"/>
      </w:pPr>
    </w:lvl>
    <w:lvl w:ilvl="8" w:tplc="0419001B" w:tentative="1">
      <w:start w:val="1"/>
      <w:numFmt w:val="lowerRoman"/>
      <w:lvlText w:val="%9."/>
      <w:lvlJc w:val="right"/>
      <w:pPr>
        <w:ind w:left="5937" w:hanging="180"/>
      </w:pPr>
    </w:lvl>
  </w:abstractNum>
  <w:abstractNum w:abstractNumId="7" w15:restartNumberingAfterBreak="0">
    <w:nsid w:val="7D44613E"/>
    <w:multiLevelType w:val="hybridMultilevel"/>
    <w:tmpl w:val="5D841E46"/>
    <w:lvl w:ilvl="0" w:tplc="90BE52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33094"/>
    <w:rsid w:val="00012551"/>
    <w:rsid w:val="00032207"/>
    <w:rsid w:val="00033094"/>
    <w:rsid w:val="0005482B"/>
    <w:rsid w:val="00084CDD"/>
    <w:rsid w:val="00090244"/>
    <w:rsid w:val="00094DA2"/>
    <w:rsid w:val="000B4C3B"/>
    <w:rsid w:val="000C2612"/>
    <w:rsid w:val="000E1C7A"/>
    <w:rsid w:val="000E7192"/>
    <w:rsid w:val="000F456B"/>
    <w:rsid w:val="000F4D45"/>
    <w:rsid w:val="00104857"/>
    <w:rsid w:val="00107C37"/>
    <w:rsid w:val="00190292"/>
    <w:rsid w:val="001B74D6"/>
    <w:rsid w:val="001C2D7C"/>
    <w:rsid w:val="001E7922"/>
    <w:rsid w:val="0022023E"/>
    <w:rsid w:val="00221DBF"/>
    <w:rsid w:val="002233BA"/>
    <w:rsid w:val="00224255"/>
    <w:rsid w:val="002443F6"/>
    <w:rsid w:val="002506E7"/>
    <w:rsid w:val="00252B26"/>
    <w:rsid w:val="002537ED"/>
    <w:rsid w:val="00266B0F"/>
    <w:rsid w:val="00292979"/>
    <w:rsid w:val="002A53AA"/>
    <w:rsid w:val="002C1E6E"/>
    <w:rsid w:val="002D4AF7"/>
    <w:rsid w:val="00300B4F"/>
    <w:rsid w:val="00325137"/>
    <w:rsid w:val="00347CB1"/>
    <w:rsid w:val="00354693"/>
    <w:rsid w:val="00357E09"/>
    <w:rsid w:val="0036193B"/>
    <w:rsid w:val="003F77D6"/>
    <w:rsid w:val="00401E8A"/>
    <w:rsid w:val="00417118"/>
    <w:rsid w:val="004348FE"/>
    <w:rsid w:val="00437A02"/>
    <w:rsid w:val="00444078"/>
    <w:rsid w:val="0045208B"/>
    <w:rsid w:val="00465E9F"/>
    <w:rsid w:val="0049171F"/>
    <w:rsid w:val="00493E26"/>
    <w:rsid w:val="004A19ED"/>
    <w:rsid w:val="004B0D06"/>
    <w:rsid w:val="004B4DA7"/>
    <w:rsid w:val="004E3D45"/>
    <w:rsid w:val="004F691F"/>
    <w:rsid w:val="00532561"/>
    <w:rsid w:val="00557BAB"/>
    <w:rsid w:val="00563B6E"/>
    <w:rsid w:val="0059327B"/>
    <w:rsid w:val="00595214"/>
    <w:rsid w:val="005B680D"/>
    <w:rsid w:val="005E5059"/>
    <w:rsid w:val="005F1AD9"/>
    <w:rsid w:val="005F2097"/>
    <w:rsid w:val="005F4F79"/>
    <w:rsid w:val="00602B08"/>
    <w:rsid w:val="00675384"/>
    <w:rsid w:val="00681EEC"/>
    <w:rsid w:val="0069261C"/>
    <w:rsid w:val="006F618E"/>
    <w:rsid w:val="007035B8"/>
    <w:rsid w:val="007070AD"/>
    <w:rsid w:val="007242A7"/>
    <w:rsid w:val="00752FF7"/>
    <w:rsid w:val="007942B8"/>
    <w:rsid w:val="007C12E8"/>
    <w:rsid w:val="007D35B1"/>
    <w:rsid w:val="007F702A"/>
    <w:rsid w:val="008058FB"/>
    <w:rsid w:val="00810903"/>
    <w:rsid w:val="008163A5"/>
    <w:rsid w:val="00836C5A"/>
    <w:rsid w:val="00846F84"/>
    <w:rsid w:val="008544BB"/>
    <w:rsid w:val="00865D3C"/>
    <w:rsid w:val="00872B07"/>
    <w:rsid w:val="008864CC"/>
    <w:rsid w:val="00890C73"/>
    <w:rsid w:val="008A30D4"/>
    <w:rsid w:val="008C4AB0"/>
    <w:rsid w:val="008D67F4"/>
    <w:rsid w:val="008F1920"/>
    <w:rsid w:val="008F2D15"/>
    <w:rsid w:val="00907CC5"/>
    <w:rsid w:val="009220AB"/>
    <w:rsid w:val="00933828"/>
    <w:rsid w:val="00944809"/>
    <w:rsid w:val="00957183"/>
    <w:rsid w:val="00966E49"/>
    <w:rsid w:val="009A4D60"/>
    <w:rsid w:val="009B66E0"/>
    <w:rsid w:val="009C0866"/>
    <w:rsid w:val="009C32BE"/>
    <w:rsid w:val="009E1F02"/>
    <w:rsid w:val="009F196B"/>
    <w:rsid w:val="00A1650A"/>
    <w:rsid w:val="00A210AF"/>
    <w:rsid w:val="00A24A08"/>
    <w:rsid w:val="00A709FC"/>
    <w:rsid w:val="00A742CC"/>
    <w:rsid w:val="00A7563D"/>
    <w:rsid w:val="00A76E57"/>
    <w:rsid w:val="00A83F4B"/>
    <w:rsid w:val="00AB7CD1"/>
    <w:rsid w:val="00AD6061"/>
    <w:rsid w:val="00AE2065"/>
    <w:rsid w:val="00AE76E6"/>
    <w:rsid w:val="00AF7A1F"/>
    <w:rsid w:val="00B27907"/>
    <w:rsid w:val="00B35F80"/>
    <w:rsid w:val="00B45F8D"/>
    <w:rsid w:val="00B80A8A"/>
    <w:rsid w:val="00B860A3"/>
    <w:rsid w:val="00BB7128"/>
    <w:rsid w:val="00BD1693"/>
    <w:rsid w:val="00BD6AFA"/>
    <w:rsid w:val="00BE3ADB"/>
    <w:rsid w:val="00C2151C"/>
    <w:rsid w:val="00C2466F"/>
    <w:rsid w:val="00C32F95"/>
    <w:rsid w:val="00C45E08"/>
    <w:rsid w:val="00C525E9"/>
    <w:rsid w:val="00C71689"/>
    <w:rsid w:val="00C82375"/>
    <w:rsid w:val="00C84296"/>
    <w:rsid w:val="00C94E7B"/>
    <w:rsid w:val="00CA5872"/>
    <w:rsid w:val="00CA7F07"/>
    <w:rsid w:val="00CC512A"/>
    <w:rsid w:val="00CD4E5F"/>
    <w:rsid w:val="00D1387D"/>
    <w:rsid w:val="00D8685F"/>
    <w:rsid w:val="00DA1584"/>
    <w:rsid w:val="00DB6C4A"/>
    <w:rsid w:val="00DC51F9"/>
    <w:rsid w:val="00DD4B33"/>
    <w:rsid w:val="00DF1182"/>
    <w:rsid w:val="00E036AA"/>
    <w:rsid w:val="00E12F78"/>
    <w:rsid w:val="00E14E70"/>
    <w:rsid w:val="00E22A50"/>
    <w:rsid w:val="00E258DA"/>
    <w:rsid w:val="00E4740A"/>
    <w:rsid w:val="00E64E5F"/>
    <w:rsid w:val="00E66089"/>
    <w:rsid w:val="00E7134D"/>
    <w:rsid w:val="00E82C50"/>
    <w:rsid w:val="00E85480"/>
    <w:rsid w:val="00EE0FE4"/>
    <w:rsid w:val="00EF06B2"/>
    <w:rsid w:val="00EF0C91"/>
    <w:rsid w:val="00EF6CBA"/>
    <w:rsid w:val="00F1314D"/>
    <w:rsid w:val="00F26B3B"/>
    <w:rsid w:val="00F37C9F"/>
    <w:rsid w:val="00F50472"/>
    <w:rsid w:val="00F531CE"/>
    <w:rsid w:val="00F70DF6"/>
    <w:rsid w:val="00FA383A"/>
    <w:rsid w:val="00FB12EB"/>
    <w:rsid w:val="00FB176F"/>
    <w:rsid w:val="00FC6461"/>
    <w:rsid w:val="00FC6D6B"/>
    <w:rsid w:val="00FD3D66"/>
    <w:rsid w:val="00FE7A9B"/>
    <w:rsid w:val="00FF47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68DD8"/>
  <w15:docId w15:val="{74837484-CB61-4B49-AA1E-524DBA381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0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"/>
    <w:qFormat/>
    <w:rsid w:val="00966E49"/>
    <w:pPr>
      <w:spacing w:before="100" w:beforeAutospacing="1" w:after="100" w:afterAutospacing="1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66E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966E49"/>
    <w:rPr>
      <w:b/>
      <w:bCs/>
    </w:rPr>
  </w:style>
  <w:style w:type="paragraph" w:styleId="a4">
    <w:name w:val="List Paragraph"/>
    <w:basedOn w:val="a"/>
    <w:uiPriority w:val="34"/>
    <w:qFormat/>
    <w:rsid w:val="00966E49"/>
    <w:pPr>
      <w:spacing w:before="100" w:beforeAutospacing="1" w:after="100" w:afterAutospacing="1"/>
    </w:pPr>
    <w:rPr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0330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094"/>
    <w:rPr>
      <w:rFonts w:ascii="Tahoma" w:eastAsia="Times New Roman" w:hAnsi="Tahoma" w:cs="Tahoma"/>
      <w:sz w:val="16"/>
      <w:szCs w:val="16"/>
      <w:lang w:val="uk-UA" w:eastAsia="uk-UA"/>
    </w:rPr>
  </w:style>
  <w:style w:type="paragraph" w:customStyle="1" w:styleId="paragraph">
    <w:name w:val="paragraph"/>
    <w:basedOn w:val="a"/>
    <w:rsid w:val="00C94E7B"/>
    <w:pPr>
      <w:spacing w:before="100" w:beforeAutospacing="1" w:after="100" w:afterAutospacing="1"/>
    </w:pPr>
    <w:rPr>
      <w:lang w:val="ru-RU" w:eastAsia="ru-RU"/>
    </w:rPr>
  </w:style>
  <w:style w:type="character" w:customStyle="1" w:styleId="a7">
    <w:name w:val="Название Знак"/>
    <w:basedOn w:val="a0"/>
    <w:uiPriority w:val="10"/>
    <w:qFormat/>
    <w:rsid w:val="00752FF7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8">
    <w:name w:val="Normal (Web)"/>
    <w:basedOn w:val="a"/>
    <w:uiPriority w:val="99"/>
    <w:unhideWhenUsed/>
    <w:rsid w:val="00266B0F"/>
    <w:pPr>
      <w:spacing w:before="100" w:beforeAutospacing="1" w:after="100" w:afterAutospacing="1"/>
    </w:pPr>
    <w:rPr>
      <w:lang w:val="ru-RU" w:eastAsia="ru-RU"/>
    </w:rPr>
  </w:style>
  <w:style w:type="paragraph" w:customStyle="1" w:styleId="rvps2">
    <w:name w:val="rvps2"/>
    <w:basedOn w:val="a"/>
    <w:rsid w:val="00266B0F"/>
    <w:pPr>
      <w:spacing w:before="100" w:beforeAutospacing="1" w:after="100" w:afterAutospacing="1"/>
    </w:pPr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63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6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1658</Words>
  <Characters>946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Prime</cp:lastModifiedBy>
  <cp:revision>37</cp:revision>
  <cp:lastPrinted>2026-06-01T06:35:00Z</cp:lastPrinted>
  <dcterms:created xsi:type="dcterms:W3CDTF">2024-12-04T06:38:00Z</dcterms:created>
  <dcterms:modified xsi:type="dcterms:W3CDTF">2026-09-18T08:18:00Z</dcterms:modified>
</cp:coreProperties>
</file>