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150C" w:rsidRPr="007D150C" w:rsidRDefault="007D150C" w:rsidP="007D150C">
      <w:pPr>
        <w:ind w:left="4248" w:right="141"/>
        <w:jc w:val="center"/>
        <w:rPr>
          <w:b/>
          <w:sz w:val="28"/>
          <w:szCs w:val="28"/>
          <w:lang w:val="uk-UA"/>
        </w:rPr>
      </w:pPr>
      <w:r>
        <w:rPr>
          <w:b/>
          <w:lang w:val="uk-UA"/>
        </w:rPr>
        <w:t xml:space="preserve">                                  </w:t>
      </w:r>
      <w:bookmarkStart w:id="0" w:name="_GoBack"/>
      <w:bookmarkEnd w:id="0"/>
    </w:p>
    <w:p w:rsidR="00B6723D" w:rsidRPr="00D23EF6" w:rsidRDefault="00B6723D" w:rsidP="007D150C">
      <w:pPr>
        <w:ind w:left="4248" w:right="4535"/>
        <w:jc w:val="center"/>
        <w:rPr>
          <w:b/>
          <w:lang w:val="uk-UA"/>
        </w:rPr>
      </w:pPr>
      <w:r w:rsidRPr="00D23EF6">
        <w:rPr>
          <w:b/>
          <w:noProof/>
          <w:lang w:val="uk-UA" w:eastAsia="uk-UA"/>
        </w:rPr>
        <w:drawing>
          <wp:inline distT="0" distB="0" distL="0" distR="0" wp14:anchorId="478FB721" wp14:editId="6F7158BC">
            <wp:extent cx="403788" cy="549987"/>
            <wp:effectExtent l="19050" t="0" r="0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23D" w:rsidRPr="0089242F" w:rsidRDefault="00B6723D" w:rsidP="00B6723D">
      <w:pPr>
        <w:jc w:val="center"/>
        <w:rPr>
          <w:b/>
          <w:sz w:val="28"/>
          <w:szCs w:val="28"/>
        </w:rPr>
      </w:pPr>
      <w:r w:rsidRPr="0089242F">
        <w:rPr>
          <w:b/>
          <w:sz w:val="28"/>
          <w:szCs w:val="28"/>
        </w:rPr>
        <w:t>Костянтинівська сільська рада</w:t>
      </w:r>
    </w:p>
    <w:p w:rsidR="00B6723D" w:rsidRPr="0089242F" w:rsidRDefault="00B6723D" w:rsidP="00B6723D">
      <w:pPr>
        <w:jc w:val="center"/>
        <w:rPr>
          <w:b/>
          <w:sz w:val="28"/>
          <w:szCs w:val="28"/>
          <w:lang w:val="uk-UA"/>
        </w:rPr>
      </w:pPr>
      <w:r w:rsidRPr="0089242F">
        <w:rPr>
          <w:b/>
          <w:sz w:val="28"/>
          <w:szCs w:val="28"/>
        </w:rPr>
        <w:t>Миколаївського району Миколаївської області</w:t>
      </w:r>
    </w:p>
    <w:p w:rsidR="00B6723D" w:rsidRPr="0089242F" w:rsidRDefault="00B6723D" w:rsidP="00B6723D">
      <w:pPr>
        <w:jc w:val="center"/>
        <w:rPr>
          <w:b/>
          <w:sz w:val="32"/>
          <w:szCs w:val="32"/>
          <w:lang w:val="uk-UA"/>
        </w:rPr>
      </w:pPr>
      <w:r w:rsidRPr="0089242F">
        <w:rPr>
          <w:b/>
          <w:sz w:val="28"/>
          <w:szCs w:val="28"/>
          <w:u w:val="single"/>
          <w:lang w:val="uk-UA"/>
        </w:rPr>
        <w:t>__________________Виконавчий комітет_______________________</w:t>
      </w:r>
    </w:p>
    <w:p w:rsidR="00B6723D" w:rsidRPr="0089242F" w:rsidRDefault="00B6723D" w:rsidP="00B6723D">
      <w:pPr>
        <w:rPr>
          <w:b/>
          <w:sz w:val="32"/>
          <w:szCs w:val="32"/>
          <w:lang w:val="uk-UA"/>
        </w:rPr>
      </w:pPr>
      <w:r w:rsidRPr="0089242F">
        <w:rPr>
          <w:b/>
          <w:sz w:val="32"/>
          <w:szCs w:val="32"/>
          <w:lang w:val="uk-UA"/>
        </w:rPr>
        <w:t xml:space="preserve">                                    </w:t>
      </w:r>
    </w:p>
    <w:p w:rsidR="00B6723D" w:rsidRDefault="00B6723D" w:rsidP="00B6723D">
      <w:pPr>
        <w:jc w:val="center"/>
        <w:rPr>
          <w:b/>
          <w:sz w:val="28"/>
          <w:szCs w:val="28"/>
          <w:lang w:val="uk-UA"/>
        </w:rPr>
      </w:pPr>
      <w:r w:rsidRPr="008922CA">
        <w:rPr>
          <w:b/>
          <w:sz w:val="28"/>
          <w:szCs w:val="28"/>
          <w:lang w:val="uk-UA"/>
        </w:rPr>
        <w:t>Р І Ш Е Н Н Я  №</w:t>
      </w:r>
      <w:r w:rsidR="007D150C">
        <w:rPr>
          <w:b/>
          <w:sz w:val="28"/>
          <w:szCs w:val="28"/>
          <w:lang w:val="uk-UA"/>
        </w:rPr>
        <w:t xml:space="preserve"> 167</w:t>
      </w:r>
    </w:p>
    <w:p w:rsidR="00B6723D" w:rsidRPr="008922CA" w:rsidRDefault="00B6723D" w:rsidP="00B6723D">
      <w:pPr>
        <w:jc w:val="center"/>
        <w:rPr>
          <w:b/>
          <w:sz w:val="28"/>
          <w:szCs w:val="28"/>
          <w:lang w:val="uk-UA"/>
        </w:rPr>
      </w:pPr>
    </w:p>
    <w:p w:rsidR="00B6723D" w:rsidRPr="008922CA" w:rsidRDefault="00B6723D" w:rsidP="00B6723D">
      <w:pPr>
        <w:rPr>
          <w:sz w:val="28"/>
          <w:szCs w:val="28"/>
          <w:lang w:val="uk-UA"/>
        </w:rPr>
      </w:pPr>
      <w:r w:rsidRPr="008922CA">
        <w:rPr>
          <w:sz w:val="28"/>
          <w:szCs w:val="28"/>
          <w:lang w:val="uk-UA"/>
        </w:rPr>
        <w:t xml:space="preserve">   с. Костянтинівка                               </w:t>
      </w:r>
      <w:r>
        <w:rPr>
          <w:sz w:val="28"/>
          <w:szCs w:val="28"/>
          <w:lang w:val="uk-UA"/>
        </w:rPr>
        <w:t xml:space="preserve">                          від 24 вересня 2026 року</w:t>
      </w:r>
    </w:p>
    <w:p w:rsidR="00B6723D" w:rsidRPr="00E433AE" w:rsidRDefault="00B6723D" w:rsidP="00B6723D">
      <w:pPr>
        <w:rPr>
          <w:b/>
          <w:sz w:val="28"/>
          <w:szCs w:val="28"/>
          <w:lang w:val="uk-UA"/>
        </w:rPr>
      </w:pPr>
    </w:p>
    <w:p w:rsidR="0034133B" w:rsidRPr="00D160C8" w:rsidRDefault="0034133B" w:rsidP="0034133B">
      <w:pPr>
        <w:shd w:val="clear" w:color="auto" w:fill="FFFFFF"/>
        <w:ind w:left="2268" w:hanging="2268"/>
        <w:textAlignment w:val="baseline"/>
        <w:rPr>
          <w:bCs/>
          <w:sz w:val="28"/>
          <w:szCs w:val="28"/>
          <w:lang w:val="uk-UA"/>
        </w:rPr>
      </w:pPr>
      <w:r w:rsidRPr="00D160C8">
        <w:rPr>
          <w:bCs/>
          <w:sz w:val="28"/>
          <w:szCs w:val="28"/>
          <w:lang w:val="uk-UA"/>
        </w:rPr>
        <w:t xml:space="preserve">Про затвердження мережі  закладів </w:t>
      </w:r>
    </w:p>
    <w:p w:rsidR="0034133B" w:rsidRPr="00D160C8" w:rsidRDefault="0034133B" w:rsidP="0034133B">
      <w:pPr>
        <w:rPr>
          <w:color w:val="000000" w:themeColor="text1"/>
          <w:sz w:val="28"/>
          <w:szCs w:val="28"/>
          <w:lang w:val="uk-UA"/>
        </w:rPr>
      </w:pPr>
      <w:r w:rsidRPr="00D160C8">
        <w:rPr>
          <w:bCs/>
          <w:sz w:val="28"/>
          <w:szCs w:val="28"/>
          <w:lang w:val="uk-UA"/>
        </w:rPr>
        <w:t xml:space="preserve">освіти </w:t>
      </w:r>
      <w:r w:rsidRPr="00D160C8">
        <w:rPr>
          <w:color w:val="000000" w:themeColor="text1"/>
          <w:sz w:val="28"/>
          <w:szCs w:val="28"/>
          <w:lang w:val="uk-UA"/>
        </w:rPr>
        <w:t>Костянтинівської сільської ради</w:t>
      </w:r>
    </w:p>
    <w:p w:rsidR="0034133B" w:rsidRPr="00D160C8" w:rsidRDefault="0034133B" w:rsidP="0034133B">
      <w:pPr>
        <w:shd w:val="clear" w:color="auto" w:fill="FFFFFF"/>
        <w:ind w:left="2268" w:hanging="2268"/>
        <w:textAlignment w:val="baseline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на 2026-2027</w:t>
      </w:r>
      <w:r w:rsidRPr="00D160C8">
        <w:rPr>
          <w:bCs/>
          <w:sz w:val="28"/>
          <w:szCs w:val="28"/>
          <w:lang w:val="uk-UA"/>
        </w:rPr>
        <w:t xml:space="preserve"> навчальний рік</w:t>
      </w:r>
    </w:p>
    <w:p w:rsidR="0034133B" w:rsidRPr="00A13E8A" w:rsidRDefault="0034133B" w:rsidP="0034133B">
      <w:pPr>
        <w:rPr>
          <w:b/>
          <w:color w:val="FF0000"/>
          <w:sz w:val="28"/>
          <w:szCs w:val="28"/>
          <w:lang w:val="uk-UA"/>
        </w:rPr>
      </w:pPr>
    </w:p>
    <w:p w:rsidR="0034133B" w:rsidRDefault="0034133B" w:rsidP="0034133B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Керуючись </w:t>
      </w:r>
      <w:r>
        <w:rPr>
          <w:sz w:val="28"/>
          <w:szCs w:val="28"/>
          <w:lang w:val="uk-UA"/>
        </w:rPr>
        <w:t>ст. 32  Закону України «Про місцеве самоврядування в  Україні»,</w:t>
      </w:r>
      <w:r w:rsidRPr="006F644C">
        <w:rPr>
          <w:sz w:val="28"/>
          <w:szCs w:val="28"/>
          <w:lang w:val="uk-UA"/>
        </w:rPr>
        <w:t xml:space="preserve"> </w:t>
      </w:r>
      <w:r w:rsidRPr="00B97CBA">
        <w:rPr>
          <w:sz w:val="28"/>
          <w:szCs w:val="28"/>
          <w:lang w:val="uk-UA"/>
        </w:rPr>
        <w:t>Законів України «Про освіту», «Про повну  загальну середню освіту»</w:t>
      </w:r>
      <w:r>
        <w:rPr>
          <w:sz w:val="28"/>
          <w:szCs w:val="28"/>
          <w:lang w:val="uk-UA"/>
        </w:rPr>
        <w:t xml:space="preserve">, «Про дошкільну освіту», </w:t>
      </w:r>
      <w:r>
        <w:rPr>
          <w:rStyle w:val="2"/>
        </w:rPr>
        <w:t>Порядком організації інклюзивного навчання у закладах загальної середньої освіти, затвердженим постановою Кабінету Міністрів України від 15 вересня 2022 року № 957,  Порядком ведення обліку дітей дошкільного, шкільного віку та учнів, затвердженим постановою Кабінету Міністрів України від 13 вересня 2017 року № 684, Порядком зарахування, відрахування та переведення учнів до державних та комунальних закладів освіти для здобуття повної загальної середньої освіти, затвердженим наказом Міністерства освіти і науки України від 16.04.2018 року № 367,  Положенням про індивідуальну форму  здобуття повної загальної середньої освіти, затвердженим наказом Міністерства освіти і науки України від 12.01.2016 р. № 8,</w:t>
      </w:r>
      <w:r>
        <w:rPr>
          <w:sz w:val="28"/>
          <w:szCs w:val="28"/>
          <w:lang w:val="uk-UA"/>
        </w:rPr>
        <w:t xml:space="preserve"> з метою забезпечення навчального процесу  в  усіх  закладах  освіти, </w:t>
      </w:r>
      <w:r>
        <w:rPr>
          <w:color w:val="000000"/>
          <w:sz w:val="28"/>
          <w:szCs w:val="28"/>
          <w:lang w:val="uk-UA"/>
        </w:rPr>
        <w:t xml:space="preserve">виконавчий комітет Костянтинівської сільської ради </w:t>
      </w:r>
    </w:p>
    <w:p w:rsidR="0034133B" w:rsidRDefault="0034133B" w:rsidP="0034133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34133B" w:rsidRDefault="0034133B" w:rsidP="0034133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430057">
        <w:rPr>
          <w:rFonts w:ascii="ProbaPro" w:hAnsi="ProbaPro"/>
          <w:color w:val="000000"/>
          <w:sz w:val="27"/>
          <w:szCs w:val="27"/>
          <w:lang w:val="uk-UA"/>
        </w:rPr>
        <w:t>ВИРІШИВ:</w:t>
      </w:r>
    </w:p>
    <w:p w:rsidR="0034133B" w:rsidRDefault="0034133B" w:rsidP="0034133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34133B" w:rsidRDefault="0034133B" w:rsidP="0034133B">
      <w:pPr>
        <w:spacing w:line="312" w:lineRule="exact"/>
        <w:jc w:val="both"/>
      </w:pPr>
      <w:r>
        <w:rPr>
          <w:rStyle w:val="2"/>
        </w:rPr>
        <w:t>1. Затвердити мережу закладів загальної середньої освіти Костянтинівської сільської ради на 2026-2027 навчальний рік (додаток 1).</w:t>
      </w:r>
    </w:p>
    <w:p w:rsidR="0034133B" w:rsidRDefault="0034133B" w:rsidP="0034133B">
      <w:pPr>
        <w:spacing w:line="307" w:lineRule="exact"/>
        <w:rPr>
          <w:rStyle w:val="2"/>
        </w:rPr>
      </w:pPr>
      <w:r>
        <w:rPr>
          <w:rStyle w:val="2"/>
        </w:rPr>
        <w:t>2.   Затвердити мережу закладів дошкільної освіти Костянтинівської сільської ради на 2026-2027 навчальний рік (додаток 2).</w:t>
      </w:r>
    </w:p>
    <w:p w:rsidR="0034133B" w:rsidRPr="007D2074" w:rsidRDefault="0034133B" w:rsidP="0034133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3</w:t>
      </w:r>
      <w:r w:rsidRPr="007D2074">
        <w:rPr>
          <w:sz w:val="28"/>
          <w:szCs w:val="28"/>
          <w:lang w:val="uk-UA"/>
        </w:rPr>
        <w:t xml:space="preserve">. </w:t>
      </w:r>
      <w:r w:rsidRPr="007D2074">
        <w:rPr>
          <w:sz w:val="28"/>
          <w:szCs w:val="28"/>
        </w:rPr>
        <w:t xml:space="preserve">Координацію роботи щодо виконання цього рішення покласти на </w:t>
      </w:r>
      <w:r>
        <w:rPr>
          <w:sz w:val="28"/>
          <w:szCs w:val="28"/>
          <w:lang w:val="uk-UA"/>
        </w:rPr>
        <w:t xml:space="preserve">начальника </w:t>
      </w:r>
      <w:r w:rsidRPr="007D2074">
        <w:rPr>
          <w:sz w:val="28"/>
          <w:szCs w:val="28"/>
        </w:rPr>
        <w:t>відділ</w:t>
      </w:r>
      <w:r>
        <w:rPr>
          <w:sz w:val="28"/>
          <w:szCs w:val="28"/>
          <w:lang w:val="uk-UA"/>
        </w:rPr>
        <w:t>у</w:t>
      </w:r>
      <w:r w:rsidRPr="007D2074">
        <w:rPr>
          <w:sz w:val="28"/>
          <w:szCs w:val="28"/>
        </w:rPr>
        <w:t xml:space="preserve"> освіти</w:t>
      </w:r>
      <w:r w:rsidRPr="007D2074">
        <w:rPr>
          <w:sz w:val="28"/>
          <w:szCs w:val="28"/>
          <w:lang w:val="uk-UA"/>
        </w:rPr>
        <w:t>,</w:t>
      </w:r>
      <w:r w:rsidRPr="007D2074">
        <w:rPr>
          <w:sz w:val="28"/>
          <w:szCs w:val="28"/>
        </w:rPr>
        <w:t xml:space="preserve"> </w:t>
      </w:r>
      <w:r w:rsidRPr="007D2074">
        <w:rPr>
          <w:sz w:val="28"/>
          <w:szCs w:val="28"/>
          <w:lang w:val="uk-UA"/>
        </w:rPr>
        <w:t>культури, молоді та спорту Костянтинівської сільської</w:t>
      </w:r>
      <w:r w:rsidRPr="007D2074">
        <w:rPr>
          <w:sz w:val="28"/>
          <w:szCs w:val="28"/>
        </w:rPr>
        <w:t xml:space="preserve"> ради </w:t>
      </w:r>
      <w:r>
        <w:rPr>
          <w:sz w:val="28"/>
          <w:szCs w:val="28"/>
          <w:lang w:val="uk-UA"/>
        </w:rPr>
        <w:t>Світлану ЗАГОРУ</w:t>
      </w:r>
      <w:r w:rsidRPr="007D2074">
        <w:rPr>
          <w:sz w:val="28"/>
          <w:szCs w:val="28"/>
        </w:rPr>
        <w:t xml:space="preserve">, контроль – </w:t>
      </w:r>
      <w:r w:rsidRPr="007D2074">
        <w:rPr>
          <w:sz w:val="28"/>
          <w:szCs w:val="28"/>
          <w:bdr w:val="none" w:sz="0" w:space="0" w:color="auto" w:frame="1"/>
          <w:lang w:val="uk-UA"/>
        </w:rPr>
        <w:t>на</w:t>
      </w:r>
      <w:r w:rsidRPr="007D2074">
        <w:rPr>
          <w:sz w:val="28"/>
          <w:szCs w:val="28"/>
          <w:lang w:val="uk-UA"/>
        </w:rPr>
        <w:t xml:space="preserve"> першого заступника сільського голови Ніну РЕВТУ</w:t>
      </w:r>
      <w:r w:rsidRPr="007D2074">
        <w:rPr>
          <w:sz w:val="28"/>
          <w:szCs w:val="28"/>
        </w:rPr>
        <w:t>.</w:t>
      </w:r>
    </w:p>
    <w:p w:rsidR="0034133B" w:rsidRDefault="0034133B" w:rsidP="0034133B">
      <w:pPr>
        <w:jc w:val="both"/>
        <w:rPr>
          <w:sz w:val="28"/>
          <w:szCs w:val="28"/>
          <w:lang w:val="uk-UA"/>
        </w:rPr>
      </w:pPr>
    </w:p>
    <w:p w:rsidR="0034133B" w:rsidRDefault="0034133B" w:rsidP="0034133B">
      <w:pPr>
        <w:jc w:val="both"/>
        <w:rPr>
          <w:sz w:val="28"/>
          <w:szCs w:val="28"/>
          <w:lang w:val="uk-UA"/>
        </w:rPr>
      </w:pPr>
    </w:p>
    <w:p w:rsidR="0034133B" w:rsidRDefault="0034133B" w:rsidP="003413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Сільський голова                                                         Антон ПАЄНТКО</w:t>
      </w:r>
    </w:p>
    <w:p w:rsidR="0034133B" w:rsidRDefault="0034133B" w:rsidP="0034133B">
      <w:pPr>
        <w:jc w:val="both"/>
        <w:rPr>
          <w:sz w:val="28"/>
          <w:szCs w:val="28"/>
          <w:lang w:val="uk-UA"/>
        </w:rPr>
      </w:pPr>
    </w:p>
    <w:p w:rsidR="0034133B" w:rsidRDefault="0034133B" w:rsidP="0034133B">
      <w:pPr>
        <w:jc w:val="both"/>
        <w:rPr>
          <w:sz w:val="28"/>
          <w:szCs w:val="28"/>
          <w:lang w:val="uk-UA"/>
        </w:rPr>
      </w:pPr>
    </w:p>
    <w:p w:rsidR="0034133B" w:rsidRDefault="0034133B" w:rsidP="0034133B">
      <w:pPr>
        <w:jc w:val="both"/>
        <w:rPr>
          <w:sz w:val="28"/>
          <w:szCs w:val="28"/>
          <w:lang w:val="uk-UA"/>
        </w:rPr>
      </w:pPr>
    </w:p>
    <w:p w:rsidR="0034133B" w:rsidRDefault="0034133B" w:rsidP="0034133B">
      <w:pPr>
        <w:rPr>
          <w:sz w:val="28"/>
          <w:szCs w:val="28"/>
          <w:lang w:val="uk-UA"/>
        </w:rPr>
        <w:sectPr w:rsidR="0034133B" w:rsidSect="000F1925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34133B" w:rsidRPr="00D36699" w:rsidRDefault="0034133B" w:rsidP="0034133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                                        Додаток 1</w:t>
      </w:r>
    </w:p>
    <w:p w:rsidR="0034133B" w:rsidRDefault="0034133B" w:rsidP="0034133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д</w:t>
      </w:r>
      <w:r w:rsidRPr="00D36699">
        <w:rPr>
          <w:sz w:val="28"/>
          <w:szCs w:val="28"/>
          <w:lang w:val="uk-UA"/>
        </w:rPr>
        <w:t xml:space="preserve">о рішення </w:t>
      </w:r>
    </w:p>
    <w:p w:rsidR="0034133B" w:rsidRDefault="0034133B" w:rsidP="0034133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</w:t>
      </w:r>
      <w:r w:rsidRPr="00D36699">
        <w:rPr>
          <w:sz w:val="28"/>
          <w:szCs w:val="28"/>
          <w:lang w:val="uk-UA"/>
        </w:rPr>
        <w:t>виконавчого комітету</w:t>
      </w:r>
    </w:p>
    <w:p w:rsidR="0034133B" w:rsidRDefault="0034133B" w:rsidP="0034133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від 24.09.2026 №167 </w:t>
      </w:r>
    </w:p>
    <w:p w:rsidR="0034133B" w:rsidRDefault="0034133B" w:rsidP="0034133B">
      <w:pPr>
        <w:jc w:val="center"/>
        <w:rPr>
          <w:sz w:val="28"/>
          <w:szCs w:val="28"/>
          <w:lang w:val="uk-UA"/>
        </w:rPr>
      </w:pPr>
    </w:p>
    <w:p w:rsidR="0034133B" w:rsidRDefault="0034133B" w:rsidP="0034133B">
      <w:pPr>
        <w:jc w:val="center"/>
        <w:rPr>
          <w:sz w:val="28"/>
          <w:szCs w:val="28"/>
          <w:lang w:val="uk-UA"/>
        </w:rPr>
      </w:pPr>
      <w:r w:rsidRPr="00F36BDA">
        <w:rPr>
          <w:sz w:val="28"/>
          <w:szCs w:val="28"/>
          <w:lang w:val="uk-UA"/>
        </w:rPr>
        <w:t>Мережа закладів загальної середньої освіти Костян</w:t>
      </w:r>
      <w:r>
        <w:rPr>
          <w:sz w:val="28"/>
          <w:szCs w:val="28"/>
          <w:lang w:val="uk-UA"/>
        </w:rPr>
        <w:t>т</w:t>
      </w:r>
      <w:r w:rsidRPr="00F36BDA">
        <w:rPr>
          <w:sz w:val="28"/>
          <w:szCs w:val="28"/>
          <w:lang w:val="uk-UA"/>
        </w:rPr>
        <w:t>инівської сільської ради на 2026-2027 н.р.</w:t>
      </w:r>
    </w:p>
    <w:p w:rsidR="0034133B" w:rsidRPr="00F36BDA" w:rsidRDefault="0034133B" w:rsidP="0034133B">
      <w:pPr>
        <w:jc w:val="center"/>
        <w:rPr>
          <w:sz w:val="28"/>
          <w:szCs w:val="28"/>
          <w:lang w:val="uk-UA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332"/>
        <w:gridCol w:w="1768"/>
        <w:gridCol w:w="413"/>
        <w:gridCol w:w="454"/>
        <w:gridCol w:w="413"/>
        <w:gridCol w:w="453"/>
        <w:gridCol w:w="413"/>
        <w:gridCol w:w="453"/>
        <w:gridCol w:w="413"/>
        <w:gridCol w:w="453"/>
        <w:gridCol w:w="416"/>
        <w:gridCol w:w="516"/>
        <w:gridCol w:w="413"/>
        <w:gridCol w:w="417"/>
        <w:gridCol w:w="413"/>
        <w:gridCol w:w="453"/>
        <w:gridCol w:w="413"/>
        <w:gridCol w:w="453"/>
        <w:gridCol w:w="413"/>
        <w:gridCol w:w="417"/>
        <w:gridCol w:w="413"/>
        <w:gridCol w:w="417"/>
        <w:gridCol w:w="416"/>
        <w:gridCol w:w="516"/>
        <w:gridCol w:w="413"/>
        <w:gridCol w:w="417"/>
        <w:gridCol w:w="413"/>
        <w:gridCol w:w="417"/>
        <w:gridCol w:w="413"/>
        <w:gridCol w:w="453"/>
        <w:gridCol w:w="416"/>
        <w:gridCol w:w="535"/>
      </w:tblGrid>
      <w:tr w:rsidR="0034133B" w:rsidRPr="007232ED" w:rsidTr="003252B5">
        <w:tc>
          <w:tcPr>
            <w:tcW w:w="335" w:type="dxa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</w:p>
          <w:p w:rsidR="0034133B" w:rsidRPr="007232ED" w:rsidRDefault="0034133B" w:rsidP="003252B5">
            <w:pPr>
              <w:rPr>
                <w:b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37" w:type="dxa"/>
            <w:gridSpan w:val="2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36" w:type="dxa"/>
            <w:gridSpan w:val="2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3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4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1-4</w:t>
            </w:r>
          </w:p>
        </w:tc>
        <w:tc>
          <w:tcPr>
            <w:tcW w:w="764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35" w:type="dxa"/>
            <w:gridSpan w:val="2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35" w:type="dxa"/>
            <w:gridSpan w:val="2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64" w:type="dxa"/>
            <w:gridSpan w:val="2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64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84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5-9</w:t>
            </w:r>
          </w:p>
        </w:tc>
        <w:tc>
          <w:tcPr>
            <w:tcW w:w="764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64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837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10-11</w:t>
            </w:r>
          </w:p>
        </w:tc>
        <w:tc>
          <w:tcPr>
            <w:tcW w:w="92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1-11 класи</w:t>
            </w:r>
          </w:p>
        </w:tc>
      </w:tr>
      <w:tr w:rsidR="0034133B" w:rsidRPr="007232ED" w:rsidTr="003252B5">
        <w:tc>
          <w:tcPr>
            <w:tcW w:w="335" w:type="dxa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</w:p>
          <w:p w:rsidR="0034133B" w:rsidRPr="007232ED" w:rsidRDefault="0034133B" w:rsidP="003252B5">
            <w:pPr>
              <w:rPr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457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80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</w:t>
            </w:r>
          </w:p>
        </w:tc>
        <w:tc>
          <w:tcPr>
            <w:tcW w:w="384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кл</w:t>
            </w:r>
          </w:p>
        </w:tc>
        <w:tc>
          <w:tcPr>
            <w:tcW w:w="53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учн</w:t>
            </w:r>
          </w:p>
        </w:tc>
      </w:tr>
      <w:tr w:rsidR="0034133B" w:rsidRPr="007232ED" w:rsidTr="003252B5">
        <w:tc>
          <w:tcPr>
            <w:tcW w:w="335" w:type="dxa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1769" w:type="dxa"/>
            <w:shd w:val="clear" w:color="auto" w:fill="auto"/>
          </w:tcPr>
          <w:p w:rsidR="0034133B" w:rsidRPr="007232ED" w:rsidRDefault="0034133B" w:rsidP="003252B5">
            <w:pPr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 xml:space="preserve">Баловненський </w:t>
            </w:r>
          </w:p>
          <w:p w:rsidR="0034133B" w:rsidRPr="007232ED" w:rsidRDefault="0034133B" w:rsidP="003252B5">
            <w:pPr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ліцей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7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11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9</w:t>
            </w:r>
          </w:p>
        </w:tc>
        <w:tc>
          <w:tcPr>
            <w:tcW w:w="380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11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19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14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24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20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24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16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98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9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10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84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3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167</w:t>
            </w:r>
          </w:p>
        </w:tc>
      </w:tr>
      <w:tr w:rsidR="0034133B" w:rsidRPr="007232ED" w:rsidTr="003252B5">
        <w:tc>
          <w:tcPr>
            <w:tcW w:w="335" w:type="dxa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2</w:t>
            </w:r>
          </w:p>
        </w:tc>
        <w:tc>
          <w:tcPr>
            <w:tcW w:w="1769" w:type="dxa"/>
            <w:shd w:val="clear" w:color="auto" w:fill="auto"/>
          </w:tcPr>
          <w:p w:rsidR="0034133B" w:rsidRPr="007232ED" w:rsidRDefault="0034133B" w:rsidP="003252B5">
            <w:pPr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Новопетрівський ліцей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7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15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10</w:t>
            </w:r>
          </w:p>
        </w:tc>
        <w:tc>
          <w:tcPr>
            <w:tcW w:w="380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14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11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9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12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18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16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19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71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10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14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84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3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145</w:t>
            </w:r>
          </w:p>
        </w:tc>
      </w:tr>
      <w:tr w:rsidR="0034133B" w:rsidRPr="007232ED" w:rsidTr="003252B5">
        <w:tc>
          <w:tcPr>
            <w:tcW w:w="335" w:type="dxa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3</w:t>
            </w:r>
          </w:p>
        </w:tc>
        <w:tc>
          <w:tcPr>
            <w:tcW w:w="1769" w:type="dxa"/>
            <w:shd w:val="clear" w:color="auto" w:fill="auto"/>
          </w:tcPr>
          <w:p w:rsidR="0034133B" w:rsidRPr="007232ED" w:rsidRDefault="0034133B" w:rsidP="003252B5">
            <w:pPr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 xml:space="preserve">Гур’ївський </w:t>
            </w:r>
          </w:p>
          <w:p w:rsidR="0034133B" w:rsidRPr="007232ED" w:rsidRDefault="0034133B" w:rsidP="003252B5">
            <w:pPr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ліцей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7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10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8</w:t>
            </w:r>
          </w:p>
        </w:tc>
        <w:tc>
          <w:tcPr>
            <w:tcW w:w="380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13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16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13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20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16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16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23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88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12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10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84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3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157</w:t>
            </w:r>
          </w:p>
        </w:tc>
      </w:tr>
      <w:tr w:rsidR="0034133B" w:rsidRPr="007232ED" w:rsidTr="003252B5">
        <w:tc>
          <w:tcPr>
            <w:tcW w:w="335" w:type="dxa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4</w:t>
            </w:r>
          </w:p>
        </w:tc>
        <w:tc>
          <w:tcPr>
            <w:tcW w:w="1769" w:type="dxa"/>
            <w:shd w:val="clear" w:color="auto" w:fill="auto"/>
          </w:tcPr>
          <w:p w:rsidR="0034133B" w:rsidRPr="007232ED" w:rsidRDefault="0034133B" w:rsidP="003252B5">
            <w:pPr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 xml:space="preserve">Себинський </w:t>
            </w:r>
          </w:p>
          <w:p w:rsidR="0034133B" w:rsidRPr="007232ED" w:rsidRDefault="0034133B" w:rsidP="003252B5">
            <w:pPr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ліцей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7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7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16</w:t>
            </w:r>
          </w:p>
        </w:tc>
        <w:tc>
          <w:tcPr>
            <w:tcW w:w="380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11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14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5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18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8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12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16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59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84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3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107</w:t>
            </w:r>
          </w:p>
        </w:tc>
      </w:tr>
      <w:tr w:rsidR="0034133B" w:rsidRPr="007232ED" w:rsidTr="003252B5">
        <w:tc>
          <w:tcPr>
            <w:tcW w:w="335" w:type="dxa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5</w:t>
            </w:r>
          </w:p>
        </w:tc>
        <w:tc>
          <w:tcPr>
            <w:tcW w:w="1769" w:type="dxa"/>
            <w:shd w:val="clear" w:color="auto" w:fill="auto"/>
          </w:tcPr>
          <w:p w:rsidR="0034133B" w:rsidRPr="007232ED" w:rsidRDefault="0034133B" w:rsidP="003252B5">
            <w:pPr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Костянтинівський ліцей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7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5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6</w:t>
            </w:r>
          </w:p>
        </w:tc>
        <w:tc>
          <w:tcPr>
            <w:tcW w:w="380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9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11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8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12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8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8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84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3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67</w:t>
            </w:r>
          </w:p>
        </w:tc>
      </w:tr>
      <w:tr w:rsidR="0034133B" w:rsidRPr="007232ED" w:rsidTr="003252B5">
        <w:tc>
          <w:tcPr>
            <w:tcW w:w="335" w:type="dxa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6</w:t>
            </w:r>
          </w:p>
        </w:tc>
        <w:tc>
          <w:tcPr>
            <w:tcW w:w="1769" w:type="dxa"/>
            <w:shd w:val="clear" w:color="auto" w:fill="auto"/>
          </w:tcPr>
          <w:p w:rsidR="0034133B" w:rsidRPr="007232ED" w:rsidRDefault="0034133B" w:rsidP="003252B5">
            <w:pPr>
              <w:tabs>
                <w:tab w:val="left" w:pos="480"/>
              </w:tabs>
              <w:jc w:val="both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 xml:space="preserve">Новоінгульський </w:t>
            </w:r>
          </w:p>
          <w:p w:rsidR="0034133B" w:rsidRPr="007232ED" w:rsidRDefault="0034133B" w:rsidP="003252B5">
            <w:pPr>
              <w:tabs>
                <w:tab w:val="left" w:pos="480"/>
              </w:tabs>
              <w:jc w:val="both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ліцей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7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6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6</w:t>
            </w:r>
          </w:p>
        </w:tc>
        <w:tc>
          <w:tcPr>
            <w:tcW w:w="380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9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6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3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5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6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10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13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6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84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3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70</w:t>
            </w:r>
          </w:p>
        </w:tc>
      </w:tr>
      <w:tr w:rsidR="0034133B" w:rsidRPr="007232ED" w:rsidTr="003252B5">
        <w:tc>
          <w:tcPr>
            <w:tcW w:w="335" w:type="dxa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7</w:t>
            </w:r>
          </w:p>
        </w:tc>
        <w:tc>
          <w:tcPr>
            <w:tcW w:w="1769" w:type="dxa"/>
            <w:shd w:val="clear" w:color="auto" w:fill="auto"/>
          </w:tcPr>
          <w:p w:rsidR="0034133B" w:rsidRPr="007232ED" w:rsidRDefault="0034133B" w:rsidP="003252B5">
            <w:pPr>
              <w:tabs>
                <w:tab w:val="left" w:pos="480"/>
              </w:tabs>
              <w:jc w:val="both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Кандибинський</w:t>
            </w:r>
          </w:p>
          <w:p w:rsidR="0034133B" w:rsidRPr="007232ED" w:rsidRDefault="0034133B" w:rsidP="003252B5">
            <w:pPr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ліцей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0</w:t>
            </w:r>
          </w:p>
        </w:tc>
        <w:tc>
          <w:tcPr>
            <w:tcW w:w="457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4</w:t>
            </w:r>
          </w:p>
        </w:tc>
        <w:tc>
          <w:tcPr>
            <w:tcW w:w="380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5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5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5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5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6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6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7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6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5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84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3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72</w:t>
            </w:r>
          </w:p>
        </w:tc>
      </w:tr>
      <w:tr w:rsidR="0034133B" w:rsidRPr="007232ED" w:rsidTr="003252B5">
        <w:tc>
          <w:tcPr>
            <w:tcW w:w="335" w:type="dxa"/>
          </w:tcPr>
          <w:p w:rsidR="0034133B" w:rsidRPr="007232ED" w:rsidRDefault="0034133B" w:rsidP="0032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34133B" w:rsidRPr="007232ED" w:rsidRDefault="0034133B" w:rsidP="003252B5">
            <w:pPr>
              <w:rPr>
                <w:sz w:val="20"/>
                <w:szCs w:val="20"/>
              </w:rPr>
            </w:pPr>
            <w:r w:rsidRPr="007232ED">
              <w:rPr>
                <w:sz w:val="20"/>
                <w:szCs w:val="20"/>
              </w:rPr>
              <w:t>ВСЬОГО</w:t>
            </w:r>
          </w:p>
          <w:p w:rsidR="0034133B" w:rsidRPr="007232ED" w:rsidRDefault="0034133B" w:rsidP="003252B5">
            <w:pPr>
              <w:rPr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57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381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59</w:t>
            </w:r>
          </w:p>
        </w:tc>
        <w:tc>
          <w:tcPr>
            <w:tcW w:w="380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82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268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92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5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86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91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99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468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415</w:t>
            </w:r>
          </w:p>
        </w:tc>
        <w:tc>
          <w:tcPr>
            <w:tcW w:w="379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85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379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85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381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86</w:t>
            </w:r>
          </w:p>
        </w:tc>
        <w:tc>
          <w:tcPr>
            <w:tcW w:w="384" w:type="dxa"/>
            <w:tcBorders>
              <w:left w:val="single" w:sz="12" w:space="0" w:color="auto"/>
            </w:tcBorders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536" w:type="dxa"/>
            <w:shd w:val="clear" w:color="auto" w:fill="auto"/>
          </w:tcPr>
          <w:p w:rsidR="0034133B" w:rsidRPr="007232ED" w:rsidRDefault="0034133B" w:rsidP="003252B5">
            <w:pPr>
              <w:jc w:val="center"/>
              <w:rPr>
                <w:b/>
                <w:sz w:val="20"/>
                <w:szCs w:val="20"/>
              </w:rPr>
            </w:pPr>
            <w:r w:rsidRPr="007232ED">
              <w:rPr>
                <w:b/>
                <w:sz w:val="20"/>
                <w:szCs w:val="20"/>
              </w:rPr>
              <w:t>769</w:t>
            </w:r>
          </w:p>
        </w:tc>
      </w:tr>
    </w:tbl>
    <w:p w:rsidR="0034133B" w:rsidRPr="001202EB" w:rsidRDefault="0034133B" w:rsidP="0034133B">
      <w:pPr>
        <w:jc w:val="center"/>
        <w:rPr>
          <w:b/>
          <w:sz w:val="32"/>
          <w:szCs w:val="32"/>
          <w:lang w:val="uk-UA"/>
        </w:rPr>
      </w:pPr>
    </w:p>
    <w:p w:rsidR="0034133B" w:rsidRPr="00F36BDA" w:rsidRDefault="0034133B" w:rsidP="0034133B">
      <w:pPr>
        <w:pStyle w:val="a5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Кандибинський ліцей: 1-2 клас комплект</w:t>
      </w:r>
    </w:p>
    <w:p w:rsidR="0034133B" w:rsidRPr="001202EB" w:rsidRDefault="0034133B" w:rsidP="0034133B">
      <w:pPr>
        <w:jc w:val="both"/>
        <w:rPr>
          <w:sz w:val="28"/>
          <w:szCs w:val="28"/>
          <w:lang w:val="uk-UA"/>
        </w:rPr>
      </w:pPr>
    </w:p>
    <w:p w:rsidR="0034133B" w:rsidRPr="001202EB" w:rsidRDefault="0034133B" w:rsidP="0034133B">
      <w:pPr>
        <w:jc w:val="both"/>
        <w:rPr>
          <w:sz w:val="28"/>
          <w:szCs w:val="28"/>
          <w:lang w:val="uk-UA"/>
        </w:rPr>
      </w:pPr>
    </w:p>
    <w:p w:rsidR="0034133B" w:rsidRPr="001202EB" w:rsidRDefault="0034133B" w:rsidP="0034133B">
      <w:pPr>
        <w:jc w:val="both"/>
        <w:rPr>
          <w:sz w:val="28"/>
          <w:szCs w:val="28"/>
          <w:lang w:val="uk-UA"/>
        </w:rPr>
      </w:pPr>
    </w:p>
    <w:p w:rsidR="0034133B" w:rsidRPr="001202EB" w:rsidRDefault="0034133B" w:rsidP="0034133B">
      <w:pPr>
        <w:jc w:val="both"/>
        <w:rPr>
          <w:sz w:val="28"/>
          <w:szCs w:val="28"/>
          <w:lang w:val="uk-UA"/>
        </w:rPr>
      </w:pPr>
    </w:p>
    <w:p w:rsidR="0034133B" w:rsidRPr="001202EB" w:rsidRDefault="0034133B" w:rsidP="0034133B">
      <w:pPr>
        <w:jc w:val="both"/>
        <w:rPr>
          <w:sz w:val="28"/>
          <w:szCs w:val="28"/>
          <w:lang w:val="uk-UA"/>
        </w:rPr>
      </w:pPr>
    </w:p>
    <w:p w:rsidR="0034133B" w:rsidRDefault="0034133B" w:rsidP="0034133B">
      <w:pPr>
        <w:jc w:val="both"/>
        <w:rPr>
          <w:sz w:val="28"/>
          <w:szCs w:val="28"/>
          <w:lang w:val="uk-UA"/>
        </w:rPr>
        <w:sectPr w:rsidR="0034133B" w:rsidSect="00F36BDA">
          <w:pgSz w:w="16838" w:h="11906" w:orient="landscape"/>
          <w:pgMar w:top="1134" w:right="850" w:bottom="567" w:left="850" w:header="708" w:footer="708" w:gutter="0"/>
          <w:cols w:space="708"/>
          <w:docGrid w:linePitch="360"/>
        </w:sectPr>
      </w:pPr>
    </w:p>
    <w:p w:rsidR="0034133B" w:rsidRPr="00D160C8" w:rsidRDefault="0034133B" w:rsidP="0034133B">
      <w:pPr>
        <w:jc w:val="both"/>
        <w:rPr>
          <w:sz w:val="28"/>
          <w:szCs w:val="28"/>
          <w:lang w:val="uk-UA"/>
        </w:rPr>
      </w:pPr>
    </w:p>
    <w:p w:rsidR="0034133B" w:rsidRPr="00D36699" w:rsidRDefault="0034133B" w:rsidP="0034133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Додаток 2</w:t>
      </w:r>
    </w:p>
    <w:p w:rsidR="0034133B" w:rsidRDefault="0034133B" w:rsidP="0034133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</w:t>
      </w:r>
      <w:r w:rsidRPr="00D36699">
        <w:rPr>
          <w:sz w:val="28"/>
          <w:szCs w:val="28"/>
          <w:lang w:val="uk-UA"/>
        </w:rPr>
        <w:t xml:space="preserve">о рішення </w:t>
      </w:r>
    </w:p>
    <w:p w:rsidR="0034133B" w:rsidRDefault="0034133B" w:rsidP="0034133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</w:t>
      </w:r>
      <w:r w:rsidRPr="00D36699">
        <w:rPr>
          <w:sz w:val="28"/>
          <w:szCs w:val="28"/>
          <w:lang w:val="uk-UA"/>
        </w:rPr>
        <w:t>виконавчого комітету</w:t>
      </w:r>
    </w:p>
    <w:p w:rsidR="0034133B" w:rsidRDefault="0034133B" w:rsidP="0034133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від 24.09.2026 №167 </w:t>
      </w:r>
    </w:p>
    <w:p w:rsidR="0034133B" w:rsidRPr="0034133B" w:rsidRDefault="0034133B" w:rsidP="0034133B">
      <w:pPr>
        <w:jc w:val="center"/>
        <w:rPr>
          <w:bCs/>
          <w:sz w:val="28"/>
          <w:szCs w:val="28"/>
          <w:lang w:val="uk-UA"/>
        </w:rPr>
      </w:pPr>
      <w:r w:rsidRPr="0034133B">
        <w:rPr>
          <w:bCs/>
          <w:sz w:val="28"/>
          <w:szCs w:val="28"/>
          <w:lang w:val="uk-UA"/>
        </w:rPr>
        <w:t xml:space="preserve">Мережа закладів дошкільної освіти Костянтинівської сільської ради           </w:t>
      </w:r>
    </w:p>
    <w:p w:rsidR="0034133B" w:rsidRDefault="0034133B" w:rsidP="0034133B">
      <w:pPr>
        <w:jc w:val="center"/>
        <w:rPr>
          <w:bCs/>
          <w:sz w:val="28"/>
          <w:szCs w:val="28"/>
        </w:rPr>
      </w:pPr>
      <w:r w:rsidRPr="00A83307">
        <w:rPr>
          <w:bCs/>
          <w:sz w:val="28"/>
          <w:szCs w:val="28"/>
        </w:rPr>
        <w:t>на 2026-2027 н.р.</w:t>
      </w:r>
    </w:p>
    <w:p w:rsidR="0034133B" w:rsidRDefault="0034133B" w:rsidP="0034133B">
      <w:pPr>
        <w:jc w:val="center"/>
        <w:rPr>
          <w:b/>
          <w:sz w:val="32"/>
          <w:szCs w:val="32"/>
          <w:lang w:val="uk-UA"/>
        </w:rPr>
      </w:pPr>
    </w:p>
    <w:tbl>
      <w:tblPr>
        <w:tblW w:w="91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"/>
        <w:gridCol w:w="3218"/>
        <w:gridCol w:w="826"/>
        <w:gridCol w:w="826"/>
        <w:gridCol w:w="826"/>
        <w:gridCol w:w="995"/>
        <w:gridCol w:w="1555"/>
      </w:tblGrid>
      <w:tr w:rsidR="0034133B" w:rsidRPr="00F36BDA" w:rsidTr="003252B5">
        <w:trPr>
          <w:trHeight w:val="970"/>
        </w:trPr>
        <w:tc>
          <w:tcPr>
            <w:tcW w:w="8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Назва закладу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групи/кількість дітей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Разом</w:t>
            </w:r>
          </w:p>
        </w:tc>
      </w:tr>
      <w:tr w:rsidR="0034133B" w:rsidRPr="00F36BDA" w:rsidTr="003252B5">
        <w:trPr>
          <w:trHeight w:val="37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4133B" w:rsidRPr="00F36BDA" w:rsidRDefault="0034133B" w:rsidP="003252B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34133B" w:rsidRPr="00F36BDA" w:rsidRDefault="0034133B" w:rsidP="003252B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гр.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дітей</w:t>
            </w:r>
          </w:p>
        </w:tc>
      </w:tr>
      <w:tr w:rsidR="0034133B" w:rsidRPr="00F36BDA" w:rsidTr="003252B5">
        <w:trPr>
          <w:trHeight w:val="735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Баловненський  ЗДО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16</w:t>
            </w:r>
          </w:p>
        </w:tc>
      </w:tr>
      <w:tr w:rsidR="0034133B" w:rsidRPr="00F36BDA" w:rsidTr="003252B5">
        <w:trPr>
          <w:trHeight w:val="810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Новопетрівський ЗДО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40</w:t>
            </w:r>
          </w:p>
        </w:tc>
      </w:tr>
      <w:tr w:rsidR="0034133B" w:rsidRPr="00F36BDA" w:rsidTr="003252B5">
        <w:trPr>
          <w:trHeight w:val="765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Себинськй ЗДО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22</w:t>
            </w:r>
          </w:p>
        </w:tc>
      </w:tr>
      <w:tr w:rsidR="0034133B" w:rsidRPr="00F36BDA" w:rsidTr="003252B5">
        <w:trPr>
          <w:trHeight w:val="765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Гур'ївський ЗДО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21</w:t>
            </w:r>
          </w:p>
        </w:tc>
      </w:tr>
      <w:tr w:rsidR="0034133B" w:rsidRPr="00F36BDA" w:rsidTr="003252B5">
        <w:trPr>
          <w:trHeight w:val="795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Костянтинівський ЗДО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21</w:t>
            </w:r>
          </w:p>
        </w:tc>
      </w:tr>
      <w:tr w:rsidR="0034133B" w:rsidRPr="00F36BDA" w:rsidTr="003252B5">
        <w:trPr>
          <w:trHeight w:val="795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Пісківський ЗДО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15</w:t>
            </w:r>
          </w:p>
        </w:tc>
      </w:tr>
      <w:tr w:rsidR="0034133B" w:rsidRPr="00F36BDA" w:rsidTr="003252B5">
        <w:trPr>
          <w:trHeight w:val="765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Новоінгульський  ЗДО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12</w:t>
            </w:r>
          </w:p>
        </w:tc>
      </w:tr>
      <w:tr w:rsidR="0034133B" w:rsidRPr="00F36BDA" w:rsidTr="003252B5">
        <w:trPr>
          <w:trHeight w:val="765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Кандибинський ЗДО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7</w:t>
            </w:r>
          </w:p>
        </w:tc>
      </w:tr>
      <w:tr w:rsidR="0034133B" w:rsidRPr="00F36BDA" w:rsidTr="003252B5">
        <w:trPr>
          <w:trHeight w:val="890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Cs/>
                <w:sz w:val="28"/>
                <w:szCs w:val="28"/>
              </w:rPr>
            </w:pPr>
            <w:r w:rsidRPr="00F36BDA">
              <w:rPr>
                <w:bCs/>
                <w:sz w:val="28"/>
                <w:szCs w:val="28"/>
              </w:rPr>
              <w:t>Всього по ТГ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sz w:val="28"/>
                <w:szCs w:val="28"/>
              </w:rPr>
            </w:pPr>
            <w:r w:rsidRPr="00F36BDA">
              <w:rPr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/>
                <w:bCs/>
                <w:sz w:val="28"/>
                <w:szCs w:val="28"/>
              </w:rPr>
            </w:pPr>
            <w:r w:rsidRPr="00F36BDA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133B" w:rsidRPr="00F36BDA" w:rsidRDefault="0034133B" w:rsidP="003252B5">
            <w:pPr>
              <w:jc w:val="center"/>
              <w:rPr>
                <w:b/>
                <w:bCs/>
                <w:sz w:val="28"/>
                <w:szCs w:val="28"/>
              </w:rPr>
            </w:pPr>
            <w:r w:rsidRPr="00F36BDA">
              <w:rPr>
                <w:b/>
                <w:bCs/>
                <w:sz w:val="28"/>
                <w:szCs w:val="28"/>
              </w:rPr>
              <w:t>154</w:t>
            </w:r>
          </w:p>
        </w:tc>
      </w:tr>
    </w:tbl>
    <w:p w:rsidR="0034133B" w:rsidRDefault="0034133B" w:rsidP="0034133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34133B" w:rsidRDefault="0034133B" w:rsidP="0034133B">
      <w:pPr>
        <w:spacing w:line="280" w:lineRule="exact"/>
        <w:jc w:val="center"/>
        <w:rPr>
          <w:rStyle w:val="4"/>
          <w:b w:val="0"/>
          <w:bCs w:val="0"/>
        </w:rPr>
      </w:pPr>
    </w:p>
    <w:p w:rsidR="0034133B" w:rsidRDefault="0034133B" w:rsidP="0034133B">
      <w:pPr>
        <w:spacing w:line="280" w:lineRule="exact"/>
        <w:jc w:val="center"/>
        <w:rPr>
          <w:rStyle w:val="4"/>
          <w:b w:val="0"/>
          <w:bCs w:val="0"/>
        </w:rPr>
      </w:pPr>
    </w:p>
    <w:p w:rsidR="0034133B" w:rsidRDefault="0034133B" w:rsidP="0034133B">
      <w:pPr>
        <w:spacing w:line="280" w:lineRule="exact"/>
        <w:jc w:val="center"/>
        <w:rPr>
          <w:rStyle w:val="4"/>
          <w:b w:val="0"/>
          <w:bCs w:val="0"/>
        </w:rPr>
      </w:pPr>
    </w:p>
    <w:p w:rsidR="0034133B" w:rsidRDefault="0034133B" w:rsidP="0034133B">
      <w:pPr>
        <w:spacing w:line="280" w:lineRule="exact"/>
        <w:jc w:val="center"/>
        <w:rPr>
          <w:rStyle w:val="4"/>
          <w:b w:val="0"/>
          <w:bCs w:val="0"/>
        </w:rPr>
      </w:pPr>
    </w:p>
    <w:p w:rsidR="0034133B" w:rsidRDefault="0034133B" w:rsidP="0034133B">
      <w:pPr>
        <w:spacing w:line="280" w:lineRule="exact"/>
        <w:jc w:val="center"/>
        <w:rPr>
          <w:rStyle w:val="4"/>
          <w:b w:val="0"/>
          <w:bCs w:val="0"/>
        </w:rPr>
      </w:pPr>
    </w:p>
    <w:p w:rsidR="0034133B" w:rsidRDefault="0034133B" w:rsidP="0034133B">
      <w:pPr>
        <w:spacing w:line="280" w:lineRule="exact"/>
        <w:rPr>
          <w:rStyle w:val="4"/>
          <w:b w:val="0"/>
          <w:bCs w:val="0"/>
        </w:rPr>
      </w:pPr>
    </w:p>
    <w:p w:rsidR="0034133B" w:rsidRDefault="0034133B" w:rsidP="0034133B">
      <w:pPr>
        <w:spacing w:line="280" w:lineRule="exact"/>
        <w:rPr>
          <w:rStyle w:val="4"/>
          <w:b w:val="0"/>
          <w:bCs w:val="0"/>
        </w:rPr>
      </w:pPr>
    </w:p>
    <w:p w:rsidR="002B0F25" w:rsidRDefault="002B0F25" w:rsidP="0034133B">
      <w:pPr>
        <w:shd w:val="clear" w:color="auto" w:fill="FFFFFF"/>
        <w:ind w:left="2268" w:hanging="2268"/>
        <w:textAlignment w:val="baseline"/>
      </w:pPr>
    </w:p>
    <w:sectPr w:rsidR="002B0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586E46"/>
    <w:multiLevelType w:val="hybridMultilevel"/>
    <w:tmpl w:val="802A6FA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6F7"/>
    <w:rsid w:val="00067C24"/>
    <w:rsid w:val="002B0F25"/>
    <w:rsid w:val="0034133B"/>
    <w:rsid w:val="006566F7"/>
    <w:rsid w:val="007D150C"/>
    <w:rsid w:val="00B6723D"/>
    <w:rsid w:val="00E9794A"/>
    <w:rsid w:val="00F8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54FFE"/>
  <w15:chartTrackingRefBased/>
  <w15:docId w15:val="{19F37B0F-4E62-4B30-A0C9-93A65DF0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7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23D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B6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4">
    <w:name w:val="Основной текст (4)"/>
    <w:basedOn w:val="a0"/>
    <w:rsid w:val="003413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table" w:styleId="a4">
    <w:name w:val="Table Grid"/>
    <w:basedOn w:val="a1"/>
    <w:rsid w:val="0034133B"/>
    <w:pPr>
      <w:spacing w:after="0" w:line="240" w:lineRule="auto"/>
    </w:pPr>
    <w:rPr>
      <w:lang w:val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341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7</cp:revision>
  <dcterms:created xsi:type="dcterms:W3CDTF">2026-09-16T05:19:00Z</dcterms:created>
  <dcterms:modified xsi:type="dcterms:W3CDTF">2026-09-30T07:07:00Z</dcterms:modified>
</cp:coreProperties>
</file>