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C71" w:rsidRDefault="00E11EAC" w:rsidP="00E11EAC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</w:t>
      </w:r>
      <w:r w:rsidR="006D7C71">
        <w:rPr>
          <w:b/>
          <w:sz w:val="28"/>
          <w:szCs w:val="28"/>
          <w:lang w:val="uk-UA"/>
        </w:rPr>
        <w:t xml:space="preserve">              </w:t>
      </w:r>
    </w:p>
    <w:p w:rsidR="00E11EAC" w:rsidRPr="00107F48" w:rsidRDefault="006D7C71" w:rsidP="00E11EAC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</w:t>
      </w:r>
      <w:r w:rsidR="00E11EAC" w:rsidRPr="00C94E7B">
        <w:rPr>
          <w:b/>
          <w:sz w:val="28"/>
          <w:szCs w:val="28"/>
        </w:rPr>
        <w:t>ПРОЄКТ</w:t>
      </w:r>
      <w:r w:rsidR="00E11EAC"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E11EAC" w:rsidRPr="00C94E7B" w:rsidRDefault="00E11EAC" w:rsidP="00E11EAC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7A0873C2" wp14:editId="314DCB4C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11EAC" w:rsidRPr="00C94E7B" w:rsidRDefault="00E11EAC" w:rsidP="00E11EAC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E11EAC" w:rsidRPr="00C94E7B" w:rsidRDefault="00E11EAC" w:rsidP="00E11EAC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E11EAC" w:rsidRPr="00C94E7B" w:rsidRDefault="00E11EAC" w:rsidP="00E11EAC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11EAC" w:rsidRPr="00887318" w:rsidRDefault="00E11EAC" w:rsidP="00E11EAC">
      <w:pPr>
        <w:jc w:val="center"/>
        <w:rPr>
          <w:b/>
          <w:sz w:val="28"/>
          <w:szCs w:val="28"/>
        </w:rPr>
      </w:pPr>
    </w:p>
    <w:p w:rsidR="00E11EAC" w:rsidRPr="00936DD3" w:rsidRDefault="00E11EAC" w:rsidP="00E11EAC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>
        <w:rPr>
          <w:b/>
          <w:sz w:val="28"/>
          <w:szCs w:val="28"/>
          <w:lang w:val="uk-UA"/>
        </w:rPr>
        <w:t xml:space="preserve"> № </w:t>
      </w:r>
      <w:r w:rsidR="0072188D">
        <w:rPr>
          <w:b/>
          <w:sz w:val="28"/>
          <w:szCs w:val="28"/>
          <w:lang w:val="uk-UA"/>
        </w:rPr>
        <w:t>19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8640E2" w:rsidRPr="007C674C" w:rsidRDefault="00CA1FB2" w:rsidP="008640E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</w:t>
      </w:r>
      <w:r w:rsidR="008640E2" w:rsidRPr="00686035">
        <w:rPr>
          <w:sz w:val="28"/>
          <w:szCs w:val="28"/>
          <w:lang w:val="uk-UA"/>
        </w:rPr>
        <w:t>202</w:t>
      </w:r>
      <w:r w:rsidR="008C2046">
        <w:rPr>
          <w:sz w:val="28"/>
          <w:szCs w:val="28"/>
          <w:lang w:val="uk-UA"/>
        </w:rPr>
        <w:t>6</w:t>
      </w:r>
      <w:r w:rsidR="008640E2" w:rsidRPr="00ED0CA4">
        <w:rPr>
          <w:sz w:val="28"/>
          <w:szCs w:val="28"/>
          <w:lang w:val="uk-UA"/>
        </w:rPr>
        <w:t xml:space="preserve"> </w:t>
      </w:r>
      <w:r w:rsidR="008640E2" w:rsidRPr="00375E9F">
        <w:rPr>
          <w:sz w:val="28"/>
          <w:szCs w:val="28"/>
          <w:lang w:val="uk-UA"/>
        </w:rPr>
        <w:t xml:space="preserve">року       </w:t>
      </w:r>
      <w:r w:rsidR="008640E2">
        <w:rPr>
          <w:sz w:val="28"/>
          <w:szCs w:val="28"/>
          <w:lang w:val="uk-UA"/>
        </w:rPr>
        <w:t xml:space="preserve">         </w:t>
      </w:r>
      <w:r w:rsidR="008640E2" w:rsidRPr="00375E9F">
        <w:rPr>
          <w:sz w:val="28"/>
          <w:szCs w:val="28"/>
          <w:lang w:val="uk-UA"/>
        </w:rPr>
        <w:t xml:space="preserve">                               </w:t>
      </w:r>
      <w:r w:rsidR="008640E2" w:rsidRPr="00375E9F">
        <w:rPr>
          <w:sz w:val="28"/>
          <w:szCs w:val="28"/>
          <w:lang w:val="en-US"/>
        </w:rPr>
        <w:t>XX</w:t>
      </w:r>
      <w:r w:rsidR="008640E2" w:rsidRPr="00836388">
        <w:rPr>
          <w:sz w:val="28"/>
          <w:szCs w:val="28"/>
          <w:lang w:val="en-US"/>
        </w:rPr>
        <w:t>X</w:t>
      </w:r>
      <w:r w:rsidR="008640E2">
        <w:rPr>
          <w:sz w:val="28"/>
          <w:szCs w:val="28"/>
          <w:lang w:val="en-US"/>
        </w:rPr>
        <w:t>V</w:t>
      </w:r>
      <w:r w:rsidR="008C2046">
        <w:rPr>
          <w:sz w:val="28"/>
          <w:szCs w:val="28"/>
          <w:lang w:val="uk-UA"/>
        </w:rPr>
        <w:t>І</w:t>
      </w:r>
      <w:r w:rsidR="00E070A0">
        <w:rPr>
          <w:sz w:val="28"/>
          <w:szCs w:val="28"/>
          <w:lang w:val="uk-UA"/>
        </w:rPr>
        <w:t>І</w:t>
      </w:r>
      <w:r w:rsidR="008640E2" w:rsidRPr="000E68AA">
        <w:rPr>
          <w:color w:val="FF0000"/>
          <w:sz w:val="28"/>
          <w:szCs w:val="28"/>
          <w:lang w:val="uk-UA"/>
        </w:rPr>
        <w:t xml:space="preserve"> </w:t>
      </w:r>
      <w:r w:rsidR="008640E2">
        <w:rPr>
          <w:sz w:val="28"/>
          <w:szCs w:val="28"/>
          <w:lang w:val="uk-UA"/>
        </w:rPr>
        <w:t>сесія восьмого</w:t>
      </w:r>
      <w:r w:rsidR="008640E2" w:rsidRPr="00CA5F89">
        <w:rPr>
          <w:sz w:val="28"/>
          <w:szCs w:val="28"/>
        </w:rPr>
        <w:t xml:space="preserve"> </w:t>
      </w:r>
      <w:r w:rsidR="008640E2" w:rsidRPr="007C674C">
        <w:rPr>
          <w:sz w:val="28"/>
          <w:szCs w:val="28"/>
          <w:lang w:val="uk-UA"/>
        </w:rPr>
        <w:t>скликання</w:t>
      </w:r>
    </w:p>
    <w:p w:rsidR="008640E2" w:rsidRPr="007C674C" w:rsidRDefault="008640E2" w:rsidP="008640E2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4146C0" w:rsidRDefault="004146C0" w:rsidP="004146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передачу іншої субвенції  </w:t>
      </w:r>
    </w:p>
    <w:p w:rsidR="004146C0" w:rsidRDefault="004146C0" w:rsidP="004146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місцевого бюджету Костянтинівської</w:t>
      </w:r>
    </w:p>
    <w:p w:rsidR="004146C0" w:rsidRDefault="004146C0" w:rsidP="004146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сільської територіальної  громади </w:t>
      </w:r>
    </w:p>
    <w:p w:rsidR="004146C0" w:rsidRDefault="004146C0" w:rsidP="004146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бюджету Новоодеської міської</w:t>
      </w:r>
    </w:p>
    <w:p w:rsidR="004146C0" w:rsidRDefault="004146C0" w:rsidP="004146C0">
      <w:p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територіальної громади </w:t>
      </w:r>
    </w:p>
    <w:p w:rsidR="004146C0" w:rsidRDefault="004146C0" w:rsidP="004146C0">
      <w:pPr>
        <w:ind w:firstLine="708"/>
        <w:jc w:val="both"/>
        <w:rPr>
          <w:sz w:val="28"/>
          <w:szCs w:val="28"/>
          <w:lang w:val="uk-UA"/>
        </w:rPr>
      </w:pPr>
    </w:p>
    <w:p w:rsidR="004146C0" w:rsidRDefault="004146C0" w:rsidP="004146C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93,101 Бюджетного кодексу України, пункту 27 частини першої статті 26 Закону України "Про місцеве самоврядування в Україні",  розглянувши листи КНП „Новоодеська багатопрофільна лікарня” Новоодеської міської ради від 11.02.2026р. №489-01-10, Відділу освіти, культури, молоді та спорту Костянтинівської сільської ради від 26.02.2026р. № 05-91/26 та КНП «Новоодеський центр первинної медико-санітарної допомоги» Новоодеської міської ради від 21.09.2026р. № 416-01-10, Костянтинівська сільська рада </w:t>
      </w:r>
    </w:p>
    <w:p w:rsidR="004146C0" w:rsidRDefault="004146C0" w:rsidP="004146C0">
      <w:pPr>
        <w:pStyle w:val="a4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4146C0" w:rsidRDefault="004146C0" w:rsidP="004146C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1.Передати у 2026 році кошти іншої субвенції у вигляді міжбюджетного трансферту з бюджету Костянтинівської сільської територіальної громади (код бюджету 1454700000) до  бюджету Новоодеської міської територіальної громади (код бюджету 1455000000) в сумі 543 531,00 грн. (П’ятсот сорок три тисячі  п’ятсот тридцять одну гривню 00 копійок), з них:</w:t>
      </w:r>
    </w:p>
    <w:p w:rsidR="004146C0" w:rsidRDefault="004146C0" w:rsidP="004146C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на оплату комунальних послуг та енергоносіїв (в.т.ч. паливно-мастильних матеріалів для їх вироблення) комунального некомерційного підприємства „Новоодеська багатопрофільна лікарня” для забезпечення безперебійної роботи комунального некомерційного підприємства „Новоодеська багатопрофільна лікарня” в сумі 400 000 грн.;</w:t>
      </w:r>
    </w:p>
    <w:p w:rsidR="004146C0" w:rsidRDefault="004146C0" w:rsidP="004146C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на відшкодування послуг з проведення комплексної психолого-педагогічної оцінки розвитку особи Комунальною установою "Інклюзивно-ресурсний центр" Новоодеської міської ради в сумі 120 311 грн.;</w:t>
      </w:r>
    </w:p>
    <w:p w:rsidR="004146C0" w:rsidRDefault="004146C0" w:rsidP="004146C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 на забезпечення технічними засобами та виробами медичного призначення для осіб з інвалідністю, що виписуються комунальним некомерційним підприємством „Новоодеський центр первинної медико-санітарної допомоги” на суму 23 220 грн.</w:t>
      </w:r>
    </w:p>
    <w:p w:rsidR="004146C0" w:rsidRDefault="004146C0" w:rsidP="004146C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2.Уповноважити Костянтинівського сільського голову на укладення договору з Новоодеською міською територіальною громадою про передачу бюджетних коштів у вигляді міжбюджетного трансферту (інша субвенція з місцевого бюджету) до бюджету Новоодеської міської територіальної громади.</w:t>
      </w:r>
    </w:p>
    <w:p w:rsidR="004146C0" w:rsidRDefault="004146C0" w:rsidP="004146C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t xml:space="preserve"> </w:t>
      </w:r>
      <w:r>
        <w:rPr>
          <w:sz w:val="28"/>
          <w:szCs w:val="28"/>
        </w:rPr>
        <w:t>Контроль за виконанням цього рішення покласти 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4146C0" w:rsidRDefault="004146C0" w:rsidP="004146C0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:rsidR="004146C0" w:rsidRDefault="004146C0" w:rsidP="004146C0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6C0" w:rsidRDefault="004146C0" w:rsidP="004146C0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4146C0" w:rsidRDefault="004146C0" w:rsidP="004146C0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>
        <w:rPr>
          <w:sz w:val="28"/>
          <w:szCs w:val="28"/>
          <w:lang w:val="uk-UA"/>
        </w:rPr>
        <w:tab/>
        <w:t>Антон ПАЄНТКО</w:t>
      </w:r>
      <w:r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E91545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sectPr w:rsidR="00414E65" w:rsidRPr="006D6092" w:rsidSect="006B2808">
      <w:pgSz w:w="11906" w:h="16838"/>
      <w:pgMar w:top="567" w:right="70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5BB" w:rsidRDefault="002305BB" w:rsidP="008C48C8">
      <w:r>
        <w:separator/>
      </w:r>
    </w:p>
  </w:endnote>
  <w:endnote w:type="continuationSeparator" w:id="0">
    <w:p w:rsidR="002305BB" w:rsidRDefault="002305BB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5BB" w:rsidRDefault="002305BB" w:rsidP="008C48C8">
      <w:r>
        <w:separator/>
      </w:r>
    </w:p>
  </w:footnote>
  <w:footnote w:type="continuationSeparator" w:id="0">
    <w:p w:rsidR="002305BB" w:rsidRDefault="002305BB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6359"/>
    <w:rsid w:val="000402E1"/>
    <w:rsid w:val="000407C6"/>
    <w:rsid w:val="00040CAD"/>
    <w:rsid w:val="00043D4E"/>
    <w:rsid w:val="00045FA3"/>
    <w:rsid w:val="00046CDE"/>
    <w:rsid w:val="00046DCB"/>
    <w:rsid w:val="00047DA3"/>
    <w:rsid w:val="0005111B"/>
    <w:rsid w:val="00053245"/>
    <w:rsid w:val="000555A2"/>
    <w:rsid w:val="00063BD7"/>
    <w:rsid w:val="00066548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69F5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28C"/>
    <w:rsid w:val="001943D5"/>
    <w:rsid w:val="00194E98"/>
    <w:rsid w:val="00195525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5BB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09A0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1BCA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20A8"/>
    <w:rsid w:val="002C29BB"/>
    <w:rsid w:val="002C3395"/>
    <w:rsid w:val="002C5299"/>
    <w:rsid w:val="002C5353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0B5D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40964"/>
    <w:rsid w:val="00341674"/>
    <w:rsid w:val="0034232A"/>
    <w:rsid w:val="00342CD6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0116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D79"/>
    <w:rsid w:val="00383F24"/>
    <w:rsid w:val="00384227"/>
    <w:rsid w:val="00384CE3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D6B"/>
    <w:rsid w:val="00412CA9"/>
    <w:rsid w:val="004146C0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6F0"/>
    <w:rsid w:val="00461C9E"/>
    <w:rsid w:val="004679B9"/>
    <w:rsid w:val="00470846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2B2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265AA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3A30"/>
    <w:rsid w:val="00565AAA"/>
    <w:rsid w:val="00573400"/>
    <w:rsid w:val="00582A9E"/>
    <w:rsid w:val="0058566F"/>
    <w:rsid w:val="005865BF"/>
    <w:rsid w:val="00586AE8"/>
    <w:rsid w:val="00586C6C"/>
    <w:rsid w:val="00590819"/>
    <w:rsid w:val="00592F00"/>
    <w:rsid w:val="005938DA"/>
    <w:rsid w:val="005939CD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2016"/>
    <w:rsid w:val="006B2808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D7C71"/>
    <w:rsid w:val="006E3B6E"/>
    <w:rsid w:val="006E3F00"/>
    <w:rsid w:val="006E7DE6"/>
    <w:rsid w:val="006F00AD"/>
    <w:rsid w:val="006F3F85"/>
    <w:rsid w:val="006F6686"/>
    <w:rsid w:val="00704491"/>
    <w:rsid w:val="00705900"/>
    <w:rsid w:val="00706D9E"/>
    <w:rsid w:val="00706F7C"/>
    <w:rsid w:val="00712594"/>
    <w:rsid w:val="0071602E"/>
    <w:rsid w:val="007212A8"/>
    <w:rsid w:val="0072188D"/>
    <w:rsid w:val="00722205"/>
    <w:rsid w:val="007236D1"/>
    <w:rsid w:val="0072392A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4940"/>
    <w:rsid w:val="00754C58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2BB5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3973"/>
    <w:rsid w:val="00834C0A"/>
    <w:rsid w:val="00834F9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40E2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46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6CA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208"/>
    <w:rsid w:val="00950B1A"/>
    <w:rsid w:val="00951A9F"/>
    <w:rsid w:val="009550C7"/>
    <w:rsid w:val="00956614"/>
    <w:rsid w:val="00960421"/>
    <w:rsid w:val="00964184"/>
    <w:rsid w:val="00965FF9"/>
    <w:rsid w:val="00966DCB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131E"/>
    <w:rsid w:val="009A24E2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360E"/>
    <w:rsid w:val="00A1695C"/>
    <w:rsid w:val="00A1718D"/>
    <w:rsid w:val="00A22A6E"/>
    <w:rsid w:val="00A23887"/>
    <w:rsid w:val="00A245CF"/>
    <w:rsid w:val="00A2484F"/>
    <w:rsid w:val="00A24BA2"/>
    <w:rsid w:val="00A25D5A"/>
    <w:rsid w:val="00A25F68"/>
    <w:rsid w:val="00A3012A"/>
    <w:rsid w:val="00A308E3"/>
    <w:rsid w:val="00A31444"/>
    <w:rsid w:val="00A33743"/>
    <w:rsid w:val="00A350C6"/>
    <w:rsid w:val="00A412BC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47DB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C09B6"/>
    <w:rsid w:val="00AC285D"/>
    <w:rsid w:val="00AD085F"/>
    <w:rsid w:val="00AD25A6"/>
    <w:rsid w:val="00AD3B12"/>
    <w:rsid w:val="00AD66BB"/>
    <w:rsid w:val="00AD75FB"/>
    <w:rsid w:val="00AD7C4D"/>
    <w:rsid w:val="00AE27E3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5785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90AE5"/>
    <w:rsid w:val="00C90E10"/>
    <w:rsid w:val="00C90FCD"/>
    <w:rsid w:val="00C95FB9"/>
    <w:rsid w:val="00C97DAB"/>
    <w:rsid w:val="00CA1B4F"/>
    <w:rsid w:val="00CA1FB2"/>
    <w:rsid w:val="00CA27B2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7E80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01E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48D3"/>
    <w:rsid w:val="00DF4AB4"/>
    <w:rsid w:val="00DF4AB5"/>
    <w:rsid w:val="00DF515B"/>
    <w:rsid w:val="00DF5E4E"/>
    <w:rsid w:val="00DF7624"/>
    <w:rsid w:val="00E01EF9"/>
    <w:rsid w:val="00E01FC2"/>
    <w:rsid w:val="00E02AD0"/>
    <w:rsid w:val="00E02ED2"/>
    <w:rsid w:val="00E070A0"/>
    <w:rsid w:val="00E10365"/>
    <w:rsid w:val="00E11EAC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9C6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3C3C"/>
    <w:rsid w:val="00E73EF6"/>
    <w:rsid w:val="00E75430"/>
    <w:rsid w:val="00E7567D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2364"/>
    <w:rsid w:val="00F5302E"/>
    <w:rsid w:val="00F53AE7"/>
    <w:rsid w:val="00F60931"/>
    <w:rsid w:val="00F63B4B"/>
    <w:rsid w:val="00F6582F"/>
    <w:rsid w:val="00F70E4E"/>
    <w:rsid w:val="00F71918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863"/>
    <w:rsid w:val="00F97AE0"/>
    <w:rsid w:val="00FA18D7"/>
    <w:rsid w:val="00FA18D9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68A82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3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6D75F-D01B-46AF-B63F-EDE0D2D73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1957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24</cp:revision>
  <cp:lastPrinted>2026-09-28T12:35:00Z</cp:lastPrinted>
  <dcterms:created xsi:type="dcterms:W3CDTF">2025-10-17T05:51:00Z</dcterms:created>
  <dcterms:modified xsi:type="dcterms:W3CDTF">2026-09-28T12:37:00Z</dcterms:modified>
</cp:coreProperties>
</file>