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37" w:rsidRPr="00C94E7B" w:rsidRDefault="00EE0037" w:rsidP="00EE0037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             ПРОЄКТ</w:t>
      </w:r>
    </w:p>
    <w:p w:rsidR="00EE0037" w:rsidRPr="00C94E7B" w:rsidRDefault="00EE0037" w:rsidP="00EE0037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EE0037" w:rsidRPr="00C94E7B" w:rsidRDefault="00EE0037" w:rsidP="00EE0037">
      <w:pPr>
        <w:ind w:left="4248" w:right="4617"/>
        <w:jc w:val="center"/>
        <w:rPr>
          <w:b/>
          <w:sz w:val="28"/>
          <w:szCs w:val="28"/>
        </w:rPr>
      </w:pPr>
      <w:r w:rsidRPr="00933828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4A066E92" wp14:editId="73CCAF27">
            <wp:extent cx="403788" cy="54998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037" w:rsidRPr="00C94E7B" w:rsidRDefault="00EE0037" w:rsidP="00EE0037">
      <w:pPr>
        <w:jc w:val="center"/>
        <w:rPr>
          <w:b/>
          <w:sz w:val="28"/>
          <w:szCs w:val="28"/>
        </w:rPr>
      </w:pPr>
    </w:p>
    <w:p w:rsidR="00EE0037" w:rsidRPr="00C94E7B" w:rsidRDefault="00EE0037" w:rsidP="00EE0037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EE0037" w:rsidRPr="00C94E7B" w:rsidRDefault="00EE0037" w:rsidP="00EE0037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EE3DBB" w:rsidRPr="0069175B" w:rsidRDefault="00EE0037" w:rsidP="00EE0037">
      <w:pPr>
        <w:jc w:val="center"/>
        <w:rPr>
          <w:b/>
          <w:sz w:val="28"/>
          <w:szCs w:val="28"/>
          <w:u w:val="single"/>
          <w:lang w:val="uk-UA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E3DBB" w:rsidRPr="0069175B" w:rsidRDefault="00EE3DBB" w:rsidP="00EE3DBB">
      <w:pPr>
        <w:rPr>
          <w:b/>
          <w:sz w:val="28"/>
          <w:szCs w:val="28"/>
          <w:u w:val="single"/>
          <w:lang w:val="uk-UA"/>
        </w:rPr>
      </w:pPr>
    </w:p>
    <w:p w:rsidR="00EE3DBB" w:rsidRPr="00E471AB" w:rsidRDefault="00EE3DBB" w:rsidP="00EE3DBB">
      <w:pPr>
        <w:jc w:val="center"/>
        <w:rPr>
          <w:b/>
          <w:sz w:val="28"/>
          <w:szCs w:val="28"/>
          <w:lang w:val="uk-UA"/>
        </w:rPr>
      </w:pPr>
      <w:r w:rsidRPr="00E471AB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E471AB">
        <w:rPr>
          <w:b/>
          <w:sz w:val="28"/>
          <w:szCs w:val="28"/>
          <w:lang w:val="uk-UA"/>
        </w:rPr>
        <w:t>Н</w:t>
      </w:r>
      <w:proofErr w:type="spellEnd"/>
      <w:r w:rsidRPr="00E471AB">
        <w:rPr>
          <w:b/>
          <w:sz w:val="28"/>
          <w:szCs w:val="28"/>
          <w:lang w:val="uk-UA"/>
        </w:rPr>
        <w:t xml:space="preserve"> Я №</w:t>
      </w:r>
      <w:r w:rsidR="00E471AB" w:rsidRPr="00E471AB">
        <w:rPr>
          <w:b/>
          <w:sz w:val="28"/>
          <w:szCs w:val="28"/>
          <w:lang w:val="uk-UA"/>
        </w:rPr>
        <w:t xml:space="preserve"> </w:t>
      </w:r>
      <w:r w:rsidR="00083B59">
        <w:rPr>
          <w:b/>
          <w:sz w:val="28"/>
          <w:szCs w:val="28"/>
          <w:lang w:val="uk-UA"/>
        </w:rPr>
        <w:t>30</w:t>
      </w:r>
    </w:p>
    <w:p w:rsidR="00EE3DBB" w:rsidRPr="00E471AB" w:rsidRDefault="00EE3DBB" w:rsidP="00EE3DBB">
      <w:pPr>
        <w:rPr>
          <w:b/>
          <w:sz w:val="28"/>
          <w:szCs w:val="28"/>
          <w:lang w:val="uk-UA"/>
        </w:rPr>
      </w:pPr>
    </w:p>
    <w:p w:rsidR="00EE3DBB" w:rsidRPr="0069175B" w:rsidRDefault="00AB47C2" w:rsidP="00EE3DB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</w:t>
      </w:r>
      <w:r w:rsidR="0069731F">
        <w:rPr>
          <w:sz w:val="28"/>
          <w:szCs w:val="28"/>
          <w:lang w:val="uk-UA"/>
        </w:rPr>
        <w:t>2026</w:t>
      </w:r>
      <w:r w:rsidR="00EE3DBB">
        <w:rPr>
          <w:sz w:val="28"/>
          <w:szCs w:val="28"/>
          <w:lang w:val="uk-UA"/>
        </w:rPr>
        <w:t xml:space="preserve"> року                 </w:t>
      </w:r>
      <w:r w:rsidR="001C29BE">
        <w:rPr>
          <w:color w:val="FF0000"/>
          <w:sz w:val="28"/>
          <w:szCs w:val="28"/>
          <w:lang w:val="uk-UA"/>
        </w:rPr>
        <w:t xml:space="preserve">          </w:t>
      </w:r>
      <w:r w:rsidR="00E471AB">
        <w:rPr>
          <w:color w:val="FF0000"/>
          <w:sz w:val="28"/>
          <w:szCs w:val="28"/>
          <w:lang w:val="uk-UA"/>
        </w:rPr>
        <w:t xml:space="preserve">     </w:t>
      </w:r>
      <w:r w:rsidR="001C29BE">
        <w:rPr>
          <w:color w:val="FF0000"/>
          <w:sz w:val="28"/>
          <w:szCs w:val="28"/>
          <w:lang w:val="uk-UA"/>
        </w:rPr>
        <w:t xml:space="preserve">      </w:t>
      </w:r>
      <w:r w:rsidR="001C29BE">
        <w:rPr>
          <w:sz w:val="28"/>
          <w:szCs w:val="28"/>
          <w:lang w:val="en-US"/>
        </w:rPr>
        <w:t>XXXVII</w:t>
      </w:r>
      <w:r w:rsidR="00EE3DBB" w:rsidRPr="000D4067">
        <w:rPr>
          <w:color w:val="FF0000"/>
          <w:sz w:val="28"/>
          <w:szCs w:val="28"/>
          <w:lang w:val="uk-UA"/>
        </w:rPr>
        <w:t xml:space="preserve"> </w:t>
      </w:r>
      <w:r w:rsidR="00EE3DBB" w:rsidRPr="0069175B">
        <w:rPr>
          <w:sz w:val="28"/>
          <w:szCs w:val="28"/>
          <w:lang w:val="uk-UA"/>
        </w:rPr>
        <w:t xml:space="preserve"> сесія восьмого скликання</w:t>
      </w:r>
    </w:p>
    <w:p w:rsidR="00EE3DBB" w:rsidRPr="0069175B" w:rsidRDefault="00EE3DBB" w:rsidP="00EE3DBB">
      <w:pPr>
        <w:rPr>
          <w:sz w:val="28"/>
          <w:szCs w:val="28"/>
          <w:lang w:val="uk-UA"/>
        </w:rPr>
      </w:pPr>
      <w:r w:rsidRPr="0069175B">
        <w:rPr>
          <w:sz w:val="28"/>
          <w:szCs w:val="28"/>
          <w:lang w:val="uk-UA"/>
        </w:rPr>
        <w:t>с. Костянтинівка</w:t>
      </w:r>
    </w:p>
    <w:p w:rsidR="00EE3DBB" w:rsidRDefault="00EE3DBB" w:rsidP="00EE3DBB">
      <w:pPr>
        <w:rPr>
          <w:sz w:val="28"/>
          <w:szCs w:val="28"/>
          <w:lang w:val="uk-UA"/>
        </w:rPr>
      </w:pPr>
    </w:p>
    <w:p w:rsidR="00884DF5" w:rsidRPr="00884DF5" w:rsidRDefault="00884DF5" w:rsidP="00884DF5">
      <w:pPr>
        <w:pStyle w:val="Style7"/>
        <w:widowControl/>
        <w:spacing w:before="38"/>
        <w:ind w:right="53" w:firstLine="0"/>
        <w:rPr>
          <w:rStyle w:val="FontStyle14"/>
          <w:b w:val="0"/>
          <w:sz w:val="28"/>
          <w:szCs w:val="28"/>
        </w:rPr>
      </w:pPr>
      <w:r>
        <w:rPr>
          <w:sz w:val="28"/>
          <w:szCs w:val="28"/>
          <w:lang w:val="uk-UA"/>
        </w:rPr>
        <w:t xml:space="preserve">Про внесення змін до рішення </w:t>
      </w:r>
      <w:r w:rsidRPr="00884DF5">
        <w:rPr>
          <w:rStyle w:val="FontStyle14"/>
          <w:b w:val="0"/>
          <w:sz w:val="28"/>
          <w:szCs w:val="28"/>
          <w:lang w:val="uk-UA"/>
        </w:rPr>
        <w:t xml:space="preserve">Костянтинівської </w:t>
      </w:r>
    </w:p>
    <w:p w:rsidR="00884DF5" w:rsidRDefault="00884DF5" w:rsidP="00884DF5">
      <w:pPr>
        <w:pStyle w:val="Style7"/>
        <w:widowControl/>
        <w:spacing w:before="38"/>
        <w:ind w:right="53" w:firstLine="0"/>
      </w:pPr>
      <w:r w:rsidRPr="00884DF5">
        <w:rPr>
          <w:rStyle w:val="FontStyle14"/>
          <w:b w:val="0"/>
          <w:sz w:val="28"/>
          <w:szCs w:val="28"/>
          <w:lang w:val="uk-UA"/>
        </w:rPr>
        <w:t>сільської ради № 10 від 17.11.2023</w:t>
      </w:r>
      <w:r>
        <w:rPr>
          <w:rStyle w:val="FontStyle14"/>
          <w:sz w:val="28"/>
          <w:szCs w:val="28"/>
          <w:lang w:val="uk-UA"/>
        </w:rPr>
        <w:t xml:space="preserve"> «</w:t>
      </w:r>
      <w:r>
        <w:rPr>
          <w:bCs/>
          <w:sz w:val="28"/>
          <w:szCs w:val="28"/>
        </w:rPr>
        <w:t xml:space="preserve">Про </w:t>
      </w:r>
      <w:proofErr w:type="spellStart"/>
      <w:r>
        <w:rPr>
          <w:bCs/>
          <w:sz w:val="28"/>
          <w:szCs w:val="28"/>
        </w:rPr>
        <w:t>затвердження</w:t>
      </w:r>
      <w:proofErr w:type="spellEnd"/>
      <w:r>
        <w:rPr>
          <w:bCs/>
          <w:sz w:val="28"/>
          <w:szCs w:val="28"/>
        </w:rPr>
        <w:t xml:space="preserve"> </w:t>
      </w:r>
    </w:p>
    <w:p w:rsidR="00884DF5" w:rsidRDefault="00884DF5" w:rsidP="00884DF5">
      <w:pPr>
        <w:rPr>
          <w:bCs/>
          <w:sz w:val="28"/>
          <w:szCs w:val="28"/>
          <w:lang w:val="uk-UA" w:eastAsia="uk-UA"/>
        </w:rPr>
      </w:pPr>
      <w:proofErr w:type="spellStart"/>
      <w:r>
        <w:rPr>
          <w:bCs/>
          <w:sz w:val="28"/>
          <w:szCs w:val="28"/>
        </w:rPr>
        <w:t>структури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та</w:t>
      </w:r>
      <w:r>
        <w:rPr>
          <w:bCs/>
          <w:sz w:val="28"/>
          <w:szCs w:val="28"/>
        </w:rPr>
        <w:t xml:space="preserve"> штатно</w:t>
      </w:r>
      <w:r>
        <w:rPr>
          <w:bCs/>
          <w:sz w:val="28"/>
          <w:szCs w:val="28"/>
          <w:lang w:val="uk-UA"/>
        </w:rPr>
        <w:t>ї чисельності</w:t>
      </w:r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відділу</w:t>
      </w:r>
      <w:proofErr w:type="spellEnd"/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освіти</w:t>
      </w:r>
      <w:proofErr w:type="spellEnd"/>
      <w:r>
        <w:rPr>
          <w:bCs/>
          <w:sz w:val="28"/>
          <w:szCs w:val="28"/>
          <w:lang w:eastAsia="uk-UA"/>
        </w:rPr>
        <w:t>,</w:t>
      </w:r>
      <w:r>
        <w:rPr>
          <w:bCs/>
          <w:sz w:val="28"/>
          <w:szCs w:val="28"/>
          <w:lang w:val="uk-UA" w:eastAsia="uk-UA"/>
        </w:rPr>
        <w:t xml:space="preserve"> </w:t>
      </w:r>
    </w:p>
    <w:p w:rsidR="00884DF5" w:rsidRDefault="00884DF5" w:rsidP="00884DF5">
      <w:pPr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культури,</w:t>
      </w:r>
      <w:r>
        <w:rPr>
          <w:bCs/>
          <w:sz w:val="28"/>
          <w:szCs w:val="28"/>
          <w:lang w:eastAsia="uk-UA"/>
        </w:rPr>
        <w:t xml:space="preserve"> </w:t>
      </w:r>
      <w:proofErr w:type="spellStart"/>
      <w:r>
        <w:rPr>
          <w:bCs/>
          <w:sz w:val="28"/>
          <w:szCs w:val="28"/>
          <w:lang w:eastAsia="uk-UA"/>
        </w:rPr>
        <w:t>молоді</w:t>
      </w:r>
      <w:proofErr w:type="spellEnd"/>
      <w:r>
        <w:rPr>
          <w:bCs/>
          <w:sz w:val="28"/>
          <w:szCs w:val="28"/>
          <w:lang w:eastAsia="uk-UA"/>
        </w:rPr>
        <w:t xml:space="preserve">  та спорту </w:t>
      </w:r>
      <w:r>
        <w:rPr>
          <w:bCs/>
          <w:sz w:val="28"/>
          <w:szCs w:val="28"/>
          <w:lang w:val="uk-UA" w:eastAsia="uk-UA"/>
        </w:rPr>
        <w:t>Костянтинівської</w:t>
      </w:r>
      <w:r>
        <w:rPr>
          <w:bCs/>
          <w:sz w:val="28"/>
          <w:szCs w:val="28"/>
          <w:lang w:eastAsia="uk-UA"/>
        </w:rPr>
        <w:t xml:space="preserve">  с</w:t>
      </w:r>
      <w:proofErr w:type="spellStart"/>
      <w:r>
        <w:rPr>
          <w:bCs/>
          <w:sz w:val="28"/>
          <w:szCs w:val="28"/>
          <w:lang w:val="uk-UA" w:eastAsia="uk-UA"/>
        </w:rPr>
        <w:t>ільської</w:t>
      </w:r>
      <w:proofErr w:type="spellEnd"/>
      <w:r>
        <w:rPr>
          <w:bCs/>
          <w:sz w:val="28"/>
          <w:szCs w:val="28"/>
          <w:lang w:eastAsia="uk-UA"/>
        </w:rPr>
        <w:t xml:space="preserve">  </w:t>
      </w:r>
    </w:p>
    <w:p w:rsidR="00884DF5" w:rsidRDefault="00884DF5" w:rsidP="00884DF5">
      <w:pPr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ради </w:t>
      </w:r>
      <w:r>
        <w:rPr>
          <w:bCs/>
          <w:sz w:val="28"/>
          <w:szCs w:val="28"/>
          <w:lang w:val="uk-UA" w:eastAsia="uk-UA"/>
        </w:rPr>
        <w:t>в новій редакції з 01.01.2024</w:t>
      </w:r>
      <w:proofErr w:type="gramStart"/>
      <w:r>
        <w:rPr>
          <w:bCs/>
          <w:sz w:val="28"/>
          <w:szCs w:val="28"/>
          <w:lang w:val="uk-UA" w:eastAsia="uk-UA"/>
        </w:rPr>
        <w:t xml:space="preserve">р </w:t>
      </w:r>
      <w:r>
        <w:rPr>
          <w:bCs/>
          <w:sz w:val="28"/>
          <w:szCs w:val="28"/>
          <w:lang w:val="uk-UA"/>
        </w:rPr>
        <w:t>»</w:t>
      </w:r>
      <w:proofErr w:type="gramEnd"/>
      <w:r>
        <w:rPr>
          <w:bCs/>
          <w:sz w:val="28"/>
          <w:szCs w:val="28"/>
          <w:lang w:val="uk-UA"/>
        </w:rPr>
        <w:t xml:space="preserve"> (зі змінами)</w:t>
      </w:r>
    </w:p>
    <w:p w:rsidR="00884DF5" w:rsidRDefault="00884DF5" w:rsidP="00884DF5">
      <w:pPr>
        <w:jc w:val="both"/>
        <w:rPr>
          <w:sz w:val="22"/>
          <w:szCs w:val="22"/>
          <w:lang w:val="uk-UA"/>
        </w:rPr>
      </w:pPr>
    </w:p>
    <w:p w:rsidR="00884DF5" w:rsidRDefault="00884DF5" w:rsidP="00884DF5">
      <w:pPr>
        <w:pStyle w:val="Style7"/>
        <w:spacing w:before="38"/>
        <w:ind w:right="53"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ст. 25, 26 Закону України «Про місцеве самоврядування в Україні», відповідно до наказу МОН від 12.06.2025 № 844 «Про затвердження Типових штатних нормативів закладів дошкільної освіти» та лист МОН від29.07.2026 №1/16388-26 «Про застосування англійської мови в закладах дошкільної освіти», клопотання директора </w:t>
      </w:r>
      <w:proofErr w:type="spellStart"/>
      <w:r>
        <w:rPr>
          <w:sz w:val="28"/>
          <w:szCs w:val="28"/>
          <w:lang w:val="uk-UA"/>
        </w:rPr>
        <w:t>Новопетрівського</w:t>
      </w:r>
      <w:proofErr w:type="spellEnd"/>
      <w:r>
        <w:rPr>
          <w:sz w:val="28"/>
          <w:szCs w:val="28"/>
          <w:lang w:val="uk-UA"/>
        </w:rPr>
        <w:t xml:space="preserve"> закладу дошкільної освіти від 17.09.2026 №12 щодо введення до штатного розпису </w:t>
      </w:r>
      <w:proofErr w:type="spellStart"/>
      <w:r>
        <w:rPr>
          <w:sz w:val="28"/>
          <w:szCs w:val="28"/>
          <w:lang w:val="uk-UA"/>
        </w:rPr>
        <w:t>Новопетрівського</w:t>
      </w:r>
      <w:proofErr w:type="spellEnd"/>
      <w:r>
        <w:rPr>
          <w:sz w:val="28"/>
          <w:szCs w:val="28"/>
          <w:lang w:val="uk-UA"/>
        </w:rPr>
        <w:t xml:space="preserve"> ЗДО 1,28 ставки асистента вихователя.</w:t>
      </w:r>
    </w:p>
    <w:p w:rsidR="00884DF5" w:rsidRDefault="00884DF5" w:rsidP="00884DF5">
      <w:pPr>
        <w:pStyle w:val="Style7"/>
        <w:spacing w:before="38"/>
        <w:ind w:right="53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Відповідно до Закону України «Про культуру», наказу Міністерства культури України від 20.09.2011 року № 767/0/16-11 «Про затвердження </w:t>
      </w:r>
      <w:r>
        <w:rPr>
          <w:sz w:val="28"/>
          <w:szCs w:val="28"/>
          <w:shd w:val="clear" w:color="auto" w:fill="FFFFFF"/>
          <w:lang w:val="uk-UA"/>
        </w:rPr>
        <w:t>примірних штатних нормативів клубних закладів, центрів народної творчості, парків культури та відпочинку та інших культурно-освітніх центрів і установ державної та комунальної форми власності сфери культури»</w:t>
      </w:r>
      <w:r>
        <w:rPr>
          <w:sz w:val="28"/>
          <w:szCs w:val="28"/>
          <w:lang w:val="uk-UA"/>
        </w:rPr>
        <w:t xml:space="preserve">, клопотання директора </w:t>
      </w:r>
      <w:proofErr w:type="spellStart"/>
      <w:r>
        <w:rPr>
          <w:sz w:val="28"/>
          <w:szCs w:val="28"/>
          <w:lang w:val="uk-UA"/>
        </w:rPr>
        <w:t>Себинського</w:t>
      </w:r>
      <w:proofErr w:type="spellEnd"/>
      <w:r>
        <w:rPr>
          <w:sz w:val="28"/>
          <w:szCs w:val="28"/>
          <w:lang w:val="uk-UA"/>
        </w:rPr>
        <w:t xml:space="preserve"> сільського будинку культури від16.03.2026 щодо збільшення на 0,5 штатної одиниці прибиральника службових приміщень, клопотання начальника відділу освіти, культури, молоді та спорту від 19.03.2026 № 02-122/26 щодо </w:t>
      </w:r>
      <w:r>
        <w:rPr>
          <w:color w:val="000000"/>
          <w:sz w:val="28"/>
          <w:szCs w:val="28"/>
          <w:lang w:val="uk-UA"/>
        </w:rPr>
        <w:t xml:space="preserve">збільшення на 0,25 </w:t>
      </w:r>
      <w:r>
        <w:rPr>
          <w:sz w:val="28"/>
          <w:szCs w:val="28"/>
          <w:lang w:val="uk-UA"/>
        </w:rPr>
        <w:t xml:space="preserve">штатної одиниці завідувача </w:t>
      </w:r>
      <w:proofErr w:type="spellStart"/>
      <w:r>
        <w:rPr>
          <w:sz w:val="28"/>
          <w:szCs w:val="28"/>
          <w:lang w:val="uk-UA"/>
        </w:rPr>
        <w:t>Зайвівського</w:t>
      </w:r>
      <w:proofErr w:type="spellEnd"/>
      <w:r>
        <w:rPr>
          <w:sz w:val="28"/>
          <w:szCs w:val="28"/>
          <w:lang w:val="uk-UA"/>
        </w:rPr>
        <w:t xml:space="preserve"> сільського клубу, </w:t>
      </w:r>
      <w:r>
        <w:rPr>
          <w:color w:val="000000"/>
          <w:sz w:val="28"/>
          <w:szCs w:val="28"/>
          <w:lang w:val="uk-UA"/>
        </w:rPr>
        <w:t xml:space="preserve">з метою </w:t>
      </w:r>
      <w:r>
        <w:rPr>
          <w:sz w:val="28"/>
          <w:szCs w:val="28"/>
          <w:lang w:val="uk-UA"/>
        </w:rPr>
        <w:t xml:space="preserve">удосконалення структури та забезпечення належного функціонування </w:t>
      </w:r>
      <w:r>
        <w:rPr>
          <w:color w:val="000000"/>
          <w:sz w:val="28"/>
          <w:szCs w:val="28"/>
          <w:lang w:val="uk-UA"/>
        </w:rPr>
        <w:t xml:space="preserve"> існуючої мережі закладів культури</w:t>
      </w:r>
      <w:r>
        <w:rPr>
          <w:sz w:val="28"/>
          <w:szCs w:val="28"/>
          <w:lang w:val="uk-UA"/>
        </w:rPr>
        <w:t xml:space="preserve">, </w:t>
      </w:r>
      <w:r w:rsidR="00BD210E">
        <w:rPr>
          <w:sz w:val="28"/>
          <w:szCs w:val="28"/>
          <w:lang w:val="uk-UA"/>
        </w:rPr>
        <w:t xml:space="preserve">Костянтинівська </w:t>
      </w:r>
      <w:r>
        <w:rPr>
          <w:sz w:val="28"/>
          <w:szCs w:val="28"/>
          <w:lang w:val="uk-UA"/>
        </w:rPr>
        <w:t>сільська рада</w:t>
      </w:r>
    </w:p>
    <w:p w:rsidR="00884DF5" w:rsidRPr="00884DF5" w:rsidRDefault="00884DF5" w:rsidP="00884DF5">
      <w:pPr>
        <w:pStyle w:val="Style7"/>
        <w:widowControl/>
        <w:spacing w:before="240" w:after="240"/>
        <w:ind w:right="53" w:firstLine="0"/>
        <w:rPr>
          <w:sz w:val="28"/>
          <w:szCs w:val="28"/>
          <w:lang w:val="uk-UA" w:eastAsia="uk-UA"/>
        </w:rPr>
      </w:pPr>
      <w:r w:rsidRPr="00884DF5">
        <w:rPr>
          <w:sz w:val="28"/>
          <w:szCs w:val="28"/>
          <w:lang w:val="uk-UA" w:eastAsia="uk-UA"/>
        </w:rPr>
        <w:t>ВИРІШИЛА:</w:t>
      </w:r>
    </w:p>
    <w:p w:rsidR="00884DF5" w:rsidRPr="00884DF5" w:rsidRDefault="00884DF5" w:rsidP="00BD210E">
      <w:pPr>
        <w:jc w:val="both"/>
        <w:rPr>
          <w:rStyle w:val="FontStyle14"/>
          <w:b w:val="0"/>
          <w:sz w:val="28"/>
          <w:szCs w:val="28"/>
          <w:lang w:val="uk-UA"/>
        </w:rPr>
      </w:pPr>
      <w:r w:rsidRPr="00884DF5">
        <w:rPr>
          <w:rStyle w:val="FontStyle14"/>
          <w:b w:val="0"/>
          <w:sz w:val="28"/>
          <w:szCs w:val="28"/>
          <w:lang w:val="uk-UA"/>
        </w:rPr>
        <w:t xml:space="preserve">1. </w:t>
      </w:r>
      <w:proofErr w:type="spellStart"/>
      <w:r w:rsidRPr="00884DF5">
        <w:rPr>
          <w:rStyle w:val="FontStyle14"/>
          <w:b w:val="0"/>
          <w:sz w:val="28"/>
          <w:szCs w:val="28"/>
          <w:lang w:val="uk-UA"/>
        </w:rPr>
        <w:t>Внести</w:t>
      </w:r>
      <w:proofErr w:type="spellEnd"/>
      <w:r w:rsidRPr="00884DF5">
        <w:rPr>
          <w:rStyle w:val="FontStyle14"/>
          <w:b w:val="0"/>
          <w:sz w:val="28"/>
          <w:szCs w:val="28"/>
          <w:lang w:val="uk-UA"/>
        </w:rPr>
        <w:t xml:space="preserve"> зміни до рішення Костянтинівської сільської ради № 10 від 17.11.2023  «</w:t>
      </w:r>
      <w:r w:rsidRPr="00884DF5">
        <w:rPr>
          <w:bCs/>
          <w:sz w:val="28"/>
          <w:szCs w:val="28"/>
          <w:lang w:val="uk-UA"/>
        </w:rPr>
        <w:t>Про затвердження структури та штатної чисельності</w:t>
      </w:r>
      <w:r w:rsidRPr="00884DF5">
        <w:rPr>
          <w:bCs/>
          <w:sz w:val="28"/>
          <w:szCs w:val="28"/>
          <w:lang w:val="uk-UA" w:eastAsia="uk-UA"/>
        </w:rPr>
        <w:t xml:space="preserve"> відділу освіти, культури, молоді  та спорту Костянтинівської  сільської  ради в новій редакції з 01.01.2024р </w:t>
      </w:r>
      <w:r w:rsidRPr="00884DF5">
        <w:rPr>
          <w:bCs/>
          <w:sz w:val="28"/>
          <w:szCs w:val="28"/>
          <w:lang w:val="uk-UA"/>
        </w:rPr>
        <w:t>» з 01.09.2026 року</w:t>
      </w:r>
      <w:r w:rsidRPr="00884DF5">
        <w:rPr>
          <w:rStyle w:val="FontStyle14"/>
          <w:b w:val="0"/>
          <w:sz w:val="28"/>
          <w:szCs w:val="28"/>
          <w:lang w:val="uk-UA"/>
        </w:rPr>
        <w:t xml:space="preserve">, а саме: </w:t>
      </w:r>
    </w:p>
    <w:p w:rsidR="00884DF5" w:rsidRPr="00884DF5" w:rsidRDefault="00884DF5" w:rsidP="00BD210E">
      <w:pPr>
        <w:jc w:val="both"/>
        <w:rPr>
          <w:lang w:val="uk-UA"/>
        </w:rPr>
      </w:pPr>
      <w:r w:rsidRPr="00884DF5">
        <w:rPr>
          <w:rStyle w:val="FontStyle14"/>
          <w:b w:val="0"/>
          <w:sz w:val="28"/>
          <w:szCs w:val="28"/>
          <w:lang w:val="uk-UA" w:eastAsia="uk-UA"/>
        </w:rPr>
        <w:t>- п.3 додатку «</w:t>
      </w:r>
      <w:r w:rsidRPr="00884DF5">
        <w:rPr>
          <w:sz w:val="28"/>
          <w:szCs w:val="28"/>
          <w:lang w:val="uk-UA"/>
        </w:rPr>
        <w:t xml:space="preserve">Структура і штатна чисельність відділу освіти, культури, молоді та спорту Костянтинівської сільської ради  з 01 січня 2024 року»  викласти в новій редакції:  </w:t>
      </w:r>
    </w:p>
    <w:p w:rsidR="00884DF5" w:rsidRPr="00884DF5" w:rsidRDefault="00884DF5" w:rsidP="00884DF5">
      <w:pPr>
        <w:rPr>
          <w:rStyle w:val="FontStyle14"/>
          <w:b w:val="0"/>
          <w:sz w:val="28"/>
          <w:szCs w:val="28"/>
          <w:lang w:val="uk-UA"/>
        </w:rPr>
      </w:pPr>
      <w:r w:rsidRPr="00884DF5">
        <w:rPr>
          <w:sz w:val="28"/>
          <w:szCs w:val="28"/>
          <w:lang w:val="uk-UA"/>
        </w:rPr>
        <w:t xml:space="preserve">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7194"/>
        <w:gridCol w:w="1985"/>
      </w:tblGrid>
      <w:tr w:rsidR="00884DF5" w:rsidTr="00884DF5">
        <w:trPr>
          <w:trHeight w:val="24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line="256" w:lineRule="auto"/>
              <w:rPr>
                <w:b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lastRenderedPageBreak/>
              <w:t>3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line="256" w:lineRule="auto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Надання дошкільної освіти                 (КПКВК 0611010)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</w:t>
            </w:r>
          </w:p>
        </w:tc>
      </w:tr>
      <w:tr w:rsidR="00884DF5" w:rsidTr="00884DF5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DF5" w:rsidRDefault="00884DF5">
            <w:pPr>
              <w:spacing w:before="120" w:line="256" w:lineRule="auto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line="25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Керівники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pStyle w:val="a4"/>
              <w:spacing w:line="256" w:lineRule="auto"/>
              <w:rPr>
                <w:b w:val="0"/>
                <w:bCs/>
                <w:sz w:val="26"/>
                <w:szCs w:val="26"/>
                <w:lang w:val="ru-RU"/>
              </w:rPr>
            </w:pPr>
            <w:r>
              <w:rPr>
                <w:b w:val="0"/>
                <w:bCs/>
                <w:sz w:val="26"/>
                <w:szCs w:val="26"/>
                <w:lang w:val="ru-RU"/>
              </w:rPr>
              <w:t>8,0</w:t>
            </w:r>
          </w:p>
        </w:tc>
      </w:tr>
      <w:tr w:rsidR="00884DF5" w:rsidTr="00884DF5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DF5" w:rsidRDefault="00884DF5">
            <w:pPr>
              <w:spacing w:before="120" w:line="256" w:lineRule="auto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line="256" w:lineRule="auto"/>
              <w:rPr>
                <w:sz w:val="26"/>
                <w:szCs w:val="26"/>
                <w:lang w:eastAsia="uk-UA"/>
              </w:rPr>
            </w:pPr>
            <w:r>
              <w:rPr>
                <w:sz w:val="26"/>
                <w:szCs w:val="26"/>
                <w:lang w:val="uk-UA" w:eastAsia="uk-UA"/>
              </w:rPr>
              <w:t>Спеціалісти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pStyle w:val="a4"/>
              <w:spacing w:line="256" w:lineRule="auto"/>
              <w:rPr>
                <w:b w:val="0"/>
                <w:bCs/>
                <w:sz w:val="26"/>
                <w:szCs w:val="26"/>
                <w:lang w:val="ru-RU"/>
              </w:rPr>
            </w:pPr>
            <w:r>
              <w:rPr>
                <w:b w:val="0"/>
                <w:bCs/>
                <w:sz w:val="26"/>
                <w:szCs w:val="26"/>
                <w:lang w:val="ru-RU"/>
              </w:rPr>
              <w:t>42,08</w:t>
            </w:r>
          </w:p>
        </w:tc>
      </w:tr>
      <w:tr w:rsidR="00884DF5" w:rsidTr="00884DF5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DF5" w:rsidRDefault="00884DF5">
            <w:pPr>
              <w:spacing w:before="120" w:line="256" w:lineRule="auto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line="25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Інші працівники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pStyle w:val="a4"/>
              <w:spacing w:line="256" w:lineRule="auto"/>
              <w:rPr>
                <w:b w:val="0"/>
                <w:bCs/>
                <w:sz w:val="26"/>
                <w:szCs w:val="26"/>
                <w:lang w:val="ru-RU"/>
              </w:rPr>
            </w:pPr>
            <w:r>
              <w:rPr>
                <w:b w:val="0"/>
                <w:bCs/>
                <w:sz w:val="26"/>
                <w:szCs w:val="26"/>
                <w:lang w:val="ru-RU"/>
              </w:rPr>
              <w:t>46</w:t>
            </w:r>
          </w:p>
        </w:tc>
      </w:tr>
      <w:tr w:rsidR="00884DF5" w:rsidTr="00884DF5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DF5" w:rsidRDefault="00884DF5">
            <w:pPr>
              <w:spacing w:before="120" w:line="256" w:lineRule="auto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line="256" w:lineRule="auto"/>
              <w:rPr>
                <w:sz w:val="26"/>
                <w:szCs w:val="26"/>
                <w:lang w:eastAsia="uk-UA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eastAsia="uk-UA"/>
              </w:rPr>
              <w:t>Всього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pStyle w:val="a4"/>
              <w:spacing w:line="256" w:lineRule="auto"/>
              <w:rPr>
                <w:b w:val="0"/>
                <w:bCs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96,08</w:t>
            </w:r>
          </w:p>
        </w:tc>
      </w:tr>
    </w:tbl>
    <w:p w:rsidR="00884DF5" w:rsidRDefault="00884DF5" w:rsidP="00884DF5">
      <w:pPr>
        <w:rPr>
          <w:rStyle w:val="FontStyle14"/>
          <w:b w:val="0"/>
          <w:sz w:val="28"/>
          <w:szCs w:val="28"/>
          <w:lang w:val="uk-UA"/>
        </w:rPr>
      </w:pPr>
    </w:p>
    <w:p w:rsidR="00884DF5" w:rsidRPr="00BD210E" w:rsidRDefault="00884DF5" w:rsidP="00BD210E">
      <w:pPr>
        <w:jc w:val="both"/>
        <w:rPr>
          <w:lang w:val="uk-UA"/>
        </w:rPr>
      </w:pPr>
      <w:r w:rsidRPr="00BD210E">
        <w:rPr>
          <w:rStyle w:val="FontStyle14"/>
          <w:b w:val="0"/>
          <w:sz w:val="28"/>
          <w:szCs w:val="28"/>
          <w:lang w:val="uk-UA" w:eastAsia="uk-UA"/>
        </w:rPr>
        <w:t>- п.7 додатку</w:t>
      </w:r>
      <w:r w:rsidRPr="00BD210E">
        <w:rPr>
          <w:rStyle w:val="FontStyle14"/>
          <w:sz w:val="28"/>
          <w:szCs w:val="28"/>
          <w:lang w:val="uk-UA" w:eastAsia="uk-UA"/>
        </w:rPr>
        <w:t xml:space="preserve"> «</w:t>
      </w:r>
      <w:r w:rsidRPr="00BD210E">
        <w:rPr>
          <w:sz w:val="28"/>
          <w:szCs w:val="28"/>
          <w:lang w:val="uk-UA"/>
        </w:rPr>
        <w:t xml:space="preserve">Структура і штатна чисельність відділу освіти, культури, молоді та спорту Костянтинівської сільської ради  з 01 січня 2024 року»  викласти в новій редакції:  </w:t>
      </w:r>
    </w:p>
    <w:p w:rsidR="00884DF5" w:rsidRDefault="00884DF5" w:rsidP="00884DF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7194"/>
        <w:gridCol w:w="1985"/>
      </w:tblGrid>
      <w:tr w:rsidR="00884DF5" w:rsidTr="00884DF5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before="120" w:line="256" w:lineRule="auto"/>
              <w:jc w:val="center"/>
            </w:pPr>
            <w:r>
              <w:t>№ з/п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before="120" w:line="256" w:lineRule="auto"/>
              <w:jc w:val="center"/>
            </w:pPr>
            <w:proofErr w:type="spellStart"/>
            <w:r>
              <w:t>Назва</w:t>
            </w:r>
            <w:proofErr w:type="spellEnd"/>
            <w:r>
              <w:t xml:space="preserve"> структурного </w:t>
            </w:r>
            <w:proofErr w:type="spellStart"/>
            <w:r>
              <w:t>підрозділу</w:t>
            </w:r>
            <w:proofErr w:type="spellEnd"/>
            <w:r>
              <w:t xml:space="preserve"> та посад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before="120" w:line="256" w:lineRule="auto"/>
              <w:jc w:val="center"/>
            </w:pPr>
            <w:proofErr w:type="spellStart"/>
            <w:r>
              <w:t>Кількість</w:t>
            </w:r>
            <w:proofErr w:type="spellEnd"/>
            <w:r>
              <w:t xml:space="preserve"> </w:t>
            </w:r>
            <w:proofErr w:type="spellStart"/>
            <w:r>
              <w:t>штатних</w:t>
            </w:r>
            <w:proofErr w:type="spellEnd"/>
            <w:r>
              <w:t xml:space="preserve"> </w:t>
            </w:r>
            <w:proofErr w:type="spellStart"/>
            <w:r>
              <w:t>одиниць</w:t>
            </w:r>
            <w:proofErr w:type="spellEnd"/>
          </w:p>
        </w:tc>
      </w:tr>
      <w:tr w:rsidR="00884DF5" w:rsidTr="00884DF5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before="120" w:line="256" w:lineRule="auto"/>
              <w:jc w:val="center"/>
            </w:pPr>
            <w:r>
              <w:t>1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before="120" w:line="256" w:lineRule="auto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Default="00884DF5">
            <w:pPr>
              <w:spacing w:before="120" w:line="256" w:lineRule="auto"/>
              <w:jc w:val="center"/>
            </w:pPr>
            <w:r>
              <w:t>3</w:t>
            </w:r>
          </w:p>
        </w:tc>
      </w:tr>
      <w:tr w:rsidR="00884DF5" w:rsidRPr="00884DF5" w:rsidTr="00884DF5">
        <w:trPr>
          <w:trHeight w:val="24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Pr="00884DF5" w:rsidRDefault="00884DF5">
            <w:pPr>
              <w:spacing w:line="256" w:lineRule="auto"/>
              <w:rPr>
                <w:b/>
                <w:bCs/>
                <w:sz w:val="28"/>
                <w:szCs w:val="28"/>
                <w:lang w:val="uk-UA"/>
              </w:rPr>
            </w:pPr>
            <w:r w:rsidRPr="00884DF5">
              <w:rPr>
                <w:b/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Pr="00884DF5" w:rsidRDefault="00884DF5">
            <w:pPr>
              <w:spacing w:line="256" w:lineRule="auto"/>
              <w:jc w:val="right"/>
              <w:rPr>
                <w:b/>
                <w:bCs/>
                <w:sz w:val="28"/>
                <w:szCs w:val="28"/>
                <w:lang w:val="uk-UA"/>
              </w:rPr>
            </w:pPr>
            <w:r w:rsidRPr="00884DF5">
              <w:rPr>
                <w:b/>
                <w:bCs/>
                <w:sz w:val="28"/>
                <w:szCs w:val="28"/>
                <w:lang w:val="uk-UA"/>
              </w:rPr>
              <w:t xml:space="preserve">Забезпечення діяльності палаців i будинків культури, клубів, центрів дозвілля та </w:t>
            </w:r>
            <w:proofErr w:type="spellStart"/>
            <w:r w:rsidRPr="00884DF5">
              <w:rPr>
                <w:b/>
                <w:bCs/>
                <w:sz w:val="28"/>
                <w:szCs w:val="28"/>
                <w:lang w:val="uk-UA"/>
              </w:rPr>
              <w:t>iнших</w:t>
            </w:r>
            <w:proofErr w:type="spellEnd"/>
            <w:r w:rsidRPr="00884DF5">
              <w:rPr>
                <w:b/>
                <w:bCs/>
                <w:sz w:val="28"/>
                <w:szCs w:val="28"/>
                <w:lang w:val="uk-UA"/>
              </w:rPr>
              <w:t xml:space="preserve"> клубних закладів         (КПКВК 0614060)       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Pr="00884DF5" w:rsidRDefault="00884DF5">
            <w:pPr>
              <w:spacing w:line="256" w:lineRule="auto"/>
              <w:rPr>
                <w:sz w:val="28"/>
                <w:szCs w:val="28"/>
                <w:lang w:val="uk-UA"/>
              </w:rPr>
            </w:pPr>
            <w:r w:rsidRPr="00884DF5">
              <w:rPr>
                <w:sz w:val="28"/>
                <w:szCs w:val="28"/>
                <w:lang w:val="uk-UA"/>
              </w:rPr>
              <w:t xml:space="preserve">         </w:t>
            </w:r>
          </w:p>
        </w:tc>
      </w:tr>
      <w:tr w:rsidR="00884DF5" w:rsidRPr="00884DF5" w:rsidTr="00884DF5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F5" w:rsidRPr="00884DF5" w:rsidRDefault="00884DF5">
            <w:pPr>
              <w:spacing w:before="120" w:line="25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Pr="00884DF5" w:rsidRDefault="00884DF5">
            <w:pPr>
              <w:spacing w:line="256" w:lineRule="auto"/>
              <w:rPr>
                <w:sz w:val="26"/>
                <w:szCs w:val="26"/>
                <w:lang w:val="uk-UA" w:eastAsia="uk-UA"/>
              </w:rPr>
            </w:pPr>
            <w:r w:rsidRPr="00884DF5">
              <w:rPr>
                <w:sz w:val="26"/>
                <w:szCs w:val="26"/>
                <w:lang w:val="uk-UA" w:eastAsia="uk-UA"/>
              </w:rPr>
              <w:t>Керівники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DF5" w:rsidRPr="00884DF5" w:rsidRDefault="00884DF5">
            <w:pPr>
              <w:pStyle w:val="a4"/>
              <w:spacing w:line="256" w:lineRule="auto"/>
              <w:rPr>
                <w:b w:val="0"/>
                <w:bCs/>
                <w:sz w:val="26"/>
                <w:szCs w:val="26"/>
                <w:lang w:val="ru-RU"/>
              </w:rPr>
            </w:pPr>
            <w:r w:rsidRPr="00884DF5">
              <w:rPr>
                <w:b w:val="0"/>
                <w:bCs/>
                <w:sz w:val="26"/>
                <w:szCs w:val="26"/>
                <w:lang w:val="ru-RU"/>
              </w:rPr>
              <w:t>7,25</w:t>
            </w:r>
          </w:p>
        </w:tc>
      </w:tr>
      <w:tr w:rsidR="00884DF5" w:rsidRPr="00884DF5" w:rsidTr="00884DF5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F5" w:rsidRPr="00884DF5" w:rsidRDefault="00884DF5">
            <w:pPr>
              <w:spacing w:before="120" w:line="256" w:lineRule="auto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Pr="00884DF5" w:rsidRDefault="00884DF5">
            <w:pPr>
              <w:spacing w:line="256" w:lineRule="auto"/>
              <w:rPr>
                <w:b/>
                <w:bCs/>
                <w:sz w:val="26"/>
                <w:szCs w:val="26"/>
                <w:lang w:eastAsia="uk-UA"/>
              </w:rPr>
            </w:pPr>
            <w:r w:rsidRPr="00884DF5">
              <w:rPr>
                <w:sz w:val="26"/>
                <w:szCs w:val="26"/>
                <w:lang w:val="uk-UA" w:eastAsia="uk-UA"/>
              </w:rPr>
              <w:t>Спеціалісти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DF5" w:rsidRPr="00884DF5" w:rsidRDefault="00884DF5">
            <w:pPr>
              <w:pStyle w:val="a4"/>
              <w:spacing w:line="256" w:lineRule="auto"/>
              <w:rPr>
                <w:b w:val="0"/>
                <w:bCs/>
                <w:sz w:val="26"/>
                <w:szCs w:val="26"/>
                <w:lang w:val="ru-RU"/>
              </w:rPr>
            </w:pPr>
            <w:r w:rsidRPr="00884DF5">
              <w:rPr>
                <w:b w:val="0"/>
                <w:bCs/>
                <w:sz w:val="26"/>
                <w:szCs w:val="26"/>
                <w:lang w:val="ru-RU"/>
              </w:rPr>
              <w:t>3,25</w:t>
            </w:r>
          </w:p>
        </w:tc>
      </w:tr>
      <w:tr w:rsidR="00884DF5" w:rsidRPr="00884DF5" w:rsidTr="00884DF5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F5" w:rsidRPr="00884DF5" w:rsidRDefault="00884DF5">
            <w:pPr>
              <w:spacing w:before="120" w:line="256" w:lineRule="auto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Pr="00884DF5" w:rsidRDefault="00884DF5">
            <w:pPr>
              <w:spacing w:line="256" w:lineRule="auto"/>
              <w:rPr>
                <w:b/>
                <w:bCs/>
                <w:sz w:val="26"/>
                <w:szCs w:val="26"/>
                <w:lang w:eastAsia="uk-UA"/>
              </w:rPr>
            </w:pPr>
            <w:r w:rsidRPr="00884DF5">
              <w:rPr>
                <w:sz w:val="26"/>
                <w:szCs w:val="26"/>
                <w:lang w:val="uk-UA" w:eastAsia="uk-UA"/>
              </w:rPr>
              <w:t>Інші працівники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DF5" w:rsidRPr="00884DF5" w:rsidRDefault="00884DF5">
            <w:pPr>
              <w:pStyle w:val="a4"/>
              <w:spacing w:line="256" w:lineRule="auto"/>
              <w:rPr>
                <w:b w:val="0"/>
                <w:bCs/>
                <w:sz w:val="26"/>
                <w:szCs w:val="26"/>
                <w:lang w:val="ru-RU"/>
              </w:rPr>
            </w:pPr>
            <w:r w:rsidRPr="00884DF5">
              <w:rPr>
                <w:b w:val="0"/>
                <w:bCs/>
                <w:sz w:val="26"/>
                <w:szCs w:val="26"/>
                <w:lang w:val="ru-RU"/>
              </w:rPr>
              <w:t>6,00</w:t>
            </w:r>
          </w:p>
        </w:tc>
      </w:tr>
      <w:tr w:rsidR="00884DF5" w:rsidRPr="00884DF5" w:rsidTr="00884DF5">
        <w:trPr>
          <w:cantSplit/>
          <w:trHeight w:hRule="exact" w:val="31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F5" w:rsidRPr="00884DF5" w:rsidRDefault="00884DF5">
            <w:pPr>
              <w:spacing w:before="120" w:line="256" w:lineRule="auto"/>
              <w:rPr>
                <w:sz w:val="28"/>
                <w:szCs w:val="28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Pr="00884DF5" w:rsidRDefault="00884DF5">
            <w:pPr>
              <w:spacing w:line="256" w:lineRule="auto"/>
              <w:rPr>
                <w:b/>
                <w:bCs/>
                <w:sz w:val="26"/>
                <w:szCs w:val="26"/>
                <w:lang w:eastAsia="uk-UA"/>
              </w:rPr>
            </w:pPr>
            <w:proofErr w:type="spellStart"/>
            <w:r w:rsidRPr="00884DF5">
              <w:rPr>
                <w:b/>
                <w:bCs/>
                <w:sz w:val="26"/>
                <w:szCs w:val="26"/>
                <w:lang w:eastAsia="uk-UA"/>
              </w:rPr>
              <w:t>Всього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DF5" w:rsidRPr="00884DF5" w:rsidRDefault="00884DF5">
            <w:pPr>
              <w:pStyle w:val="a4"/>
              <w:spacing w:line="256" w:lineRule="auto"/>
              <w:rPr>
                <w:sz w:val="26"/>
                <w:szCs w:val="26"/>
                <w:lang w:val="ru-RU"/>
              </w:rPr>
            </w:pPr>
            <w:r w:rsidRPr="00884DF5">
              <w:rPr>
                <w:sz w:val="26"/>
                <w:szCs w:val="26"/>
                <w:lang w:val="ru-RU"/>
              </w:rPr>
              <w:t>16,50</w:t>
            </w:r>
          </w:p>
        </w:tc>
      </w:tr>
    </w:tbl>
    <w:p w:rsidR="00884DF5" w:rsidRPr="00884DF5" w:rsidRDefault="00884DF5" w:rsidP="00884DF5">
      <w:pPr>
        <w:rPr>
          <w:rStyle w:val="FontStyle14"/>
          <w:b w:val="0"/>
          <w:sz w:val="28"/>
          <w:szCs w:val="28"/>
          <w:lang w:val="uk-UA"/>
        </w:rPr>
      </w:pPr>
      <w:r w:rsidRPr="00884DF5">
        <w:rPr>
          <w:sz w:val="28"/>
          <w:szCs w:val="28"/>
          <w:lang w:val="uk-UA"/>
        </w:rPr>
        <w:t xml:space="preserve">             </w:t>
      </w:r>
    </w:p>
    <w:p w:rsidR="00884DF5" w:rsidRPr="00884DF5" w:rsidRDefault="00884DF5" w:rsidP="00BD210E">
      <w:pPr>
        <w:pStyle w:val="aa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</w:pPr>
      <w:bookmarkStart w:id="0" w:name="_GoBack"/>
      <w:bookmarkEnd w:id="0"/>
      <w:r w:rsidRPr="00884DF5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 xml:space="preserve">2. Контроль за виконанням цього рішення покласти на постійну комісію Костянтинівської сільської ради з питань фінансів, бюджету, планування, соціально-економічного розвитку, інвестицій та міжнародного співробітництва </w:t>
      </w:r>
      <w:r w:rsidRPr="00884DF5">
        <w:rPr>
          <w:rFonts w:ascii="Times New Roman" w:hAnsi="Times New Roman" w:cs="Times New Roman"/>
          <w:sz w:val="28"/>
          <w:szCs w:val="28"/>
          <w:lang w:val="uk-UA"/>
        </w:rPr>
        <w:t xml:space="preserve">(голова постійної комісії – </w:t>
      </w:r>
      <w:proofErr w:type="spellStart"/>
      <w:r w:rsidRPr="00884DF5">
        <w:rPr>
          <w:rFonts w:ascii="Times New Roman" w:hAnsi="Times New Roman" w:cs="Times New Roman"/>
          <w:sz w:val="28"/>
          <w:szCs w:val="28"/>
          <w:lang w:val="uk-UA"/>
        </w:rPr>
        <w:t>Гунішева</w:t>
      </w:r>
      <w:proofErr w:type="spellEnd"/>
      <w:r w:rsidRPr="00884DF5">
        <w:rPr>
          <w:rFonts w:ascii="Times New Roman" w:hAnsi="Times New Roman" w:cs="Times New Roman"/>
          <w:sz w:val="28"/>
          <w:szCs w:val="28"/>
          <w:lang w:val="uk-UA"/>
        </w:rPr>
        <w:t xml:space="preserve"> Любов Василівна)</w:t>
      </w:r>
      <w:r w:rsidRPr="00884DF5">
        <w:rPr>
          <w:rStyle w:val="a6"/>
          <w:rFonts w:ascii="Times New Roman" w:hAnsi="Times New Roman" w:cs="Times New Roman"/>
          <w:b w:val="0"/>
          <w:sz w:val="28"/>
          <w:szCs w:val="28"/>
          <w:lang w:val="uk-UA"/>
        </w:rPr>
        <w:t xml:space="preserve">. </w:t>
      </w:r>
    </w:p>
    <w:p w:rsidR="00884DF5" w:rsidRPr="00884DF5" w:rsidRDefault="00884DF5" w:rsidP="00884DF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rPr>
          <w:rStyle w:val="FontStyle21"/>
          <w:iCs/>
          <w:sz w:val="28"/>
          <w:szCs w:val="28"/>
          <w:lang w:val="uk-UA"/>
        </w:rPr>
      </w:pPr>
    </w:p>
    <w:p w:rsidR="00884DF5" w:rsidRPr="00884DF5" w:rsidRDefault="00884DF5" w:rsidP="00884DF5">
      <w:pPr>
        <w:widowControl w:val="0"/>
        <w:autoSpaceDE w:val="0"/>
        <w:autoSpaceDN w:val="0"/>
        <w:adjustRightInd w:val="0"/>
        <w:rPr>
          <w:rStyle w:val="FontStyle21"/>
          <w:bCs/>
          <w:sz w:val="28"/>
          <w:szCs w:val="28"/>
          <w:lang w:val="uk-UA" w:eastAsia="uk-UA"/>
        </w:rPr>
      </w:pPr>
    </w:p>
    <w:p w:rsidR="00884DF5" w:rsidRPr="00884DF5" w:rsidRDefault="00884DF5" w:rsidP="00884DF5">
      <w:pPr>
        <w:widowControl w:val="0"/>
        <w:autoSpaceDE w:val="0"/>
        <w:autoSpaceDN w:val="0"/>
        <w:adjustRightInd w:val="0"/>
        <w:rPr>
          <w:rStyle w:val="FontStyle21"/>
          <w:bCs/>
          <w:sz w:val="28"/>
          <w:szCs w:val="28"/>
          <w:lang w:val="uk-UA" w:eastAsia="uk-UA"/>
        </w:rPr>
      </w:pPr>
    </w:p>
    <w:p w:rsidR="00884DF5" w:rsidRPr="00884DF5" w:rsidRDefault="00884DF5" w:rsidP="00884DF5">
      <w:pPr>
        <w:widowControl w:val="0"/>
        <w:autoSpaceDE w:val="0"/>
        <w:autoSpaceDN w:val="0"/>
        <w:adjustRightInd w:val="0"/>
        <w:rPr>
          <w:rStyle w:val="FontStyle21"/>
          <w:bCs/>
          <w:sz w:val="28"/>
          <w:szCs w:val="28"/>
          <w:lang w:val="uk-UA" w:eastAsia="uk-UA"/>
        </w:rPr>
      </w:pPr>
    </w:p>
    <w:p w:rsidR="00884DF5" w:rsidRPr="00884DF5" w:rsidRDefault="00884DF5" w:rsidP="00884DF5">
      <w:pPr>
        <w:rPr>
          <w:rFonts w:eastAsia="MS Mincho"/>
        </w:rPr>
      </w:pPr>
      <w:r w:rsidRPr="00884DF5">
        <w:rPr>
          <w:rFonts w:eastAsia="MS Mincho"/>
          <w:sz w:val="28"/>
          <w:szCs w:val="28"/>
          <w:lang w:val="uk-UA"/>
        </w:rPr>
        <w:t xml:space="preserve">        Сільський голова</w:t>
      </w:r>
      <w:r w:rsidRPr="00884DF5">
        <w:rPr>
          <w:rFonts w:eastAsia="MS Mincho"/>
          <w:sz w:val="28"/>
          <w:szCs w:val="28"/>
          <w:lang w:val="uk-UA"/>
        </w:rPr>
        <w:tab/>
        <w:t xml:space="preserve">                                                            Антон ПАЄНТКО</w:t>
      </w:r>
    </w:p>
    <w:p w:rsidR="00884DF5" w:rsidRPr="00884DF5" w:rsidRDefault="00884DF5" w:rsidP="00884DF5">
      <w:pPr>
        <w:ind w:left="4248" w:right="4617"/>
        <w:jc w:val="center"/>
        <w:rPr>
          <w:b/>
          <w:sz w:val="20"/>
          <w:szCs w:val="20"/>
          <w:lang w:val="uk-UA"/>
        </w:rPr>
      </w:pPr>
    </w:p>
    <w:p w:rsidR="00884DF5" w:rsidRPr="00884DF5" w:rsidRDefault="00884DF5" w:rsidP="00884DF5">
      <w:pPr>
        <w:ind w:left="4248" w:right="4617"/>
        <w:jc w:val="center"/>
        <w:rPr>
          <w:b/>
          <w:sz w:val="20"/>
          <w:szCs w:val="20"/>
          <w:lang w:val="uk-UA"/>
        </w:rPr>
      </w:pPr>
    </w:p>
    <w:p w:rsidR="00884DF5" w:rsidRPr="00884DF5" w:rsidRDefault="00884DF5" w:rsidP="00884DF5">
      <w:pPr>
        <w:ind w:left="4248" w:right="4617"/>
        <w:jc w:val="center"/>
        <w:rPr>
          <w:b/>
          <w:sz w:val="20"/>
          <w:szCs w:val="20"/>
          <w:lang w:val="uk-UA"/>
        </w:rPr>
      </w:pPr>
    </w:p>
    <w:p w:rsidR="00884DF5" w:rsidRPr="00884DF5" w:rsidRDefault="00884DF5" w:rsidP="00884DF5">
      <w:pPr>
        <w:ind w:left="4248" w:right="4617"/>
        <w:jc w:val="center"/>
        <w:rPr>
          <w:b/>
          <w:sz w:val="20"/>
          <w:szCs w:val="20"/>
          <w:lang w:val="uk-UA"/>
        </w:rPr>
      </w:pPr>
    </w:p>
    <w:p w:rsidR="00884DF5" w:rsidRPr="00884DF5" w:rsidRDefault="00884DF5" w:rsidP="00884DF5"/>
    <w:p w:rsidR="00EE3DBB" w:rsidRDefault="00EE3DBB" w:rsidP="00217452">
      <w:pPr>
        <w:jc w:val="center"/>
        <w:rPr>
          <w:b/>
          <w:sz w:val="20"/>
          <w:lang w:val="uk-UA"/>
        </w:rPr>
      </w:pPr>
    </w:p>
    <w:sectPr w:rsidR="00EE3DBB" w:rsidSect="00EE0037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37F9"/>
    <w:rsid w:val="00003A38"/>
    <w:rsid w:val="0003796D"/>
    <w:rsid w:val="00083B59"/>
    <w:rsid w:val="000D4067"/>
    <w:rsid w:val="00112504"/>
    <w:rsid w:val="00155AA0"/>
    <w:rsid w:val="001953A7"/>
    <w:rsid w:val="001C29BE"/>
    <w:rsid w:val="001E2717"/>
    <w:rsid w:val="00217452"/>
    <w:rsid w:val="003626A5"/>
    <w:rsid w:val="00366ABF"/>
    <w:rsid w:val="003779FA"/>
    <w:rsid w:val="00383B68"/>
    <w:rsid w:val="003A3161"/>
    <w:rsid w:val="003B3901"/>
    <w:rsid w:val="003E7994"/>
    <w:rsid w:val="00402233"/>
    <w:rsid w:val="00405A41"/>
    <w:rsid w:val="00430DCC"/>
    <w:rsid w:val="004867FA"/>
    <w:rsid w:val="00511E86"/>
    <w:rsid w:val="00531815"/>
    <w:rsid w:val="00567FFA"/>
    <w:rsid w:val="005B0839"/>
    <w:rsid w:val="00601BD2"/>
    <w:rsid w:val="0069731F"/>
    <w:rsid w:val="006D16EF"/>
    <w:rsid w:val="00791500"/>
    <w:rsid w:val="00884DF5"/>
    <w:rsid w:val="00893697"/>
    <w:rsid w:val="00927298"/>
    <w:rsid w:val="00970F60"/>
    <w:rsid w:val="009C0B65"/>
    <w:rsid w:val="00A63251"/>
    <w:rsid w:val="00A67290"/>
    <w:rsid w:val="00AB47C2"/>
    <w:rsid w:val="00BA37F9"/>
    <w:rsid w:val="00BA7181"/>
    <w:rsid w:val="00BC5EFC"/>
    <w:rsid w:val="00BD210E"/>
    <w:rsid w:val="00BF091A"/>
    <w:rsid w:val="00BF3F75"/>
    <w:rsid w:val="00BF7B32"/>
    <w:rsid w:val="00CA72A4"/>
    <w:rsid w:val="00CF3331"/>
    <w:rsid w:val="00D26949"/>
    <w:rsid w:val="00DC54DA"/>
    <w:rsid w:val="00E16468"/>
    <w:rsid w:val="00E471AB"/>
    <w:rsid w:val="00E74441"/>
    <w:rsid w:val="00E97DA1"/>
    <w:rsid w:val="00EA54B6"/>
    <w:rsid w:val="00EE0037"/>
    <w:rsid w:val="00EE3DBB"/>
    <w:rsid w:val="00EF176D"/>
    <w:rsid w:val="00F6069E"/>
    <w:rsid w:val="00F96BCE"/>
    <w:rsid w:val="00FB740D"/>
    <w:rsid w:val="00FC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3332"/>
  <w15:docId w15:val="{425233A8-CB42-4D57-965F-9814C2FB5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A37F9"/>
    <w:pPr>
      <w:keepNext/>
      <w:ind w:hanging="1080"/>
      <w:jc w:val="center"/>
      <w:outlineLvl w:val="0"/>
    </w:pPr>
    <w:rPr>
      <w:b/>
      <w:bCs/>
      <w:sz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7F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rmal (Web)"/>
    <w:basedOn w:val="a"/>
    <w:uiPriority w:val="99"/>
    <w:unhideWhenUsed/>
    <w:rsid w:val="00BA37F9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BA37F9"/>
    <w:pPr>
      <w:jc w:val="center"/>
    </w:pPr>
    <w:rPr>
      <w:b/>
      <w:sz w:val="28"/>
      <w:szCs w:val="20"/>
      <w:lang w:val="uk-UA"/>
    </w:rPr>
  </w:style>
  <w:style w:type="character" w:customStyle="1" w:styleId="a5">
    <w:name w:val="Заголовок Знак"/>
    <w:basedOn w:val="a0"/>
    <w:link w:val="a4"/>
    <w:rsid w:val="00BA37F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Strong"/>
    <w:basedOn w:val="a0"/>
    <w:qFormat/>
    <w:rsid w:val="00BA37F9"/>
    <w:rPr>
      <w:b/>
      <w:bCs/>
    </w:rPr>
  </w:style>
  <w:style w:type="character" w:styleId="a7">
    <w:name w:val="Emphasis"/>
    <w:basedOn w:val="a0"/>
    <w:qFormat/>
    <w:rsid w:val="00BA37F9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BA37F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37F9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yle7">
    <w:name w:val="Style7"/>
    <w:basedOn w:val="a"/>
    <w:rsid w:val="006D16EF"/>
    <w:pPr>
      <w:widowControl w:val="0"/>
      <w:autoSpaceDE w:val="0"/>
      <w:autoSpaceDN w:val="0"/>
      <w:adjustRightInd w:val="0"/>
      <w:spacing w:line="317" w:lineRule="exact"/>
      <w:ind w:firstLine="710"/>
      <w:jc w:val="both"/>
    </w:pPr>
  </w:style>
  <w:style w:type="character" w:customStyle="1" w:styleId="FontStyle14">
    <w:name w:val="Font Style14"/>
    <w:rsid w:val="006D16EF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1">
    <w:name w:val="Font Style21"/>
    <w:rsid w:val="006D16EF"/>
    <w:rPr>
      <w:rFonts w:ascii="Times New Roman" w:hAnsi="Times New Roman" w:cs="Times New Roman" w:hint="default"/>
      <w:sz w:val="26"/>
      <w:szCs w:val="26"/>
    </w:rPr>
  </w:style>
  <w:style w:type="paragraph" w:styleId="aa">
    <w:name w:val="List Paragraph"/>
    <w:basedOn w:val="a"/>
    <w:uiPriority w:val="34"/>
    <w:qFormat/>
    <w:rsid w:val="006D16EF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paragraph">
    <w:name w:val="paragraph"/>
    <w:basedOn w:val="a"/>
    <w:rsid w:val="00EE00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2176</Words>
  <Characters>1241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Prime</cp:lastModifiedBy>
  <cp:revision>37</cp:revision>
  <cp:lastPrinted>2026-03-19T06:29:00Z</cp:lastPrinted>
  <dcterms:created xsi:type="dcterms:W3CDTF">2023-11-10T07:21:00Z</dcterms:created>
  <dcterms:modified xsi:type="dcterms:W3CDTF">2026-09-28T12:39:00Z</dcterms:modified>
</cp:coreProperties>
</file>